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69F54" w14:textId="77777777" w:rsidR="001D2ED3" w:rsidRDefault="001D2ED3">
      <w:pPr>
        <w:pStyle w:val="BodyText"/>
        <w:rPr>
          <w:rFonts w:ascii="Times New Roman"/>
          <w:sz w:val="20"/>
        </w:rPr>
      </w:pPr>
    </w:p>
    <w:p w14:paraId="436B250B" w14:textId="77777777" w:rsidR="001D2ED3" w:rsidRDefault="001D2ED3">
      <w:pPr>
        <w:pStyle w:val="BodyText"/>
        <w:rPr>
          <w:rFonts w:ascii="Times New Roman"/>
          <w:sz w:val="20"/>
        </w:rPr>
      </w:pPr>
    </w:p>
    <w:p w14:paraId="0078F470" w14:textId="77777777" w:rsidR="001D2ED3" w:rsidRDefault="001D2ED3">
      <w:pPr>
        <w:pStyle w:val="BodyText"/>
        <w:rPr>
          <w:rFonts w:ascii="Times New Roman"/>
          <w:sz w:val="20"/>
        </w:rPr>
      </w:pPr>
    </w:p>
    <w:p w14:paraId="3B460D35" w14:textId="77777777" w:rsidR="001D2ED3" w:rsidRDefault="001D2ED3">
      <w:pPr>
        <w:pStyle w:val="BodyText"/>
        <w:rPr>
          <w:rFonts w:ascii="Times New Roman"/>
          <w:sz w:val="20"/>
        </w:rPr>
      </w:pPr>
    </w:p>
    <w:p w14:paraId="09757DA7" w14:textId="77777777" w:rsidR="001D2ED3" w:rsidRDefault="001D2ED3">
      <w:pPr>
        <w:pStyle w:val="BodyText"/>
        <w:rPr>
          <w:rFonts w:ascii="Times New Roman"/>
          <w:sz w:val="20"/>
        </w:rPr>
      </w:pPr>
    </w:p>
    <w:p w14:paraId="7B6234F9" w14:textId="77777777" w:rsidR="001D2ED3" w:rsidRDefault="001D2ED3">
      <w:pPr>
        <w:pStyle w:val="BodyText"/>
        <w:rPr>
          <w:rFonts w:ascii="Times New Roman"/>
          <w:sz w:val="20"/>
        </w:rPr>
      </w:pPr>
    </w:p>
    <w:p w14:paraId="01973556" w14:textId="77777777" w:rsidR="001D2ED3" w:rsidRDefault="001D2ED3">
      <w:pPr>
        <w:pStyle w:val="BodyText"/>
        <w:rPr>
          <w:rFonts w:ascii="Times New Roman"/>
          <w:sz w:val="20"/>
        </w:rPr>
      </w:pPr>
    </w:p>
    <w:p w14:paraId="20E5E7E8" w14:textId="77777777" w:rsidR="001D2ED3" w:rsidRDefault="001D2ED3">
      <w:pPr>
        <w:pStyle w:val="BodyText"/>
        <w:rPr>
          <w:rFonts w:ascii="Times New Roman"/>
          <w:sz w:val="20"/>
        </w:rPr>
      </w:pPr>
    </w:p>
    <w:p w14:paraId="2EFE6395" w14:textId="77777777" w:rsidR="001D2ED3" w:rsidRDefault="001D2ED3">
      <w:pPr>
        <w:pStyle w:val="BodyText"/>
        <w:rPr>
          <w:rFonts w:ascii="Times New Roman"/>
          <w:sz w:val="20"/>
        </w:rPr>
      </w:pPr>
    </w:p>
    <w:p w14:paraId="703F283A" w14:textId="77777777" w:rsidR="001D2ED3" w:rsidRDefault="001D2ED3">
      <w:pPr>
        <w:pStyle w:val="BodyText"/>
        <w:rPr>
          <w:rFonts w:ascii="Times New Roman"/>
          <w:sz w:val="20"/>
        </w:rPr>
      </w:pPr>
    </w:p>
    <w:p w14:paraId="41F71A24" w14:textId="77777777" w:rsidR="001D2ED3" w:rsidRDefault="001D2ED3">
      <w:pPr>
        <w:pStyle w:val="BodyText"/>
        <w:rPr>
          <w:rFonts w:ascii="Times New Roman"/>
          <w:sz w:val="20"/>
        </w:rPr>
      </w:pPr>
    </w:p>
    <w:p w14:paraId="3FB2A9E0" w14:textId="77777777" w:rsidR="001D2ED3" w:rsidRDefault="001D2ED3">
      <w:pPr>
        <w:pStyle w:val="BodyText"/>
        <w:spacing w:before="9"/>
        <w:rPr>
          <w:rFonts w:ascii="Times New Roman"/>
          <w:sz w:val="22"/>
        </w:rPr>
      </w:pPr>
    </w:p>
    <w:p w14:paraId="442BC533" w14:textId="7D045320" w:rsidR="001D2ED3" w:rsidRDefault="0038567D">
      <w:pPr>
        <w:spacing w:before="28"/>
        <w:ind w:left="120"/>
        <w:rPr>
          <w:b/>
          <w:sz w:val="36"/>
        </w:rPr>
      </w:pPr>
      <w:r>
        <w:rPr>
          <w:b/>
          <w:sz w:val="36"/>
        </w:rPr>
        <w:t>Business:</w:t>
      </w:r>
      <w:r w:rsidR="001A5908">
        <w:rPr>
          <w:b/>
          <w:sz w:val="36"/>
        </w:rPr>
        <w:t xml:space="preserve"> </w:t>
      </w:r>
      <w:r w:rsidR="0089742D">
        <w:rPr>
          <w:b/>
          <w:sz w:val="36"/>
        </w:rPr>
        <w:t>[Organization Name]</w:t>
      </w:r>
    </w:p>
    <w:p w14:paraId="5E3912A9" w14:textId="77777777" w:rsidR="001D2ED3" w:rsidRDefault="001D2ED3">
      <w:pPr>
        <w:pStyle w:val="BodyText"/>
        <w:rPr>
          <w:b/>
          <w:sz w:val="20"/>
        </w:rPr>
      </w:pPr>
    </w:p>
    <w:p w14:paraId="4E8DD521" w14:textId="77777777" w:rsidR="001D2ED3" w:rsidRDefault="001D2ED3">
      <w:pPr>
        <w:pStyle w:val="BodyText"/>
        <w:rPr>
          <w:b/>
          <w:sz w:val="20"/>
        </w:rPr>
      </w:pPr>
    </w:p>
    <w:p w14:paraId="323636DE" w14:textId="77777777" w:rsidR="001D2ED3" w:rsidRDefault="00680DE5">
      <w:pPr>
        <w:pStyle w:val="BodyText"/>
        <w:spacing w:before="11"/>
        <w:rPr>
          <w:b/>
          <w:sz w:val="16"/>
        </w:rPr>
      </w:pPr>
      <w:r>
        <w:rPr>
          <w:noProof/>
        </w:rPr>
        <mc:AlternateContent>
          <mc:Choice Requires="wps">
            <w:drawing>
              <wp:anchor distT="0" distB="0" distL="0" distR="0" simplePos="0" relativeHeight="251656704" behindDoc="0" locked="0" layoutInCell="1" allowOverlap="1" wp14:anchorId="753FBC78" wp14:editId="292E3FDB">
                <wp:simplePos x="0" y="0"/>
                <wp:positionH relativeFrom="page">
                  <wp:posOffset>914400</wp:posOffset>
                </wp:positionH>
                <wp:positionV relativeFrom="paragraph">
                  <wp:posOffset>162560</wp:posOffset>
                </wp:positionV>
                <wp:extent cx="5943600" cy="0"/>
                <wp:effectExtent l="9525" t="8255" r="9525" b="1079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63114"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" strokeweight="1pt">
                <w10:wrap type="topAndBottom" anchorx="page"/>
              </v:line>
            </w:pict>
          </mc:Fallback>
        </mc:AlternateContent>
      </w:r>
    </w:p>
    <w:p w14:paraId="64E3C15B" w14:textId="77777777" w:rsidR="001D2ED3" w:rsidRDefault="001D2ED3">
      <w:pPr>
        <w:pStyle w:val="BodyText"/>
        <w:spacing w:before="3"/>
        <w:rPr>
          <w:b/>
          <w:sz w:val="46"/>
        </w:rPr>
      </w:pPr>
    </w:p>
    <w:p w14:paraId="107DB0AE" w14:textId="77777777" w:rsidR="001D2ED3" w:rsidRDefault="0038567D">
      <w:pPr>
        <w:ind w:right="163"/>
        <w:jc w:val="right"/>
        <w:rPr>
          <w:b/>
          <w:sz w:val="60"/>
        </w:rPr>
      </w:pPr>
      <w:r>
        <w:rPr>
          <w:b/>
          <w:sz w:val="60"/>
        </w:rPr>
        <w:t>INFORMATION SECURITY POLICIES</w:t>
      </w:r>
    </w:p>
    <w:p w14:paraId="40EFB6E9" w14:textId="77777777" w:rsidR="001D2ED3" w:rsidRDefault="001D2ED3">
      <w:pPr>
        <w:pStyle w:val="BodyText"/>
        <w:rPr>
          <w:b/>
          <w:sz w:val="20"/>
        </w:rPr>
      </w:pPr>
    </w:p>
    <w:p w14:paraId="4748EF39" w14:textId="77777777" w:rsidR="001D2ED3" w:rsidRDefault="001D2ED3">
      <w:pPr>
        <w:pStyle w:val="BodyText"/>
        <w:rPr>
          <w:b/>
          <w:sz w:val="20"/>
        </w:rPr>
      </w:pPr>
    </w:p>
    <w:p w14:paraId="540E2ABB" w14:textId="77777777" w:rsidR="001D2ED3" w:rsidRDefault="00680DE5">
      <w:pPr>
        <w:pStyle w:val="BodyText"/>
        <w:rPr>
          <w:b/>
          <w:sz w:val="14"/>
        </w:rPr>
      </w:pPr>
      <w:r>
        <w:rPr>
          <w:noProof/>
        </w:rPr>
        <mc:AlternateContent>
          <mc:Choice Requires="wps">
            <w:drawing>
              <wp:anchor distT="0" distB="0" distL="0" distR="0" simplePos="0" relativeHeight="251657728" behindDoc="0" locked="0" layoutInCell="1" allowOverlap="1" wp14:anchorId="6E547C90" wp14:editId="3A3B8F82">
                <wp:simplePos x="0" y="0"/>
                <wp:positionH relativeFrom="page">
                  <wp:posOffset>941705</wp:posOffset>
                </wp:positionH>
                <wp:positionV relativeFrom="paragraph">
                  <wp:posOffset>140335</wp:posOffset>
                </wp:positionV>
                <wp:extent cx="5943600" cy="0"/>
                <wp:effectExtent l="8255" t="14605" r="10795" b="1397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59556"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5pt,11.05pt" to="54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" strokeweight="1pt">
                <w10:wrap type="topAndBottom" anchorx="page"/>
              </v:line>
            </w:pict>
          </mc:Fallback>
        </mc:AlternateContent>
      </w:r>
    </w:p>
    <w:p w14:paraId="3E8A3DA5" w14:textId="1B9E8976" w:rsidR="001D2ED3" w:rsidRDefault="0038567D">
      <w:pPr>
        <w:pStyle w:val="Heading5"/>
        <w:spacing w:before="303"/>
        <w:ind w:left="120"/>
      </w:pPr>
      <w:r>
        <w:t>Responsible Owner:</w:t>
      </w:r>
      <w:r w:rsidR="001A5908">
        <w:tab/>
      </w:r>
      <w:r w:rsidR="0089742D">
        <w:t>[Chief Information Security Officer or Equivalent]</w:t>
      </w:r>
    </w:p>
    <w:p w14:paraId="586BCA7E" w14:textId="77777777" w:rsidR="001D2ED3" w:rsidRDefault="001D2ED3">
      <w:pPr>
        <w:pStyle w:val="BodyText"/>
        <w:spacing w:before="2"/>
        <w:rPr>
          <w:b/>
          <w:sz w:val="23"/>
        </w:rPr>
      </w:pPr>
    </w:p>
    <w:p w14:paraId="3A441EAA" w14:textId="366BAC78" w:rsidR="001D2ED3" w:rsidRDefault="0038567D">
      <w:pPr>
        <w:pStyle w:val="Heading5"/>
        <w:ind w:left="0" w:right="157"/>
        <w:jc w:val="right"/>
      </w:pPr>
      <w:r>
        <w:t>Version 1.</w:t>
      </w:r>
      <w:r w:rsidR="007B01C1">
        <w:t>0</w:t>
      </w:r>
    </w:p>
    <w:p w14:paraId="62591FE5" w14:textId="77777777" w:rsidR="001D2ED3" w:rsidRDefault="001D2ED3">
      <w:pPr>
        <w:jc w:val="right"/>
        <w:sectPr w:rsidR="001D2ED3">
          <w:headerReference w:type="default" r:id="rId7"/>
          <w:footerReference w:type="default" r:id="rId8"/>
          <w:type w:val="continuous"/>
          <w:pgSz w:w="12240" w:h="15840"/>
          <w:pgMar w:top="1440" w:right="1280" w:bottom="720" w:left="1320" w:header="646" w:footer="523" w:gutter="0"/>
          <w:pgNumType w:start="1"/>
          <w:cols w:space="720"/>
        </w:sectPr>
      </w:pPr>
    </w:p>
    <w:p w14:paraId="1029809E" w14:textId="77777777" w:rsidR="001D2ED3" w:rsidRDefault="001D2ED3">
      <w:pPr>
        <w:pStyle w:val="BodyText"/>
        <w:rPr>
          <w:b/>
          <w:sz w:val="20"/>
        </w:rPr>
      </w:pPr>
    </w:p>
    <w:p w14:paraId="2337DA82" w14:textId="77777777" w:rsidR="001D2ED3" w:rsidRDefault="001D2ED3">
      <w:pPr>
        <w:pStyle w:val="BodyText"/>
        <w:rPr>
          <w:b/>
          <w:sz w:val="20"/>
        </w:rPr>
      </w:pPr>
    </w:p>
    <w:p w14:paraId="30C66E0A" w14:textId="77777777" w:rsidR="001D2ED3" w:rsidRDefault="001D2ED3">
      <w:pPr>
        <w:pStyle w:val="BodyText"/>
        <w:spacing w:before="2"/>
        <w:rPr>
          <w:b/>
          <w:sz w:val="20"/>
        </w:rPr>
      </w:pPr>
    </w:p>
    <w:p w14:paraId="4778540B" w14:textId="77777777" w:rsidR="001D2ED3" w:rsidRDefault="0038567D">
      <w:pPr>
        <w:spacing w:before="28"/>
        <w:ind w:left="629" w:right="667"/>
        <w:jc w:val="center"/>
        <w:rPr>
          <w:b/>
          <w:sz w:val="36"/>
        </w:rPr>
      </w:pPr>
      <w:r>
        <w:rPr>
          <w:b/>
          <w:w w:val="110"/>
          <w:sz w:val="36"/>
        </w:rPr>
        <w:t>Table of Contents</w:t>
      </w:r>
    </w:p>
    <w:p w14:paraId="6E3CFEBD" w14:textId="77777777" w:rsidR="001D2ED3" w:rsidRDefault="001D2ED3">
      <w:pPr>
        <w:pStyle w:val="BodyText"/>
        <w:rPr>
          <w:b/>
          <w:sz w:val="36"/>
        </w:rPr>
      </w:pPr>
    </w:p>
    <w:p w14:paraId="35058336" w14:textId="77777777" w:rsidR="001D2ED3" w:rsidRDefault="001D2ED3">
      <w:pPr>
        <w:pStyle w:val="BodyText"/>
        <w:spacing w:before="5"/>
        <w:rPr>
          <w:b/>
          <w:sz w:val="47"/>
        </w:rPr>
      </w:pPr>
    </w:p>
    <w:sdt>
      <w:sdtPr>
        <w:id w:val="-1119989052"/>
        <w:docPartObj>
          <w:docPartGallery w:val="Table of Contents"/>
          <w:docPartUnique/>
        </w:docPartObj>
      </w:sdtPr>
      <w:sdtEndPr/>
      <w:sdtContent>
        <w:p w14:paraId="2F876D7C" w14:textId="77777777" w:rsidR="001D2ED3" w:rsidRDefault="00F34A64">
          <w:pPr>
            <w:pStyle w:val="TOC1"/>
            <w:numPr>
              <w:ilvl w:val="0"/>
              <w:numId w:val="6"/>
            </w:numPr>
            <w:tabs>
              <w:tab w:val="left" w:pos="401"/>
              <w:tab w:val="right" w:leader="dot" w:pos="9340"/>
            </w:tabs>
            <w:spacing w:before="0"/>
            <w:ind w:hanging="280"/>
          </w:pPr>
          <w:hyperlink w:anchor="_bookmark0" w:history="1">
            <w:r w:rsidR="0038567D">
              <w:rPr>
                <w:spacing w:val="-3"/>
                <w:w w:val="110"/>
              </w:rPr>
              <w:t xml:space="preserve">Information </w:t>
            </w:r>
            <w:r w:rsidR="0038567D">
              <w:rPr>
                <w:w w:val="110"/>
              </w:rPr>
              <w:t>Security</w:t>
            </w:r>
            <w:r w:rsidR="0038567D">
              <w:rPr>
                <w:spacing w:val="-15"/>
                <w:w w:val="110"/>
              </w:rPr>
              <w:t xml:space="preserve"> </w:t>
            </w:r>
            <w:r w:rsidR="0038567D">
              <w:rPr>
                <w:w w:val="110"/>
              </w:rPr>
              <w:t>Management</w:t>
            </w:r>
            <w:r w:rsidR="0038567D">
              <w:rPr>
                <w:spacing w:val="-9"/>
                <w:w w:val="110"/>
              </w:rPr>
              <w:t xml:space="preserve"> </w:t>
            </w:r>
            <w:r w:rsidR="0038567D">
              <w:rPr>
                <w:w w:val="110"/>
              </w:rPr>
              <w:t>Policy</w:t>
            </w:r>
            <w:r w:rsidR="0038567D">
              <w:rPr>
                <w:w w:val="110"/>
              </w:rPr>
              <w:tab/>
              <w:t>5</w:t>
            </w:r>
          </w:hyperlink>
        </w:p>
        <w:p w14:paraId="797FF0BB" w14:textId="0E5AEE0F" w:rsidR="001D2ED3" w:rsidRDefault="00F34A64">
          <w:pPr>
            <w:pStyle w:val="TOC1"/>
            <w:numPr>
              <w:ilvl w:val="0"/>
              <w:numId w:val="6"/>
            </w:numPr>
            <w:tabs>
              <w:tab w:val="left" w:pos="401"/>
              <w:tab w:val="right" w:leader="dot" w:pos="9339"/>
            </w:tabs>
            <w:ind w:hanging="280"/>
          </w:pPr>
          <w:hyperlink w:anchor="_bookmark1" w:history="1">
            <w:r w:rsidR="0038567D">
              <w:rPr>
                <w:spacing w:val="-4"/>
                <w:w w:val="105"/>
              </w:rPr>
              <w:t xml:space="preserve">Acceptable </w:t>
            </w:r>
            <w:r w:rsidR="0038567D">
              <w:rPr>
                <w:w w:val="105"/>
              </w:rPr>
              <w:t>Use</w:t>
            </w:r>
            <w:r w:rsidR="0038567D">
              <w:rPr>
                <w:spacing w:val="-4"/>
                <w:w w:val="105"/>
              </w:rPr>
              <w:t xml:space="preserve"> </w:t>
            </w:r>
            <w:r w:rsidR="0038567D">
              <w:rPr>
                <w:w w:val="105"/>
              </w:rPr>
              <w:t>Policy</w:t>
            </w:r>
            <w:r w:rsidR="0038567D">
              <w:rPr>
                <w:w w:val="105"/>
              </w:rPr>
              <w:tab/>
            </w:r>
          </w:hyperlink>
          <w:r w:rsidR="006037CC">
            <w:rPr>
              <w:w w:val="105"/>
            </w:rPr>
            <w:t>8</w:t>
          </w:r>
        </w:p>
        <w:p w14:paraId="3C432919" w14:textId="235CBE7A" w:rsidR="001D2ED3" w:rsidRDefault="00F34A64">
          <w:pPr>
            <w:pStyle w:val="TOC1"/>
            <w:numPr>
              <w:ilvl w:val="0"/>
              <w:numId w:val="6"/>
            </w:numPr>
            <w:tabs>
              <w:tab w:val="left" w:pos="401"/>
              <w:tab w:val="right" w:leader="dot" w:pos="9340"/>
            </w:tabs>
            <w:ind w:hanging="280"/>
          </w:pPr>
          <w:hyperlink w:anchor="_bookmark2" w:history="1">
            <w:r w:rsidR="0038567D">
              <w:rPr>
                <w:spacing w:val="-3"/>
                <w:w w:val="110"/>
              </w:rPr>
              <w:t xml:space="preserve">Information </w:t>
            </w:r>
            <w:r w:rsidR="0038567D">
              <w:rPr>
                <w:w w:val="110"/>
              </w:rPr>
              <w:t>Security Incident</w:t>
            </w:r>
            <w:r w:rsidR="0038567D">
              <w:rPr>
                <w:spacing w:val="-27"/>
                <w:w w:val="110"/>
              </w:rPr>
              <w:t xml:space="preserve"> </w:t>
            </w:r>
            <w:r w:rsidR="0038567D">
              <w:rPr>
                <w:w w:val="110"/>
              </w:rPr>
              <w:t>Management</w:t>
            </w:r>
            <w:r w:rsidR="0038567D">
              <w:rPr>
                <w:spacing w:val="-11"/>
                <w:w w:val="110"/>
              </w:rPr>
              <w:t xml:space="preserve"> </w:t>
            </w:r>
            <w:r w:rsidR="0038567D">
              <w:rPr>
                <w:w w:val="110"/>
              </w:rPr>
              <w:t>Policy</w:t>
            </w:r>
            <w:r w:rsidR="0038567D">
              <w:rPr>
                <w:w w:val="110"/>
              </w:rPr>
              <w:tab/>
              <w:t>1</w:t>
            </w:r>
          </w:hyperlink>
          <w:r w:rsidR="006037CC">
            <w:rPr>
              <w:w w:val="110"/>
            </w:rPr>
            <w:t>7</w:t>
          </w:r>
        </w:p>
        <w:p w14:paraId="778C84F6" w14:textId="0CBA414D" w:rsidR="001D2ED3" w:rsidRDefault="00F34A64">
          <w:pPr>
            <w:pStyle w:val="TOC1"/>
            <w:numPr>
              <w:ilvl w:val="0"/>
              <w:numId w:val="6"/>
            </w:numPr>
            <w:tabs>
              <w:tab w:val="left" w:pos="401"/>
              <w:tab w:val="right" w:leader="dot" w:pos="9340"/>
            </w:tabs>
            <w:ind w:hanging="280"/>
          </w:pPr>
          <w:hyperlink w:anchor="_bookmark3" w:history="1">
            <w:r w:rsidR="0038567D">
              <w:rPr>
                <w:spacing w:val="-4"/>
                <w:w w:val="110"/>
              </w:rPr>
              <w:t xml:space="preserve">Password </w:t>
            </w:r>
            <w:r w:rsidR="0038567D">
              <w:rPr>
                <w:w w:val="110"/>
              </w:rPr>
              <w:t>and</w:t>
            </w:r>
            <w:r w:rsidR="0038567D">
              <w:rPr>
                <w:spacing w:val="-12"/>
                <w:w w:val="110"/>
              </w:rPr>
              <w:t xml:space="preserve"> </w:t>
            </w:r>
            <w:r w:rsidR="0038567D">
              <w:rPr>
                <w:w w:val="110"/>
              </w:rPr>
              <w:t>Authentication</w:t>
            </w:r>
            <w:r w:rsidR="0038567D">
              <w:rPr>
                <w:spacing w:val="-9"/>
                <w:w w:val="110"/>
              </w:rPr>
              <w:t xml:space="preserve"> </w:t>
            </w:r>
            <w:r w:rsidR="0038567D">
              <w:rPr>
                <w:w w:val="110"/>
              </w:rPr>
              <w:t>Policy</w:t>
            </w:r>
            <w:r w:rsidR="0038567D">
              <w:rPr>
                <w:w w:val="110"/>
              </w:rPr>
              <w:tab/>
              <w:t>2</w:t>
            </w:r>
          </w:hyperlink>
          <w:r w:rsidR="006037CC">
            <w:rPr>
              <w:w w:val="110"/>
            </w:rPr>
            <w:t>1</w:t>
          </w:r>
        </w:p>
        <w:p w14:paraId="64D5CC3F" w14:textId="36C9E3CE" w:rsidR="001D2ED3" w:rsidRDefault="00F34A64">
          <w:pPr>
            <w:pStyle w:val="TOC1"/>
            <w:numPr>
              <w:ilvl w:val="0"/>
              <w:numId w:val="6"/>
            </w:numPr>
            <w:tabs>
              <w:tab w:val="left" w:pos="401"/>
              <w:tab w:val="right" w:leader="dot" w:pos="9340"/>
            </w:tabs>
            <w:spacing w:before="519"/>
            <w:ind w:hanging="280"/>
          </w:pPr>
          <w:hyperlink w:anchor="_bookmark4" w:history="1">
            <w:r w:rsidR="0038567D">
              <w:rPr>
                <w:w w:val="110"/>
              </w:rPr>
              <w:t>Anti-Virus</w:t>
            </w:r>
            <w:r w:rsidR="0038567D">
              <w:rPr>
                <w:spacing w:val="-7"/>
                <w:w w:val="110"/>
              </w:rPr>
              <w:t xml:space="preserve"> </w:t>
            </w:r>
            <w:r w:rsidR="0038567D">
              <w:rPr>
                <w:w w:val="110"/>
              </w:rPr>
              <w:t>Policy</w:t>
            </w:r>
            <w:r w:rsidR="0038567D">
              <w:rPr>
                <w:w w:val="110"/>
              </w:rPr>
              <w:tab/>
            </w:r>
            <w:r w:rsidR="006037CC">
              <w:rPr>
                <w:w w:val="110"/>
              </w:rPr>
              <w:t>2</w:t>
            </w:r>
            <w:r w:rsidR="003D3B63">
              <w:rPr>
                <w:w w:val="110"/>
              </w:rPr>
              <w:t>7</w:t>
            </w:r>
          </w:hyperlink>
        </w:p>
        <w:p w14:paraId="790988E4" w14:textId="661F49C2" w:rsidR="001D2ED3" w:rsidRDefault="00F34A64">
          <w:pPr>
            <w:pStyle w:val="TOC1"/>
            <w:numPr>
              <w:ilvl w:val="0"/>
              <w:numId w:val="6"/>
            </w:numPr>
            <w:tabs>
              <w:tab w:val="left" w:pos="401"/>
              <w:tab w:val="right" w:leader="dot" w:pos="9340"/>
            </w:tabs>
            <w:ind w:hanging="280"/>
          </w:pPr>
          <w:hyperlink w:anchor="_bookmark5" w:history="1">
            <w:r w:rsidR="0038567D">
              <w:rPr>
                <w:spacing w:val="-3"/>
                <w:w w:val="110"/>
              </w:rPr>
              <w:t xml:space="preserve">Information </w:t>
            </w:r>
            <w:r w:rsidR="0038567D">
              <w:rPr>
                <w:w w:val="110"/>
              </w:rPr>
              <w:t xml:space="preserve">Security </w:t>
            </w:r>
            <w:r w:rsidR="0038567D">
              <w:rPr>
                <w:spacing w:val="-3"/>
                <w:w w:val="110"/>
              </w:rPr>
              <w:t xml:space="preserve">Awareness </w:t>
            </w:r>
            <w:r w:rsidR="0038567D">
              <w:rPr>
                <w:w w:val="110"/>
              </w:rPr>
              <w:t>and</w:t>
            </w:r>
            <w:r w:rsidR="0038567D">
              <w:rPr>
                <w:spacing w:val="-26"/>
                <w:w w:val="110"/>
              </w:rPr>
              <w:t xml:space="preserve"> </w:t>
            </w:r>
            <w:r w:rsidR="0038567D">
              <w:rPr>
                <w:w w:val="110"/>
              </w:rPr>
              <w:t>Training</w:t>
            </w:r>
            <w:r w:rsidR="0038567D">
              <w:rPr>
                <w:spacing w:val="-8"/>
                <w:w w:val="110"/>
              </w:rPr>
              <w:t xml:space="preserve"> </w:t>
            </w:r>
            <w:r w:rsidR="0038567D">
              <w:rPr>
                <w:w w:val="110"/>
              </w:rPr>
              <w:t>Policy</w:t>
            </w:r>
            <w:r w:rsidR="0038567D">
              <w:rPr>
                <w:w w:val="110"/>
              </w:rPr>
              <w:tab/>
              <w:t>3</w:t>
            </w:r>
          </w:hyperlink>
          <w:r w:rsidR="003D3B63">
            <w:rPr>
              <w:w w:val="110"/>
            </w:rPr>
            <w:t>0</w:t>
          </w:r>
        </w:p>
        <w:p w14:paraId="7DD58444" w14:textId="73F5DDE2" w:rsidR="001D2ED3" w:rsidRDefault="00F34A64">
          <w:pPr>
            <w:pStyle w:val="TOC1"/>
            <w:numPr>
              <w:ilvl w:val="0"/>
              <w:numId w:val="6"/>
            </w:numPr>
            <w:tabs>
              <w:tab w:val="left" w:pos="401"/>
              <w:tab w:val="right" w:leader="dot" w:pos="9340"/>
            </w:tabs>
            <w:ind w:hanging="280"/>
          </w:pPr>
          <w:hyperlink w:anchor="_bookmark6" w:history="1">
            <w:r w:rsidR="0038567D">
              <w:rPr>
                <w:spacing w:val="-3"/>
                <w:w w:val="110"/>
              </w:rPr>
              <w:t xml:space="preserve">Information </w:t>
            </w:r>
            <w:r w:rsidR="0038567D">
              <w:rPr>
                <w:spacing w:val="-4"/>
                <w:w w:val="110"/>
              </w:rPr>
              <w:t xml:space="preserve">Systems </w:t>
            </w:r>
            <w:r w:rsidR="0038567D">
              <w:rPr>
                <w:spacing w:val="-3"/>
                <w:w w:val="110"/>
              </w:rPr>
              <w:t>Access</w:t>
            </w:r>
            <w:r w:rsidR="0038567D">
              <w:rPr>
                <w:spacing w:val="-17"/>
                <w:w w:val="110"/>
              </w:rPr>
              <w:t xml:space="preserve"> </w:t>
            </w:r>
            <w:r w:rsidR="0038567D">
              <w:rPr>
                <w:w w:val="110"/>
              </w:rPr>
              <w:t>Control</w:t>
            </w:r>
            <w:r w:rsidR="0038567D">
              <w:rPr>
                <w:spacing w:val="-8"/>
                <w:w w:val="110"/>
              </w:rPr>
              <w:t xml:space="preserve"> </w:t>
            </w:r>
            <w:r w:rsidR="0038567D">
              <w:rPr>
                <w:w w:val="110"/>
              </w:rPr>
              <w:t>Policy</w:t>
            </w:r>
            <w:r w:rsidR="0038567D">
              <w:rPr>
                <w:w w:val="110"/>
              </w:rPr>
              <w:tab/>
            </w:r>
            <w:r w:rsidR="006037CC">
              <w:rPr>
                <w:w w:val="110"/>
              </w:rPr>
              <w:t>3</w:t>
            </w:r>
          </w:hyperlink>
          <w:r w:rsidR="003D3B63">
            <w:rPr>
              <w:w w:val="110"/>
            </w:rPr>
            <w:t>4</w:t>
          </w:r>
        </w:p>
        <w:p w14:paraId="03402536" w14:textId="6C42F0AF" w:rsidR="001D2ED3" w:rsidRDefault="00F34A64">
          <w:pPr>
            <w:pStyle w:val="TOC1"/>
            <w:numPr>
              <w:ilvl w:val="0"/>
              <w:numId w:val="6"/>
            </w:numPr>
            <w:tabs>
              <w:tab w:val="left" w:pos="401"/>
              <w:tab w:val="right" w:leader="dot" w:pos="9340"/>
            </w:tabs>
            <w:ind w:hanging="280"/>
          </w:pPr>
          <w:hyperlink w:anchor="_bookmark7" w:history="1">
            <w:r w:rsidR="0038567D">
              <w:rPr>
                <w:spacing w:val="-3"/>
                <w:w w:val="105"/>
              </w:rPr>
              <w:t xml:space="preserve">Information </w:t>
            </w:r>
            <w:r w:rsidR="0038567D">
              <w:rPr>
                <w:spacing w:val="-4"/>
                <w:w w:val="105"/>
              </w:rPr>
              <w:t xml:space="preserve">Systems </w:t>
            </w:r>
            <w:r w:rsidR="0038567D">
              <w:rPr>
                <w:w w:val="105"/>
              </w:rPr>
              <w:t>Asset</w:t>
            </w:r>
            <w:r w:rsidR="0038567D">
              <w:rPr>
                <w:spacing w:val="-1"/>
                <w:w w:val="105"/>
              </w:rPr>
              <w:t xml:space="preserve"> </w:t>
            </w:r>
            <w:r w:rsidR="0038567D">
              <w:rPr>
                <w:w w:val="105"/>
              </w:rPr>
              <w:t>Management</w:t>
            </w:r>
            <w:r w:rsidR="0038567D">
              <w:rPr>
                <w:spacing w:val="-3"/>
                <w:w w:val="105"/>
              </w:rPr>
              <w:t xml:space="preserve"> </w:t>
            </w:r>
            <w:r w:rsidR="0038567D">
              <w:rPr>
                <w:w w:val="105"/>
              </w:rPr>
              <w:t>Policy</w:t>
            </w:r>
            <w:r w:rsidR="0038567D">
              <w:rPr>
                <w:w w:val="105"/>
              </w:rPr>
              <w:tab/>
            </w:r>
          </w:hyperlink>
          <w:r w:rsidR="003D3B63">
            <w:rPr>
              <w:w w:val="105"/>
            </w:rPr>
            <w:t>39</w:t>
          </w:r>
        </w:p>
        <w:p w14:paraId="2C407907" w14:textId="118AB3C8" w:rsidR="00F3299C" w:rsidRPr="00F3299C" w:rsidRDefault="00F34A64" w:rsidP="00F3299C">
          <w:pPr>
            <w:pStyle w:val="TOC1"/>
            <w:numPr>
              <w:ilvl w:val="0"/>
              <w:numId w:val="6"/>
            </w:numPr>
            <w:tabs>
              <w:tab w:val="left" w:pos="401"/>
              <w:tab w:val="right" w:leader="dot" w:pos="9340"/>
            </w:tabs>
          </w:pPr>
          <w:hyperlink r:id="rId9" w:anchor="_bookmark8" w:history="1">
            <w:r w:rsidR="00F3299C" w:rsidRPr="00F3299C">
              <w:rPr>
                <w:rStyle w:val="Hyperlink"/>
                <w:color w:val="auto"/>
                <w:w w:val="110"/>
                <w:u w:val="none"/>
              </w:rPr>
              <w:t>Physical &amp; Environmental Security</w:t>
            </w:r>
            <w:r w:rsidR="00F3299C" w:rsidRPr="00F3299C">
              <w:rPr>
                <w:rStyle w:val="Hyperlink"/>
                <w:color w:val="auto"/>
                <w:spacing w:val="-51"/>
                <w:w w:val="110"/>
                <w:u w:val="none"/>
              </w:rPr>
              <w:t xml:space="preserve"> </w:t>
            </w:r>
            <w:r w:rsidR="00F3299C" w:rsidRPr="00F3299C">
              <w:rPr>
                <w:rStyle w:val="Hyperlink"/>
                <w:color w:val="auto"/>
                <w:w w:val="110"/>
                <w:u w:val="none"/>
              </w:rPr>
              <w:t>Management</w:t>
            </w:r>
            <w:r w:rsidR="00F3299C" w:rsidRPr="00F3299C">
              <w:rPr>
                <w:rStyle w:val="Hyperlink"/>
                <w:color w:val="auto"/>
                <w:spacing w:val="-14"/>
                <w:w w:val="110"/>
                <w:u w:val="none"/>
              </w:rPr>
              <w:t xml:space="preserve"> </w:t>
            </w:r>
            <w:r w:rsidR="00F3299C" w:rsidRPr="00F3299C">
              <w:rPr>
                <w:rStyle w:val="Hyperlink"/>
                <w:color w:val="auto"/>
                <w:w w:val="110"/>
                <w:u w:val="none"/>
              </w:rPr>
              <w:t>Policy</w:t>
            </w:r>
            <w:r w:rsidR="00F3299C" w:rsidRPr="00F3299C">
              <w:rPr>
                <w:rStyle w:val="Hyperlink"/>
                <w:color w:val="auto"/>
                <w:w w:val="110"/>
                <w:u w:val="none"/>
              </w:rPr>
              <w:tab/>
            </w:r>
            <w:r w:rsidR="00DD5992">
              <w:rPr>
                <w:rStyle w:val="Hyperlink"/>
                <w:color w:val="auto"/>
                <w:w w:val="110"/>
                <w:u w:val="none"/>
              </w:rPr>
              <w:t>4</w:t>
            </w:r>
            <w:r w:rsidR="00F3299C" w:rsidRPr="00F3299C">
              <w:rPr>
                <w:rStyle w:val="Hyperlink"/>
                <w:color w:val="auto"/>
                <w:w w:val="110"/>
                <w:u w:val="none"/>
              </w:rPr>
              <w:t>1</w:t>
            </w:r>
          </w:hyperlink>
        </w:p>
        <w:p w14:paraId="7B51414A" w14:textId="7A1D40B2" w:rsidR="00F3299C" w:rsidRPr="00F3299C" w:rsidRDefault="00A96627" w:rsidP="00F3299C">
          <w:pPr>
            <w:pStyle w:val="TOC1"/>
            <w:numPr>
              <w:ilvl w:val="0"/>
              <w:numId w:val="6"/>
            </w:numPr>
            <w:tabs>
              <w:tab w:val="left" w:pos="450"/>
              <w:tab w:val="right" w:leader="dot" w:pos="9340"/>
            </w:tabs>
            <w:spacing w:before="534"/>
          </w:pPr>
          <w:r>
            <w:t xml:space="preserve"> </w:t>
          </w:r>
          <w:hyperlink r:id="rId10" w:anchor="_bookmark9" w:history="1">
            <w:r w:rsidR="00F3299C" w:rsidRPr="00F3299C">
              <w:rPr>
                <w:rStyle w:val="Hyperlink"/>
                <w:color w:val="auto"/>
                <w:spacing w:val="-3"/>
                <w:w w:val="105"/>
                <w:u w:val="none"/>
              </w:rPr>
              <w:t xml:space="preserve">Information </w:t>
            </w:r>
            <w:r w:rsidR="00F3299C" w:rsidRPr="00F3299C">
              <w:rPr>
                <w:rStyle w:val="Hyperlink"/>
                <w:color w:val="auto"/>
                <w:spacing w:val="-4"/>
                <w:w w:val="105"/>
                <w:u w:val="none"/>
              </w:rPr>
              <w:t xml:space="preserve">Systems </w:t>
            </w:r>
            <w:r w:rsidR="00F3299C" w:rsidRPr="00F3299C">
              <w:rPr>
                <w:rStyle w:val="Hyperlink"/>
                <w:color w:val="auto"/>
                <w:spacing w:val="-3"/>
                <w:w w:val="105"/>
                <w:u w:val="none"/>
              </w:rPr>
              <w:t>Operations</w:t>
            </w:r>
            <w:r w:rsidR="00F3299C" w:rsidRPr="00F3299C">
              <w:rPr>
                <w:rStyle w:val="Hyperlink"/>
                <w:color w:val="auto"/>
                <w:spacing w:val="5"/>
                <w:w w:val="105"/>
                <w:u w:val="none"/>
              </w:rPr>
              <w:t xml:space="preserve"> </w:t>
            </w:r>
            <w:r w:rsidR="00F3299C" w:rsidRPr="00F3299C">
              <w:rPr>
                <w:rStyle w:val="Hyperlink"/>
                <w:color w:val="auto"/>
                <w:w w:val="105"/>
                <w:u w:val="none"/>
              </w:rPr>
              <w:t>Management</w:t>
            </w:r>
            <w:r w:rsidR="00F3299C" w:rsidRPr="00F3299C">
              <w:rPr>
                <w:rStyle w:val="Hyperlink"/>
                <w:color w:val="auto"/>
                <w:spacing w:val="-1"/>
                <w:w w:val="105"/>
                <w:u w:val="none"/>
              </w:rPr>
              <w:t xml:space="preserve"> </w:t>
            </w:r>
            <w:r w:rsidR="00F3299C" w:rsidRPr="00F3299C">
              <w:rPr>
                <w:rStyle w:val="Hyperlink"/>
                <w:color w:val="auto"/>
                <w:w w:val="105"/>
                <w:u w:val="none"/>
              </w:rPr>
              <w:t>Policy</w:t>
            </w:r>
            <w:r w:rsidR="00F3299C" w:rsidRPr="00F3299C">
              <w:rPr>
                <w:rStyle w:val="Hyperlink"/>
                <w:color w:val="auto"/>
                <w:w w:val="105"/>
                <w:u w:val="none"/>
              </w:rPr>
              <w:tab/>
            </w:r>
            <w:r w:rsidR="004C7960">
              <w:rPr>
                <w:rStyle w:val="Hyperlink"/>
                <w:color w:val="auto"/>
                <w:w w:val="105"/>
                <w:u w:val="none"/>
              </w:rPr>
              <w:t>49</w:t>
            </w:r>
          </w:hyperlink>
        </w:p>
        <w:p w14:paraId="49F2F5D6" w14:textId="2746D4CB" w:rsidR="001D2ED3" w:rsidRDefault="00A96627" w:rsidP="00847DBC">
          <w:pPr>
            <w:pStyle w:val="TOC1"/>
            <w:numPr>
              <w:ilvl w:val="0"/>
              <w:numId w:val="6"/>
            </w:numPr>
            <w:tabs>
              <w:tab w:val="left" w:pos="450"/>
              <w:tab w:val="right" w:leader="dot" w:pos="9340"/>
            </w:tabs>
            <w:spacing w:before="534"/>
            <w:ind w:left="542" w:hanging="422"/>
          </w:pPr>
          <w:r>
            <w:t xml:space="preserve"> </w:t>
          </w:r>
          <w:hyperlink w:anchor="_bookmark10" w:history="1">
            <w:r w:rsidR="0038567D">
              <w:rPr>
                <w:w w:val="105"/>
              </w:rPr>
              <w:t xml:space="preserve">Network and </w:t>
            </w:r>
            <w:r w:rsidR="0038567D">
              <w:rPr>
                <w:spacing w:val="-3"/>
                <w:w w:val="105"/>
              </w:rPr>
              <w:t xml:space="preserve">Telecommunication </w:t>
            </w:r>
            <w:r w:rsidR="0038567D">
              <w:rPr>
                <w:w w:val="105"/>
              </w:rPr>
              <w:t>Security</w:t>
            </w:r>
            <w:r w:rsidR="0038567D">
              <w:rPr>
                <w:spacing w:val="15"/>
                <w:w w:val="105"/>
              </w:rPr>
              <w:t xml:space="preserve"> </w:t>
            </w:r>
          </w:hyperlink>
          <w:hyperlink w:anchor="_bookmark10" w:history="1">
            <w:r w:rsidR="0038567D">
              <w:rPr>
                <w:w w:val="105"/>
              </w:rPr>
              <w:t>Management</w:t>
            </w:r>
            <w:r w:rsidR="0038567D">
              <w:rPr>
                <w:spacing w:val="1"/>
                <w:w w:val="105"/>
              </w:rPr>
              <w:t xml:space="preserve"> </w:t>
            </w:r>
            <w:r w:rsidR="0038567D">
              <w:rPr>
                <w:w w:val="105"/>
              </w:rPr>
              <w:t>Policy</w:t>
            </w:r>
            <w:r w:rsidR="0038567D">
              <w:rPr>
                <w:w w:val="105"/>
              </w:rPr>
              <w:tab/>
            </w:r>
          </w:hyperlink>
          <w:r w:rsidR="004C7960">
            <w:rPr>
              <w:w w:val="105"/>
            </w:rPr>
            <w:t>54</w:t>
          </w:r>
        </w:p>
        <w:p w14:paraId="2BCBAD1F" w14:textId="1FEF4C1A" w:rsidR="006043E0" w:rsidRPr="006043E0" w:rsidRDefault="00F34A64">
          <w:pPr>
            <w:pStyle w:val="TOC1"/>
            <w:numPr>
              <w:ilvl w:val="0"/>
              <w:numId w:val="6"/>
            </w:numPr>
            <w:tabs>
              <w:tab w:val="left" w:pos="543"/>
              <w:tab w:val="right" w:leader="dot" w:pos="9340"/>
            </w:tabs>
            <w:ind w:left="542" w:hanging="422"/>
          </w:pPr>
          <w:hyperlink w:anchor="_bookmark11" w:history="1">
            <w:r w:rsidR="0038567D">
              <w:rPr>
                <w:w w:val="110"/>
              </w:rPr>
              <w:t>Business</w:t>
            </w:r>
            <w:r w:rsidR="0038567D">
              <w:rPr>
                <w:spacing w:val="-13"/>
                <w:w w:val="110"/>
              </w:rPr>
              <w:t xml:space="preserve"> </w:t>
            </w:r>
            <w:r w:rsidR="0038567D">
              <w:rPr>
                <w:w w:val="110"/>
              </w:rPr>
              <w:t>Continuity</w:t>
            </w:r>
            <w:r w:rsidR="0038567D">
              <w:rPr>
                <w:spacing w:val="-13"/>
                <w:w w:val="110"/>
              </w:rPr>
              <w:t xml:space="preserve"> </w:t>
            </w:r>
            <w:r w:rsidR="0038567D">
              <w:rPr>
                <w:w w:val="110"/>
              </w:rPr>
              <w:t>and</w:t>
            </w:r>
            <w:r w:rsidR="0038567D">
              <w:rPr>
                <w:spacing w:val="-12"/>
                <w:w w:val="110"/>
              </w:rPr>
              <w:t xml:space="preserve"> </w:t>
            </w:r>
            <w:r w:rsidR="0038567D">
              <w:rPr>
                <w:w w:val="110"/>
              </w:rPr>
              <w:t>Disaster</w:t>
            </w:r>
            <w:r w:rsidR="0038567D">
              <w:rPr>
                <w:spacing w:val="-13"/>
                <w:w w:val="110"/>
              </w:rPr>
              <w:t xml:space="preserve"> </w:t>
            </w:r>
            <w:r w:rsidR="0038567D">
              <w:rPr>
                <w:spacing w:val="-3"/>
                <w:w w:val="110"/>
              </w:rPr>
              <w:t>Recovery</w:t>
            </w:r>
            <w:r w:rsidR="0038567D">
              <w:rPr>
                <w:spacing w:val="-13"/>
                <w:w w:val="110"/>
              </w:rPr>
              <w:t xml:space="preserve"> </w:t>
            </w:r>
            <w:r w:rsidR="0038567D">
              <w:rPr>
                <w:w w:val="110"/>
              </w:rPr>
              <w:t>Planning</w:t>
            </w:r>
            <w:r w:rsidR="0038567D">
              <w:rPr>
                <w:spacing w:val="-12"/>
                <w:w w:val="110"/>
              </w:rPr>
              <w:t xml:space="preserve"> </w:t>
            </w:r>
            <w:r w:rsidR="0038567D">
              <w:rPr>
                <w:w w:val="110"/>
              </w:rPr>
              <w:t>Policy</w:t>
            </w:r>
            <w:r w:rsidR="0038567D">
              <w:rPr>
                <w:w w:val="110"/>
              </w:rPr>
              <w:tab/>
            </w:r>
            <w:r w:rsidR="004C7960">
              <w:rPr>
                <w:w w:val="110"/>
              </w:rPr>
              <w:t>58</w:t>
            </w:r>
          </w:hyperlink>
        </w:p>
        <w:p w14:paraId="08CDEE15" w14:textId="762FA98B" w:rsidR="001D2ED3" w:rsidRDefault="00F34A64" w:rsidP="00F3299C">
          <w:pPr>
            <w:pStyle w:val="TOC1"/>
            <w:tabs>
              <w:tab w:val="left" w:pos="543"/>
              <w:tab w:val="right" w:leader="dot" w:pos="9340"/>
            </w:tabs>
          </w:pPr>
        </w:p>
      </w:sdtContent>
    </w:sdt>
    <w:p w14:paraId="3BABF121" w14:textId="77777777" w:rsidR="001D2ED3" w:rsidRDefault="001D2ED3"/>
    <w:p w14:paraId="157C27D2" w14:textId="77777777" w:rsidR="006043E0" w:rsidRDefault="006043E0"/>
    <w:p w14:paraId="23901318" w14:textId="52CA6C6C" w:rsidR="001D2ED3" w:rsidRDefault="001D2ED3">
      <w:pPr>
        <w:pStyle w:val="BodyText"/>
        <w:spacing w:before="5"/>
        <w:rPr>
          <w:b/>
          <w:sz w:val="23"/>
        </w:rPr>
      </w:pPr>
    </w:p>
    <w:p w14:paraId="3AAE4F1D" w14:textId="4C1DEA3E" w:rsidR="00E504BC" w:rsidRDefault="00E504BC">
      <w:pPr>
        <w:pStyle w:val="BodyText"/>
        <w:spacing w:before="5"/>
        <w:rPr>
          <w:b/>
          <w:sz w:val="23"/>
        </w:rPr>
      </w:pPr>
    </w:p>
    <w:p w14:paraId="32B03D24" w14:textId="2E266825" w:rsidR="00E504BC" w:rsidRDefault="00E504BC">
      <w:pPr>
        <w:pStyle w:val="BodyText"/>
        <w:spacing w:before="5"/>
        <w:rPr>
          <w:b/>
          <w:sz w:val="23"/>
        </w:rPr>
      </w:pPr>
    </w:p>
    <w:p w14:paraId="127613A8" w14:textId="56DCE10E" w:rsidR="00E504BC" w:rsidRDefault="00E504BC">
      <w:pPr>
        <w:pStyle w:val="BodyText"/>
        <w:spacing w:before="5"/>
        <w:rPr>
          <w:b/>
          <w:sz w:val="23"/>
        </w:rPr>
      </w:pPr>
    </w:p>
    <w:p w14:paraId="72B2CBCC" w14:textId="77777777" w:rsidR="00E504BC" w:rsidRDefault="00E504BC">
      <w:pPr>
        <w:pStyle w:val="BodyText"/>
        <w:spacing w:before="5"/>
        <w:rPr>
          <w:b/>
          <w:sz w:val="23"/>
        </w:rPr>
      </w:pPr>
    </w:p>
    <w:p w14:paraId="4BA51DB0" w14:textId="414878C2" w:rsidR="001D2ED3" w:rsidRDefault="0038567D" w:rsidP="00E504BC">
      <w:pPr>
        <w:pStyle w:val="Heading5"/>
        <w:spacing w:before="1"/>
        <w:ind w:left="120"/>
        <w:rPr>
          <w:b w:val="0"/>
        </w:rPr>
      </w:pPr>
      <w:r>
        <w:t>Notice/Disclaimer</w:t>
      </w:r>
    </w:p>
    <w:p w14:paraId="1870B657" w14:textId="77777777" w:rsidR="001D2ED3" w:rsidRDefault="001D2ED3">
      <w:pPr>
        <w:pStyle w:val="BodyText"/>
        <w:spacing w:before="4"/>
        <w:rPr>
          <w:b/>
          <w:sz w:val="35"/>
        </w:rPr>
      </w:pPr>
    </w:p>
    <w:p w14:paraId="370FF36F" w14:textId="77777777" w:rsidR="001D2ED3" w:rsidRDefault="0038567D">
      <w:pPr>
        <w:ind w:left="120"/>
        <w:rPr>
          <w:b/>
          <w:sz w:val="36"/>
        </w:rPr>
      </w:pPr>
      <w:r>
        <w:rPr>
          <w:b/>
          <w:w w:val="110"/>
          <w:sz w:val="36"/>
        </w:rPr>
        <w:t>Purpose of this Manual</w:t>
      </w:r>
    </w:p>
    <w:p w14:paraId="79FABC44" w14:textId="77777777" w:rsidR="001D2ED3" w:rsidRDefault="001D2ED3">
      <w:pPr>
        <w:pStyle w:val="BodyText"/>
        <w:spacing w:before="6"/>
        <w:rPr>
          <w:b/>
          <w:sz w:val="31"/>
        </w:rPr>
      </w:pPr>
    </w:p>
    <w:p w14:paraId="23157FD4" w14:textId="2DA143F9" w:rsidR="001D2ED3" w:rsidRDefault="0038567D" w:rsidP="00863A17">
      <w:pPr>
        <w:pStyle w:val="BodyText"/>
        <w:spacing w:before="1" w:line="261" w:lineRule="auto"/>
        <w:ind w:left="120" w:right="246"/>
        <w:jc w:val="both"/>
      </w:pPr>
      <w:r>
        <w:t xml:space="preserve">Information is a critical asset for </w:t>
      </w:r>
      <w:r w:rsidR="0089742D">
        <w:rPr>
          <w:b/>
          <w:bCs/>
        </w:rPr>
        <w:t>[Organization Name]</w:t>
      </w:r>
      <w:r w:rsidR="00970EBA">
        <w:t xml:space="preserve"> (“</w:t>
      </w:r>
      <w:r w:rsidR="0089742D">
        <w:rPr>
          <w:b/>
          <w:bCs/>
        </w:rPr>
        <w:t>ORG</w:t>
      </w:r>
      <w:r w:rsidR="00970EBA">
        <w:t xml:space="preserve">” or the </w:t>
      </w:r>
      <w:r w:rsidR="009B1917">
        <w:t>“</w:t>
      </w:r>
      <w:r w:rsidR="0089742D">
        <w:rPr>
          <w:b/>
          <w:bCs/>
        </w:rPr>
        <w:t>Organization</w:t>
      </w:r>
      <w:r w:rsidR="00970EBA">
        <w:t>”)</w:t>
      </w:r>
      <w:r w:rsidR="00FE3A12">
        <w:t>. The</w:t>
      </w:r>
      <w:r w:rsidR="00AA0239">
        <w:t xml:space="preserve"> </w:t>
      </w:r>
      <w:r>
        <w:t>daily operations and the associated delivery of customer services rely on the confidentiality, integrity, and availability of information.</w:t>
      </w:r>
    </w:p>
    <w:p w14:paraId="0AD5BD10" w14:textId="77777777" w:rsidR="001D2ED3" w:rsidRDefault="001D2ED3" w:rsidP="00863A17">
      <w:pPr>
        <w:pStyle w:val="BodyText"/>
        <w:spacing w:before="1"/>
        <w:jc w:val="both"/>
        <w:rPr>
          <w:sz w:val="32"/>
        </w:rPr>
      </w:pPr>
    </w:p>
    <w:p w14:paraId="44C2C882" w14:textId="77777777" w:rsidR="001D2ED3" w:rsidRDefault="0038567D" w:rsidP="00863A17">
      <w:pPr>
        <w:pStyle w:val="BodyText"/>
        <w:ind w:left="120"/>
        <w:jc w:val="both"/>
      </w:pPr>
      <w:r>
        <w:t>Thus, this Manual has the following objective:</w:t>
      </w:r>
    </w:p>
    <w:p w14:paraId="7F92F7D1" w14:textId="77777777" w:rsidR="001D2ED3" w:rsidRDefault="001D2ED3" w:rsidP="00863A17">
      <w:pPr>
        <w:pStyle w:val="BodyText"/>
        <w:spacing w:before="1"/>
        <w:jc w:val="both"/>
        <w:rPr>
          <w:sz w:val="34"/>
        </w:rPr>
      </w:pPr>
    </w:p>
    <w:p w14:paraId="443A0FE7" w14:textId="0FD5CEDE" w:rsidR="001D2ED3" w:rsidRDefault="0038567D" w:rsidP="00863A17">
      <w:pPr>
        <w:pStyle w:val="BodyText"/>
        <w:spacing w:before="1" w:line="261" w:lineRule="auto"/>
        <w:ind w:left="120"/>
        <w:jc w:val="both"/>
      </w:pPr>
      <w:bookmarkStart w:id="0" w:name="Text5"/>
      <w:bookmarkStart w:id="1" w:name="Text6"/>
      <w:bookmarkEnd w:id="0"/>
      <w:bookmarkEnd w:id="1"/>
      <w:r>
        <w:rPr>
          <w:spacing w:val="-11"/>
        </w:rPr>
        <w:t xml:space="preserve">To </w:t>
      </w:r>
      <w:r>
        <w:t xml:space="preserve">define and establish </w:t>
      </w:r>
      <w:r w:rsidR="0089742D">
        <w:t>ORG</w:t>
      </w:r>
      <w:r w:rsidR="00970EBA">
        <w:t>’s</w:t>
      </w:r>
      <w:r>
        <w:t xml:space="preserve"> policy surrounding the </w:t>
      </w:r>
      <w:r>
        <w:rPr>
          <w:spacing w:val="-3"/>
        </w:rPr>
        <w:t xml:space="preserve">confidentiality, integrity, </w:t>
      </w:r>
      <w:r>
        <w:t xml:space="preserve">and availability of information created, received, stored, or transmitted by </w:t>
      </w:r>
      <w:r w:rsidR="00970EBA">
        <w:t xml:space="preserve">the </w:t>
      </w:r>
      <w:r w:rsidR="0089742D">
        <w:t>Organization</w:t>
      </w:r>
      <w:r>
        <w:t>.</w:t>
      </w:r>
    </w:p>
    <w:p w14:paraId="0280D7E1" w14:textId="77777777" w:rsidR="001D2ED3" w:rsidRDefault="001D2ED3" w:rsidP="00863A17">
      <w:pPr>
        <w:pStyle w:val="BodyText"/>
        <w:jc w:val="both"/>
        <w:rPr>
          <w:sz w:val="32"/>
        </w:rPr>
      </w:pPr>
    </w:p>
    <w:p w14:paraId="23E686BE" w14:textId="2DE8629E" w:rsidR="001D2ED3" w:rsidRDefault="0038567D" w:rsidP="00863A17">
      <w:pPr>
        <w:pStyle w:val="BodyText"/>
        <w:spacing w:line="261" w:lineRule="auto"/>
        <w:ind w:left="120" w:right="702"/>
        <w:jc w:val="both"/>
      </w:pPr>
      <w:r>
        <w:t>The definition of confidentiality, integrity, and availability as used within Information Security Program are:</w:t>
      </w:r>
    </w:p>
    <w:p w14:paraId="5DCBDCBF" w14:textId="77777777" w:rsidR="001D2ED3" w:rsidRDefault="001D2ED3" w:rsidP="00863A17">
      <w:pPr>
        <w:pStyle w:val="BodyText"/>
        <w:spacing w:before="10"/>
        <w:jc w:val="both"/>
        <w:rPr>
          <w:sz w:val="29"/>
        </w:rPr>
      </w:pPr>
    </w:p>
    <w:p w14:paraId="70E0854B" w14:textId="7717F550" w:rsidR="001D2ED3" w:rsidRDefault="0038567D" w:rsidP="00863A17">
      <w:pPr>
        <w:pStyle w:val="BodyText"/>
        <w:spacing w:line="235" w:lineRule="auto"/>
        <w:ind w:left="1560" w:right="2604"/>
        <w:jc w:val="both"/>
      </w:pPr>
      <w:r>
        <w:rPr>
          <w:b/>
        </w:rPr>
        <w:t xml:space="preserve">Confidentiality </w:t>
      </w:r>
      <w:r>
        <w:t>— “data or information is not made available or disclosed to unauthorized persons or processes”</w:t>
      </w:r>
      <w:r w:rsidR="00313BE5">
        <w:t>.</w:t>
      </w:r>
    </w:p>
    <w:p w14:paraId="70667C63" w14:textId="77777777" w:rsidR="001D2ED3" w:rsidRDefault="001D2ED3" w:rsidP="00863A17">
      <w:pPr>
        <w:pStyle w:val="BodyText"/>
        <w:spacing w:before="2"/>
        <w:jc w:val="both"/>
        <w:rPr>
          <w:sz w:val="23"/>
        </w:rPr>
      </w:pPr>
    </w:p>
    <w:p w14:paraId="26BEE2C5" w14:textId="6D2AFAAA" w:rsidR="001D2ED3" w:rsidRDefault="0038567D" w:rsidP="00863A17">
      <w:pPr>
        <w:pStyle w:val="BodyText"/>
        <w:spacing w:line="235" w:lineRule="auto"/>
        <w:ind w:left="1560" w:right="2604" w:firstLine="54"/>
        <w:jc w:val="both"/>
      </w:pPr>
      <w:r>
        <w:rPr>
          <w:b/>
        </w:rPr>
        <w:t xml:space="preserve">Integrity </w:t>
      </w:r>
      <w:r>
        <w:t>— “data or information have not been altered or destroyed, except where authorized”</w:t>
      </w:r>
      <w:r w:rsidR="00313BE5">
        <w:t>.</w:t>
      </w:r>
    </w:p>
    <w:p w14:paraId="040E5C56" w14:textId="77777777" w:rsidR="001D2ED3" w:rsidRDefault="001D2ED3" w:rsidP="00863A17">
      <w:pPr>
        <w:pStyle w:val="BodyText"/>
        <w:spacing w:before="1"/>
        <w:jc w:val="both"/>
        <w:rPr>
          <w:sz w:val="23"/>
        </w:rPr>
      </w:pPr>
    </w:p>
    <w:p w14:paraId="35F90EA2" w14:textId="20AF92F6" w:rsidR="001D2ED3" w:rsidRPr="00970EBA" w:rsidRDefault="0038567D" w:rsidP="00863A17">
      <w:pPr>
        <w:spacing w:line="235" w:lineRule="auto"/>
        <w:ind w:left="1560" w:right="2604"/>
        <w:jc w:val="both"/>
        <w:rPr>
          <w:sz w:val="24"/>
          <w:szCs w:val="24"/>
        </w:rPr>
      </w:pPr>
      <w:r>
        <w:rPr>
          <w:b/>
          <w:sz w:val="24"/>
        </w:rPr>
        <w:t xml:space="preserve">Availability </w:t>
      </w:r>
      <w:r>
        <w:rPr>
          <w:sz w:val="24"/>
        </w:rPr>
        <w:t xml:space="preserve">— “data or information is accessible and </w:t>
      </w:r>
      <w:r w:rsidRPr="00970EBA">
        <w:rPr>
          <w:sz w:val="24"/>
          <w:szCs w:val="24"/>
        </w:rPr>
        <w:t>useable upon demand by an authorized person”</w:t>
      </w:r>
      <w:r w:rsidR="00313BE5">
        <w:rPr>
          <w:sz w:val="24"/>
          <w:szCs w:val="24"/>
        </w:rPr>
        <w:t>.</w:t>
      </w:r>
    </w:p>
    <w:p w14:paraId="2EB329F4" w14:textId="25D96976" w:rsidR="001D2ED3" w:rsidRDefault="001D2ED3">
      <w:pPr>
        <w:spacing w:line="235" w:lineRule="auto"/>
        <w:sectPr w:rsidR="001D2ED3">
          <w:pgSz w:w="12240" w:h="15840"/>
          <w:pgMar w:top="1440" w:right="1280" w:bottom="720" w:left="1320" w:header="646" w:footer="523" w:gutter="0"/>
          <w:cols w:space="720"/>
        </w:sectPr>
      </w:pPr>
    </w:p>
    <w:p w14:paraId="2A5D4BF6" w14:textId="77777777" w:rsidR="001D2ED3" w:rsidRDefault="001D2ED3">
      <w:pPr>
        <w:pStyle w:val="BodyText"/>
        <w:rPr>
          <w:sz w:val="20"/>
        </w:rPr>
      </w:pPr>
    </w:p>
    <w:p w14:paraId="5837D96F" w14:textId="77777777" w:rsidR="001D2ED3" w:rsidRDefault="001D2ED3">
      <w:pPr>
        <w:pStyle w:val="BodyText"/>
        <w:rPr>
          <w:sz w:val="16"/>
        </w:rPr>
      </w:pPr>
    </w:p>
    <w:p w14:paraId="719D5296" w14:textId="77777777" w:rsidR="001D2ED3" w:rsidRDefault="0038567D">
      <w:pPr>
        <w:spacing w:before="27"/>
        <w:ind w:left="120"/>
        <w:rPr>
          <w:b/>
          <w:sz w:val="36"/>
        </w:rPr>
      </w:pPr>
      <w:r>
        <w:rPr>
          <w:b/>
          <w:sz w:val="36"/>
        </w:rPr>
        <w:t>Scope</w:t>
      </w:r>
    </w:p>
    <w:p w14:paraId="3B762779" w14:textId="77777777" w:rsidR="001D2ED3" w:rsidRDefault="001D2ED3">
      <w:pPr>
        <w:pStyle w:val="BodyText"/>
        <w:spacing w:before="7"/>
        <w:rPr>
          <w:b/>
          <w:sz w:val="31"/>
        </w:rPr>
      </w:pPr>
    </w:p>
    <w:p w14:paraId="3ED524D9" w14:textId="48F962BE" w:rsidR="001D2ED3" w:rsidRDefault="0038567D" w:rsidP="00863A17">
      <w:pPr>
        <w:pStyle w:val="BodyText"/>
        <w:spacing w:line="261" w:lineRule="auto"/>
        <w:ind w:left="120" w:right="328"/>
        <w:jc w:val="both"/>
      </w:pPr>
      <w:r>
        <w:t xml:space="preserve">These policies apply to </w:t>
      </w:r>
      <w:r w:rsidR="0089742D">
        <w:t>ORG</w:t>
      </w:r>
      <w:r w:rsidR="00970EBA">
        <w:t>’s</w:t>
      </w:r>
      <w:r>
        <w:t xml:space="preserve"> enterprise. Consequently, all employees, contractors, part-time or temporary workers, as well as those employed by others that may perform work or have access to </w:t>
      </w:r>
      <w:r w:rsidR="00970EBA">
        <w:t xml:space="preserve">the </w:t>
      </w:r>
      <w:r w:rsidR="0089742D">
        <w:t>Organization</w:t>
      </w:r>
      <w:r w:rsidR="00970EBA">
        <w:t>’s</w:t>
      </w:r>
      <w:r w:rsidR="00E067AA">
        <w:t xml:space="preserve"> </w:t>
      </w:r>
      <w:r>
        <w:t>information or information systems, are subject to all policy, procedures, and guidelines contained herein.</w:t>
      </w:r>
    </w:p>
    <w:p w14:paraId="11F37526" w14:textId="77777777" w:rsidR="001D2ED3" w:rsidRDefault="001D2ED3">
      <w:pPr>
        <w:pStyle w:val="BodyText"/>
        <w:spacing w:before="10"/>
        <w:rPr>
          <w:sz w:val="22"/>
        </w:rPr>
      </w:pPr>
    </w:p>
    <w:p w14:paraId="43E1DDE3" w14:textId="77777777" w:rsidR="001D2ED3" w:rsidRDefault="0038567D">
      <w:pPr>
        <w:ind w:left="120"/>
        <w:rPr>
          <w:b/>
          <w:sz w:val="36"/>
        </w:rPr>
      </w:pPr>
      <w:r>
        <w:rPr>
          <w:b/>
          <w:w w:val="110"/>
          <w:sz w:val="36"/>
        </w:rPr>
        <w:t>Definitions</w:t>
      </w:r>
    </w:p>
    <w:p w14:paraId="4B0A3850" w14:textId="77777777" w:rsidR="001D2ED3" w:rsidRDefault="001D2ED3">
      <w:pPr>
        <w:pStyle w:val="BodyText"/>
        <w:rPr>
          <w:b/>
          <w:sz w:val="20"/>
        </w:rPr>
      </w:pPr>
    </w:p>
    <w:p w14:paraId="621F2FA6" w14:textId="77777777" w:rsidR="001D2ED3" w:rsidRDefault="001D2ED3">
      <w:pPr>
        <w:pStyle w:val="BodyText"/>
        <w:spacing w:before="2" w:after="1"/>
        <w:rPr>
          <w:b/>
          <w:sz w:val="22"/>
        </w:rPr>
      </w:pPr>
    </w:p>
    <w:tbl>
      <w:tblPr>
        <w:tblW w:w="0" w:type="auto"/>
        <w:tblInd w:w="350" w:type="dxa"/>
        <w:tblLayout w:type="fixed"/>
        <w:tblCellMar>
          <w:left w:w="0" w:type="dxa"/>
          <w:right w:w="0" w:type="dxa"/>
        </w:tblCellMar>
        <w:tblLook w:val="01E0" w:firstRow="1" w:lastRow="1" w:firstColumn="1" w:lastColumn="1" w:noHBand="0" w:noVBand="0"/>
      </w:tblPr>
      <w:tblGrid>
        <w:gridCol w:w="4270"/>
        <w:gridCol w:w="4584"/>
      </w:tblGrid>
      <w:tr w:rsidR="001D2ED3" w14:paraId="3ACDC024" w14:textId="77777777">
        <w:trPr>
          <w:trHeight w:val="820"/>
        </w:trPr>
        <w:tc>
          <w:tcPr>
            <w:tcW w:w="4270" w:type="dxa"/>
            <w:shd w:val="clear" w:color="auto" w:fill="000000"/>
          </w:tcPr>
          <w:p w14:paraId="6173E44B" w14:textId="77777777" w:rsidR="001D2ED3" w:rsidRDefault="0038567D">
            <w:pPr>
              <w:pStyle w:val="TableParagraph"/>
              <w:spacing w:before="248"/>
              <w:ind w:left="1791" w:right="1682"/>
              <w:jc w:val="center"/>
              <w:rPr>
                <w:b/>
                <w:sz w:val="28"/>
              </w:rPr>
            </w:pPr>
            <w:r>
              <w:rPr>
                <w:b/>
                <w:color w:val="FFFFFF"/>
                <w:w w:val="110"/>
                <w:sz w:val="28"/>
              </w:rPr>
              <w:t>Policy</w:t>
            </w:r>
          </w:p>
        </w:tc>
        <w:tc>
          <w:tcPr>
            <w:tcW w:w="4584" w:type="dxa"/>
            <w:shd w:val="clear" w:color="auto" w:fill="000000"/>
          </w:tcPr>
          <w:p w14:paraId="360A0E27" w14:textId="77777777" w:rsidR="001D2ED3" w:rsidRDefault="0038567D">
            <w:pPr>
              <w:pStyle w:val="TableParagraph"/>
              <w:spacing w:before="248"/>
              <w:ind w:right="1595"/>
              <w:jc w:val="right"/>
              <w:rPr>
                <w:b/>
                <w:sz w:val="28"/>
              </w:rPr>
            </w:pPr>
            <w:r>
              <w:rPr>
                <w:b/>
                <w:color w:val="FFFFFF"/>
                <w:w w:val="110"/>
                <w:sz w:val="28"/>
              </w:rPr>
              <w:t>Standards</w:t>
            </w:r>
          </w:p>
        </w:tc>
      </w:tr>
      <w:tr w:rsidR="001D2ED3" w14:paraId="57CCCE5A" w14:textId="77777777">
        <w:trPr>
          <w:trHeight w:val="559"/>
        </w:trPr>
        <w:tc>
          <w:tcPr>
            <w:tcW w:w="4270" w:type="dxa"/>
            <w:tcBorders>
              <w:left w:val="single" w:sz="8" w:space="0" w:color="000000"/>
              <w:right w:val="single" w:sz="8" w:space="0" w:color="000000"/>
            </w:tcBorders>
          </w:tcPr>
          <w:p w14:paraId="0250F3FB" w14:textId="77777777" w:rsidR="001D2ED3" w:rsidRDefault="0038567D">
            <w:pPr>
              <w:pStyle w:val="TableParagraph"/>
              <w:spacing w:before="121"/>
              <w:ind w:left="180"/>
              <w:rPr>
                <w:sz w:val="24"/>
              </w:rPr>
            </w:pPr>
            <w:r>
              <w:rPr>
                <w:sz w:val="24"/>
              </w:rPr>
              <w:t>Widespread application</w:t>
            </w:r>
          </w:p>
        </w:tc>
        <w:tc>
          <w:tcPr>
            <w:tcW w:w="4584" w:type="dxa"/>
            <w:tcBorders>
              <w:left w:val="single" w:sz="8" w:space="0" w:color="000000"/>
              <w:right w:val="single" w:sz="8" w:space="0" w:color="000000"/>
            </w:tcBorders>
          </w:tcPr>
          <w:p w14:paraId="76ACA1EC" w14:textId="77777777" w:rsidR="001D2ED3" w:rsidRDefault="0038567D">
            <w:pPr>
              <w:pStyle w:val="TableParagraph"/>
              <w:spacing w:before="142"/>
              <w:ind w:left="180"/>
              <w:rPr>
                <w:sz w:val="24"/>
              </w:rPr>
            </w:pPr>
            <w:r>
              <w:rPr>
                <w:sz w:val="24"/>
              </w:rPr>
              <w:t>Widespread application</w:t>
            </w:r>
          </w:p>
        </w:tc>
      </w:tr>
      <w:tr w:rsidR="001D2ED3" w14:paraId="60655CA8" w14:textId="77777777">
        <w:trPr>
          <w:trHeight w:val="502"/>
        </w:trPr>
        <w:tc>
          <w:tcPr>
            <w:tcW w:w="4270" w:type="dxa"/>
            <w:tcBorders>
              <w:left w:val="single" w:sz="8" w:space="0" w:color="000000"/>
              <w:right w:val="single" w:sz="8" w:space="0" w:color="000000"/>
            </w:tcBorders>
          </w:tcPr>
          <w:p w14:paraId="67152796" w14:textId="77777777" w:rsidR="001D2ED3" w:rsidRDefault="0038567D">
            <w:pPr>
              <w:pStyle w:val="TableParagraph"/>
              <w:spacing w:before="89"/>
              <w:ind w:left="180"/>
              <w:rPr>
                <w:sz w:val="24"/>
              </w:rPr>
            </w:pPr>
            <w:r>
              <w:rPr>
                <w:sz w:val="24"/>
              </w:rPr>
              <w:t>Changes less frequently</w:t>
            </w:r>
          </w:p>
        </w:tc>
        <w:tc>
          <w:tcPr>
            <w:tcW w:w="4584" w:type="dxa"/>
            <w:tcBorders>
              <w:left w:val="single" w:sz="8" w:space="0" w:color="000000"/>
              <w:right w:val="single" w:sz="8" w:space="0" w:color="000000"/>
            </w:tcBorders>
          </w:tcPr>
          <w:p w14:paraId="319C9DFA" w14:textId="77777777" w:rsidR="001D2ED3" w:rsidRDefault="0038567D">
            <w:pPr>
              <w:pStyle w:val="TableParagraph"/>
              <w:spacing w:before="80"/>
              <w:ind w:left="180"/>
              <w:rPr>
                <w:sz w:val="24"/>
              </w:rPr>
            </w:pPr>
            <w:r>
              <w:rPr>
                <w:sz w:val="24"/>
              </w:rPr>
              <w:t>Rarely changes</w:t>
            </w:r>
          </w:p>
        </w:tc>
      </w:tr>
      <w:tr w:rsidR="001D2ED3" w14:paraId="32E086B8" w14:textId="77777777">
        <w:trPr>
          <w:trHeight w:val="1069"/>
        </w:trPr>
        <w:tc>
          <w:tcPr>
            <w:tcW w:w="4270" w:type="dxa"/>
            <w:tcBorders>
              <w:left w:val="single" w:sz="8" w:space="0" w:color="000000"/>
              <w:right w:val="single" w:sz="8" w:space="0" w:color="000000"/>
            </w:tcBorders>
          </w:tcPr>
          <w:p w14:paraId="2BA074E5" w14:textId="77777777" w:rsidR="001D2ED3" w:rsidRDefault="0038567D">
            <w:pPr>
              <w:pStyle w:val="TableParagraph"/>
              <w:spacing w:before="115"/>
              <w:ind w:left="180"/>
              <w:rPr>
                <w:sz w:val="24"/>
              </w:rPr>
            </w:pPr>
            <w:r>
              <w:rPr>
                <w:sz w:val="24"/>
              </w:rPr>
              <w:t>Expressed in broad terms</w:t>
            </w:r>
          </w:p>
          <w:p w14:paraId="45B14331" w14:textId="77777777" w:rsidR="001D2ED3" w:rsidRDefault="001D2ED3">
            <w:pPr>
              <w:pStyle w:val="TableParagraph"/>
              <w:spacing w:before="3"/>
              <w:rPr>
                <w:b/>
                <w:sz w:val="19"/>
              </w:rPr>
            </w:pPr>
          </w:p>
          <w:p w14:paraId="3C6B8C03" w14:textId="77777777" w:rsidR="001D2ED3" w:rsidRDefault="0038567D">
            <w:pPr>
              <w:pStyle w:val="TableParagraph"/>
              <w:ind w:left="180"/>
              <w:rPr>
                <w:sz w:val="24"/>
              </w:rPr>
            </w:pPr>
            <w:r>
              <w:rPr>
                <w:sz w:val="24"/>
              </w:rPr>
              <w:t>Statements of “what” and/or “why”</w:t>
            </w:r>
          </w:p>
        </w:tc>
        <w:tc>
          <w:tcPr>
            <w:tcW w:w="4584" w:type="dxa"/>
            <w:tcBorders>
              <w:left w:val="single" w:sz="8" w:space="0" w:color="000000"/>
              <w:right w:val="single" w:sz="8" w:space="0" w:color="000000"/>
            </w:tcBorders>
          </w:tcPr>
          <w:p w14:paraId="04E7276F" w14:textId="77777777" w:rsidR="001D2ED3" w:rsidRDefault="0038567D">
            <w:pPr>
              <w:pStyle w:val="TableParagraph"/>
              <w:spacing w:before="80" w:line="235" w:lineRule="auto"/>
              <w:ind w:left="180" w:right="632"/>
              <w:rPr>
                <w:sz w:val="24"/>
              </w:rPr>
            </w:pPr>
            <w:r>
              <w:rPr>
                <w:sz w:val="24"/>
              </w:rPr>
              <w:t xml:space="preserve">Collection of </w:t>
            </w:r>
            <w:r>
              <w:rPr>
                <w:b/>
                <w:i/>
                <w:sz w:val="24"/>
              </w:rPr>
              <w:t xml:space="preserve">system-specific </w:t>
            </w:r>
            <w:r>
              <w:rPr>
                <w:sz w:val="24"/>
              </w:rPr>
              <w:t xml:space="preserve">or </w:t>
            </w:r>
            <w:r>
              <w:rPr>
                <w:b/>
                <w:i/>
                <w:sz w:val="24"/>
              </w:rPr>
              <w:t xml:space="preserve">procedural-specific </w:t>
            </w:r>
            <w:r>
              <w:rPr>
                <w:sz w:val="24"/>
              </w:rPr>
              <w:t>requirements that must be met by everyone</w:t>
            </w:r>
          </w:p>
        </w:tc>
      </w:tr>
      <w:tr w:rsidR="001D2ED3" w14:paraId="02B3A7A0" w14:textId="77777777">
        <w:trPr>
          <w:trHeight w:val="590"/>
        </w:trPr>
        <w:tc>
          <w:tcPr>
            <w:tcW w:w="4270" w:type="dxa"/>
            <w:tcBorders>
              <w:left w:val="single" w:sz="8" w:space="0" w:color="000000"/>
              <w:right w:val="single" w:sz="8" w:space="0" w:color="000000"/>
            </w:tcBorders>
          </w:tcPr>
          <w:p w14:paraId="6A9D1FED" w14:textId="77777777" w:rsidR="001D2ED3" w:rsidRDefault="0038567D">
            <w:pPr>
              <w:pStyle w:val="TableParagraph"/>
              <w:spacing w:before="101"/>
              <w:ind w:left="180"/>
              <w:rPr>
                <w:sz w:val="24"/>
              </w:rPr>
            </w:pPr>
            <w:r>
              <w:rPr>
                <w:sz w:val="24"/>
              </w:rPr>
              <w:t>Answers major operational issue(s)</w:t>
            </w:r>
          </w:p>
        </w:tc>
        <w:tc>
          <w:tcPr>
            <w:tcW w:w="4584" w:type="dxa"/>
            <w:tcBorders>
              <w:left w:val="single" w:sz="8" w:space="0" w:color="000000"/>
              <w:right w:val="single" w:sz="8" w:space="0" w:color="000000"/>
            </w:tcBorders>
          </w:tcPr>
          <w:p w14:paraId="28DEB432" w14:textId="77777777" w:rsidR="001D2ED3" w:rsidRDefault="0038567D">
            <w:pPr>
              <w:pStyle w:val="TableParagraph"/>
              <w:spacing w:before="80"/>
              <w:ind w:left="180"/>
              <w:rPr>
                <w:sz w:val="24"/>
              </w:rPr>
            </w:pPr>
            <w:r>
              <w:rPr>
                <w:sz w:val="24"/>
              </w:rPr>
              <w:t>Must be followed exactly</w:t>
            </w:r>
          </w:p>
        </w:tc>
      </w:tr>
      <w:tr w:rsidR="001D2ED3" w14:paraId="4E4E8F78" w14:textId="77777777">
        <w:trPr>
          <w:trHeight w:val="770"/>
        </w:trPr>
        <w:tc>
          <w:tcPr>
            <w:tcW w:w="4270" w:type="dxa"/>
            <w:shd w:val="clear" w:color="auto" w:fill="000000"/>
          </w:tcPr>
          <w:p w14:paraId="41326736" w14:textId="77777777" w:rsidR="001D2ED3" w:rsidRDefault="0038567D">
            <w:pPr>
              <w:pStyle w:val="TableParagraph"/>
              <w:spacing w:before="223"/>
              <w:ind w:left="1431"/>
              <w:rPr>
                <w:b/>
                <w:sz w:val="28"/>
              </w:rPr>
            </w:pPr>
            <w:r>
              <w:rPr>
                <w:b/>
                <w:color w:val="FFFFFF"/>
                <w:w w:val="110"/>
                <w:sz w:val="28"/>
              </w:rPr>
              <w:t>Procedures</w:t>
            </w:r>
          </w:p>
        </w:tc>
        <w:tc>
          <w:tcPr>
            <w:tcW w:w="4584" w:type="dxa"/>
            <w:shd w:val="clear" w:color="auto" w:fill="000000"/>
          </w:tcPr>
          <w:p w14:paraId="45AE6467" w14:textId="77777777" w:rsidR="001D2ED3" w:rsidRDefault="0038567D">
            <w:pPr>
              <w:pStyle w:val="TableParagraph"/>
              <w:spacing w:before="223"/>
              <w:ind w:right="1639"/>
              <w:jc w:val="right"/>
              <w:rPr>
                <w:b/>
                <w:sz w:val="28"/>
              </w:rPr>
            </w:pPr>
            <w:r>
              <w:rPr>
                <w:b/>
                <w:color w:val="FFFFFF"/>
                <w:w w:val="105"/>
                <w:sz w:val="28"/>
              </w:rPr>
              <w:t>Guidelines</w:t>
            </w:r>
          </w:p>
        </w:tc>
      </w:tr>
      <w:tr w:rsidR="001D2ED3" w14:paraId="656D73AF" w14:textId="77777777">
        <w:trPr>
          <w:trHeight w:val="613"/>
        </w:trPr>
        <w:tc>
          <w:tcPr>
            <w:tcW w:w="4270" w:type="dxa"/>
            <w:tcBorders>
              <w:left w:val="single" w:sz="8" w:space="0" w:color="000000"/>
              <w:right w:val="single" w:sz="8" w:space="0" w:color="000000"/>
            </w:tcBorders>
          </w:tcPr>
          <w:p w14:paraId="36E2D672" w14:textId="77777777" w:rsidR="001D2ED3" w:rsidRDefault="0038567D">
            <w:pPr>
              <w:pStyle w:val="TableParagraph"/>
              <w:spacing w:before="121"/>
              <w:ind w:left="180"/>
              <w:rPr>
                <w:sz w:val="24"/>
              </w:rPr>
            </w:pPr>
            <w:r>
              <w:rPr>
                <w:sz w:val="24"/>
              </w:rPr>
              <w:t>Narrow application</w:t>
            </w:r>
          </w:p>
        </w:tc>
        <w:tc>
          <w:tcPr>
            <w:tcW w:w="4584" w:type="dxa"/>
            <w:tcBorders>
              <w:left w:val="single" w:sz="8" w:space="0" w:color="000000"/>
              <w:right w:val="single" w:sz="8" w:space="0" w:color="000000"/>
            </w:tcBorders>
          </w:tcPr>
          <w:p w14:paraId="3749A3D0" w14:textId="77777777" w:rsidR="001D2ED3" w:rsidRDefault="001D2ED3">
            <w:pPr>
              <w:pStyle w:val="TableParagraph"/>
              <w:spacing w:before="9"/>
              <w:rPr>
                <w:b/>
                <w:sz w:val="19"/>
              </w:rPr>
            </w:pPr>
          </w:p>
          <w:p w14:paraId="1F1E3895" w14:textId="77777777" w:rsidR="001D2ED3" w:rsidRDefault="0038567D">
            <w:pPr>
              <w:pStyle w:val="TableParagraph"/>
              <w:ind w:left="180"/>
              <w:rPr>
                <w:sz w:val="24"/>
              </w:rPr>
            </w:pPr>
            <w:r>
              <w:rPr>
                <w:sz w:val="24"/>
              </w:rPr>
              <w:t>Narrow application</w:t>
            </w:r>
          </w:p>
        </w:tc>
      </w:tr>
      <w:tr w:rsidR="001D2ED3" w14:paraId="48A627F8" w14:textId="77777777">
        <w:trPr>
          <w:trHeight w:val="528"/>
        </w:trPr>
        <w:tc>
          <w:tcPr>
            <w:tcW w:w="4270" w:type="dxa"/>
            <w:tcBorders>
              <w:left w:val="single" w:sz="8" w:space="0" w:color="000000"/>
              <w:right w:val="single" w:sz="8" w:space="0" w:color="000000"/>
            </w:tcBorders>
          </w:tcPr>
          <w:p w14:paraId="32FBEC52" w14:textId="77777777" w:rsidR="001D2ED3" w:rsidRDefault="0038567D">
            <w:pPr>
              <w:pStyle w:val="TableParagraph"/>
              <w:spacing w:before="35"/>
              <w:ind w:left="180"/>
              <w:rPr>
                <w:sz w:val="24"/>
              </w:rPr>
            </w:pPr>
            <w:r>
              <w:rPr>
                <w:sz w:val="24"/>
              </w:rPr>
              <w:t>Subject to change</w:t>
            </w:r>
          </w:p>
        </w:tc>
        <w:tc>
          <w:tcPr>
            <w:tcW w:w="4584" w:type="dxa"/>
            <w:tcBorders>
              <w:left w:val="single" w:sz="8" w:space="0" w:color="000000"/>
              <w:right w:val="single" w:sz="8" w:space="0" w:color="000000"/>
            </w:tcBorders>
          </w:tcPr>
          <w:p w14:paraId="05A5E746" w14:textId="77777777" w:rsidR="001D2ED3" w:rsidRDefault="0038567D">
            <w:pPr>
              <w:pStyle w:val="TableParagraph"/>
              <w:spacing w:before="155"/>
              <w:ind w:left="180"/>
              <w:rPr>
                <w:sz w:val="24"/>
              </w:rPr>
            </w:pPr>
            <w:r>
              <w:rPr>
                <w:sz w:val="24"/>
              </w:rPr>
              <w:t>Subject to change</w:t>
            </w:r>
          </w:p>
        </w:tc>
      </w:tr>
      <w:tr w:rsidR="001D2ED3" w14:paraId="03A23EBA" w14:textId="77777777">
        <w:trPr>
          <w:trHeight w:val="1284"/>
        </w:trPr>
        <w:tc>
          <w:tcPr>
            <w:tcW w:w="4270" w:type="dxa"/>
            <w:tcBorders>
              <w:left w:val="single" w:sz="8" w:space="0" w:color="000000"/>
              <w:right w:val="single" w:sz="8" w:space="0" w:color="000000"/>
            </w:tcBorders>
          </w:tcPr>
          <w:p w14:paraId="29583022" w14:textId="77777777" w:rsidR="001D2ED3" w:rsidRDefault="0038567D">
            <w:pPr>
              <w:pStyle w:val="TableParagraph"/>
              <w:spacing w:before="35"/>
              <w:ind w:left="180"/>
              <w:rPr>
                <w:sz w:val="24"/>
              </w:rPr>
            </w:pPr>
            <w:r>
              <w:rPr>
                <w:sz w:val="24"/>
              </w:rPr>
              <w:t>Stated in detail</w:t>
            </w:r>
          </w:p>
          <w:p w14:paraId="373B566D" w14:textId="77777777" w:rsidR="001D2ED3" w:rsidRDefault="001D2ED3">
            <w:pPr>
              <w:pStyle w:val="TableParagraph"/>
              <w:spacing w:before="8"/>
              <w:rPr>
                <w:b/>
                <w:sz w:val="19"/>
              </w:rPr>
            </w:pPr>
          </w:p>
          <w:p w14:paraId="7A6F77C6" w14:textId="77777777" w:rsidR="001D2ED3" w:rsidRDefault="0038567D">
            <w:pPr>
              <w:pStyle w:val="TableParagraph"/>
              <w:spacing w:line="235" w:lineRule="auto"/>
              <w:ind w:left="180" w:right="417"/>
              <w:rPr>
                <w:sz w:val="24"/>
              </w:rPr>
            </w:pPr>
            <w:r>
              <w:rPr>
                <w:sz w:val="24"/>
              </w:rPr>
              <w:t>Statements of “how,” “when” and/or “who”</w:t>
            </w:r>
          </w:p>
        </w:tc>
        <w:tc>
          <w:tcPr>
            <w:tcW w:w="4584" w:type="dxa"/>
            <w:tcBorders>
              <w:left w:val="single" w:sz="8" w:space="0" w:color="000000"/>
              <w:right w:val="single" w:sz="8" w:space="0" w:color="000000"/>
            </w:tcBorders>
          </w:tcPr>
          <w:p w14:paraId="2152E184" w14:textId="7B897F7A" w:rsidR="001D2ED3" w:rsidRDefault="006D40F1">
            <w:pPr>
              <w:pStyle w:val="TableParagraph"/>
              <w:spacing w:before="160" w:line="235" w:lineRule="auto"/>
              <w:ind w:left="180" w:right="331"/>
              <w:jc w:val="both"/>
              <w:rPr>
                <w:sz w:val="24"/>
              </w:rPr>
            </w:pPr>
            <w:r>
              <w:rPr>
                <w:sz w:val="24"/>
              </w:rPr>
              <w:t>Typically,</w:t>
            </w:r>
            <w:r w:rsidR="0038567D">
              <w:rPr>
                <w:sz w:val="24"/>
              </w:rPr>
              <w:t xml:space="preserve"> a collection of </w:t>
            </w:r>
            <w:r w:rsidR="0038567D">
              <w:rPr>
                <w:spacing w:val="-3"/>
                <w:sz w:val="24"/>
              </w:rPr>
              <w:t xml:space="preserve">system </w:t>
            </w:r>
            <w:r w:rsidR="0038567D">
              <w:rPr>
                <w:sz w:val="24"/>
              </w:rPr>
              <w:t>specific or procedural</w:t>
            </w:r>
            <w:r w:rsidR="0038567D">
              <w:rPr>
                <w:spacing w:val="-12"/>
                <w:sz w:val="24"/>
              </w:rPr>
              <w:t xml:space="preserve"> </w:t>
            </w:r>
            <w:r w:rsidR="0038567D">
              <w:rPr>
                <w:sz w:val="24"/>
              </w:rPr>
              <w:t>specific</w:t>
            </w:r>
            <w:r w:rsidR="0038567D">
              <w:rPr>
                <w:spacing w:val="-12"/>
                <w:sz w:val="24"/>
              </w:rPr>
              <w:t xml:space="preserve"> </w:t>
            </w:r>
            <w:r w:rsidR="0038567D">
              <w:rPr>
                <w:sz w:val="24"/>
              </w:rPr>
              <w:t>“</w:t>
            </w:r>
            <w:r w:rsidR="0038567D">
              <w:rPr>
                <w:b/>
                <w:sz w:val="24"/>
              </w:rPr>
              <w:t>suggestions</w:t>
            </w:r>
            <w:r w:rsidR="0038567D">
              <w:rPr>
                <w:sz w:val="24"/>
              </w:rPr>
              <w:t>”</w:t>
            </w:r>
            <w:r w:rsidR="0038567D">
              <w:rPr>
                <w:spacing w:val="-12"/>
                <w:sz w:val="24"/>
              </w:rPr>
              <w:t xml:space="preserve"> </w:t>
            </w:r>
            <w:r w:rsidR="0038567D">
              <w:rPr>
                <w:sz w:val="24"/>
              </w:rPr>
              <w:t>for</w:t>
            </w:r>
            <w:r w:rsidR="0038567D">
              <w:rPr>
                <w:spacing w:val="-12"/>
                <w:sz w:val="24"/>
              </w:rPr>
              <w:t xml:space="preserve"> </w:t>
            </w:r>
            <w:r w:rsidR="0038567D">
              <w:rPr>
                <w:sz w:val="24"/>
              </w:rPr>
              <w:t>best practice</w:t>
            </w:r>
          </w:p>
        </w:tc>
      </w:tr>
      <w:tr w:rsidR="001D2ED3" w14:paraId="642296C8" w14:textId="77777777">
        <w:trPr>
          <w:trHeight w:val="583"/>
        </w:trPr>
        <w:tc>
          <w:tcPr>
            <w:tcW w:w="4270" w:type="dxa"/>
            <w:tcBorders>
              <w:left w:val="single" w:sz="8" w:space="0" w:color="000000"/>
              <w:bottom w:val="single" w:sz="8" w:space="0" w:color="000000"/>
              <w:right w:val="single" w:sz="8" w:space="0" w:color="000000"/>
            </w:tcBorders>
          </w:tcPr>
          <w:p w14:paraId="024D1AC6" w14:textId="77777777" w:rsidR="001D2ED3" w:rsidRDefault="0038567D">
            <w:pPr>
              <w:pStyle w:val="TableParagraph"/>
              <w:spacing w:before="95"/>
              <w:ind w:left="180"/>
              <w:rPr>
                <w:b/>
                <w:sz w:val="24"/>
              </w:rPr>
            </w:pPr>
            <w:r>
              <w:rPr>
                <w:b/>
                <w:sz w:val="24"/>
              </w:rPr>
              <w:t>Describes process</w:t>
            </w:r>
          </w:p>
        </w:tc>
        <w:tc>
          <w:tcPr>
            <w:tcW w:w="4584" w:type="dxa"/>
            <w:tcBorders>
              <w:left w:val="single" w:sz="8" w:space="0" w:color="000000"/>
              <w:bottom w:val="single" w:sz="8" w:space="0" w:color="000000"/>
              <w:right w:val="single" w:sz="8" w:space="0" w:color="000000"/>
            </w:tcBorders>
          </w:tcPr>
          <w:p w14:paraId="6308D00E" w14:textId="77777777" w:rsidR="001D2ED3" w:rsidRDefault="001D2ED3">
            <w:pPr>
              <w:pStyle w:val="TableParagraph"/>
              <w:rPr>
                <w:rFonts w:ascii="Times New Roman"/>
                <w:sz w:val="24"/>
              </w:rPr>
            </w:pPr>
          </w:p>
        </w:tc>
      </w:tr>
    </w:tbl>
    <w:p w14:paraId="1DFF6481" w14:textId="77777777" w:rsidR="001D2ED3" w:rsidRDefault="001D2ED3">
      <w:pPr>
        <w:rPr>
          <w:rFonts w:ascii="Times New Roman"/>
          <w:sz w:val="24"/>
        </w:rPr>
        <w:sectPr w:rsidR="001D2ED3">
          <w:pgSz w:w="12240" w:h="15840"/>
          <w:pgMar w:top="1440" w:right="1280" w:bottom="720" w:left="1320" w:header="646" w:footer="523" w:gutter="0"/>
          <w:cols w:space="720"/>
        </w:sectPr>
      </w:pPr>
    </w:p>
    <w:p w14:paraId="69BF6747" w14:textId="77777777" w:rsidR="001D2ED3" w:rsidRDefault="001D2ED3">
      <w:pPr>
        <w:pStyle w:val="BodyText"/>
        <w:rPr>
          <w:b/>
          <w:sz w:val="20"/>
        </w:rPr>
      </w:pPr>
    </w:p>
    <w:p w14:paraId="6EE9F465" w14:textId="77777777" w:rsidR="001D2ED3" w:rsidRDefault="001D2ED3">
      <w:pPr>
        <w:pStyle w:val="BodyText"/>
        <w:spacing w:before="11"/>
        <w:rPr>
          <w:b/>
          <w:sz w:val="15"/>
        </w:rPr>
      </w:pPr>
    </w:p>
    <w:p w14:paraId="2051AC39" w14:textId="77777777" w:rsidR="001D2ED3" w:rsidRDefault="0038567D">
      <w:pPr>
        <w:pStyle w:val="Heading1"/>
        <w:numPr>
          <w:ilvl w:val="0"/>
          <w:numId w:val="5"/>
        </w:numPr>
        <w:tabs>
          <w:tab w:val="left" w:pos="481"/>
        </w:tabs>
        <w:ind w:hanging="488"/>
        <w:jc w:val="left"/>
      </w:pPr>
      <w:bookmarkStart w:id="2" w:name="1._INFORMATION_SECURITY_MANAGEMENT_POLIC"/>
      <w:bookmarkStart w:id="3" w:name="_bookmark0"/>
      <w:bookmarkEnd w:id="2"/>
      <w:bookmarkEnd w:id="3"/>
      <w:r>
        <w:rPr>
          <w:spacing w:val="-3"/>
          <w:w w:val="110"/>
        </w:rPr>
        <w:t xml:space="preserve">Information </w:t>
      </w:r>
      <w:r>
        <w:rPr>
          <w:w w:val="110"/>
        </w:rPr>
        <w:t>Security Management</w:t>
      </w:r>
      <w:r>
        <w:rPr>
          <w:spacing w:val="-33"/>
          <w:w w:val="110"/>
        </w:rPr>
        <w:t xml:space="preserve"> </w:t>
      </w:r>
      <w:r>
        <w:rPr>
          <w:w w:val="110"/>
        </w:rPr>
        <w:t>Policy</w:t>
      </w:r>
    </w:p>
    <w:p w14:paraId="7848BEFA" w14:textId="77777777" w:rsidR="001D2ED3" w:rsidRDefault="001D2ED3">
      <w:pPr>
        <w:pStyle w:val="BodyText"/>
        <w:spacing w:before="8"/>
        <w:rPr>
          <w:b/>
          <w:sz w:val="34"/>
        </w:rPr>
      </w:pPr>
    </w:p>
    <w:p w14:paraId="19D36679" w14:textId="793F961B" w:rsidR="001D2ED3" w:rsidRPr="00371F2B" w:rsidRDefault="0038567D">
      <w:pPr>
        <w:pStyle w:val="Heading3"/>
        <w:rPr>
          <w:b w:val="0"/>
          <w:bCs w:val="0"/>
        </w:rPr>
      </w:pPr>
      <w:r>
        <w:t>Assigned Responsibility:</w:t>
      </w:r>
      <w:r w:rsidR="00371F2B">
        <w:t xml:space="preserve"> </w:t>
      </w:r>
      <w:r w:rsidR="00AD35AB">
        <w:rPr>
          <w:b w:val="0"/>
          <w:bCs w:val="0"/>
        </w:rPr>
        <w:t>Chief Information Security Officer or Equivalent</w:t>
      </w:r>
    </w:p>
    <w:p w14:paraId="5E0EE7ED" w14:textId="77777777" w:rsidR="001D2ED3" w:rsidRDefault="001D2ED3">
      <w:pPr>
        <w:pStyle w:val="BodyText"/>
        <w:rPr>
          <w:b/>
          <w:sz w:val="28"/>
        </w:rPr>
      </w:pPr>
    </w:p>
    <w:p w14:paraId="7CE4633C" w14:textId="77777777" w:rsidR="001D2ED3" w:rsidRDefault="0038567D">
      <w:pPr>
        <w:pStyle w:val="Heading2"/>
        <w:rPr>
          <w:u w:val="none"/>
        </w:rPr>
      </w:pPr>
      <w:r>
        <w:rPr>
          <w:u w:val="thick"/>
        </w:rPr>
        <w:t>History</w:t>
      </w:r>
    </w:p>
    <w:p w14:paraId="60BFE377" w14:textId="77777777" w:rsidR="001D2ED3" w:rsidRDefault="001D2ED3">
      <w:pPr>
        <w:pStyle w:val="BodyText"/>
        <w:rPr>
          <w:b/>
          <w:sz w:val="20"/>
        </w:rPr>
      </w:pPr>
    </w:p>
    <w:p w14:paraId="3C863102" w14:textId="77777777" w:rsidR="001D2ED3" w:rsidRDefault="001D2ED3">
      <w:pPr>
        <w:pStyle w:val="BodyText"/>
        <w:spacing w:before="12"/>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590"/>
        <w:gridCol w:w="2755"/>
      </w:tblGrid>
      <w:tr w:rsidR="001D2ED3" w14:paraId="0ADA1F0C" w14:textId="77777777">
        <w:trPr>
          <w:trHeight w:val="745"/>
        </w:trPr>
        <w:tc>
          <w:tcPr>
            <w:tcW w:w="9350" w:type="dxa"/>
            <w:gridSpan w:val="3"/>
            <w:tcBorders>
              <w:top w:val="nil"/>
              <w:left w:val="nil"/>
              <w:bottom w:val="nil"/>
              <w:right w:val="nil"/>
            </w:tcBorders>
            <w:shd w:val="clear" w:color="auto" w:fill="000000"/>
          </w:tcPr>
          <w:p w14:paraId="0312FF55" w14:textId="77777777" w:rsidR="001D2ED3" w:rsidRDefault="0038567D">
            <w:pPr>
              <w:pStyle w:val="TableParagraph"/>
              <w:tabs>
                <w:tab w:val="left" w:pos="3537"/>
                <w:tab w:val="left" w:pos="7701"/>
              </w:tabs>
              <w:spacing w:before="213"/>
              <w:ind w:left="455"/>
              <w:rPr>
                <w:b/>
                <w:sz w:val="28"/>
              </w:rPr>
            </w:pPr>
            <w:r>
              <w:rPr>
                <w:b/>
                <w:color w:val="FFFFFF"/>
                <w:w w:val="105"/>
                <w:sz w:val="28"/>
              </w:rPr>
              <w:t>Revision:</w:t>
            </w:r>
            <w:r>
              <w:rPr>
                <w:b/>
                <w:color w:val="FFFFFF"/>
                <w:w w:val="105"/>
                <w:sz w:val="28"/>
              </w:rPr>
              <w:tab/>
              <w:t>Approved</w:t>
            </w:r>
            <w:r>
              <w:rPr>
                <w:b/>
                <w:color w:val="FFFFFF"/>
                <w:spacing w:val="-11"/>
                <w:w w:val="105"/>
                <w:sz w:val="28"/>
              </w:rPr>
              <w:t xml:space="preserve"> </w:t>
            </w:r>
            <w:r>
              <w:rPr>
                <w:b/>
                <w:color w:val="FFFFFF"/>
                <w:spacing w:val="-3"/>
                <w:w w:val="105"/>
                <w:sz w:val="28"/>
              </w:rPr>
              <w:t>By</w:t>
            </w:r>
            <w:r>
              <w:rPr>
                <w:b/>
                <w:color w:val="FFFFFF"/>
                <w:spacing w:val="-3"/>
                <w:w w:val="105"/>
                <w:sz w:val="28"/>
              </w:rPr>
              <w:tab/>
            </w:r>
            <w:r>
              <w:rPr>
                <w:b/>
                <w:color w:val="FFFFFF"/>
                <w:spacing w:val="-6"/>
                <w:w w:val="105"/>
                <w:sz w:val="28"/>
              </w:rPr>
              <w:t>Date</w:t>
            </w:r>
          </w:p>
        </w:tc>
      </w:tr>
      <w:tr w:rsidR="001D2ED3" w14:paraId="1C350AC4" w14:textId="77777777">
        <w:trPr>
          <w:trHeight w:val="709"/>
        </w:trPr>
        <w:tc>
          <w:tcPr>
            <w:tcW w:w="2005" w:type="dxa"/>
          </w:tcPr>
          <w:p w14:paraId="6CE5C78E" w14:textId="77777777" w:rsidR="001D2ED3" w:rsidRDefault="001D2ED3">
            <w:pPr>
              <w:pStyle w:val="TableParagraph"/>
              <w:spacing w:before="8"/>
              <w:rPr>
                <w:b/>
                <w:sz w:val="17"/>
              </w:rPr>
            </w:pPr>
          </w:p>
          <w:p w14:paraId="46258C43" w14:textId="7FE53FFA" w:rsidR="001D2ED3" w:rsidRDefault="0038567D" w:rsidP="00E067AA">
            <w:pPr>
              <w:pStyle w:val="TableParagraph"/>
              <w:tabs>
                <w:tab w:val="left" w:pos="1296"/>
              </w:tabs>
              <w:spacing w:before="1"/>
              <w:ind w:left="330" w:right="698"/>
              <w:jc w:val="center"/>
              <w:rPr>
                <w:sz w:val="24"/>
              </w:rPr>
            </w:pPr>
            <w:r>
              <w:rPr>
                <w:sz w:val="24"/>
              </w:rPr>
              <w:t> </w:t>
            </w:r>
          </w:p>
        </w:tc>
        <w:tc>
          <w:tcPr>
            <w:tcW w:w="4590" w:type="dxa"/>
          </w:tcPr>
          <w:p w14:paraId="2982B072" w14:textId="77777777" w:rsidR="001D2ED3" w:rsidRDefault="001D2ED3">
            <w:pPr>
              <w:pStyle w:val="TableParagraph"/>
              <w:spacing w:before="8"/>
              <w:rPr>
                <w:b/>
                <w:sz w:val="17"/>
              </w:rPr>
            </w:pPr>
          </w:p>
          <w:p w14:paraId="15B7D18B" w14:textId="320EE84B" w:rsidR="001D2ED3" w:rsidRDefault="001D2ED3" w:rsidP="00D602DE">
            <w:pPr>
              <w:pStyle w:val="TableParagraph"/>
              <w:spacing w:before="1"/>
              <w:ind w:left="1374" w:right="1991"/>
              <w:jc w:val="center"/>
              <w:rPr>
                <w:sz w:val="24"/>
              </w:rPr>
            </w:pPr>
          </w:p>
        </w:tc>
        <w:tc>
          <w:tcPr>
            <w:tcW w:w="2755" w:type="dxa"/>
          </w:tcPr>
          <w:p w14:paraId="47EE89F4" w14:textId="77777777" w:rsidR="001D2ED3" w:rsidRDefault="001D2ED3">
            <w:pPr>
              <w:pStyle w:val="TableParagraph"/>
              <w:spacing w:before="8"/>
              <w:rPr>
                <w:b/>
                <w:sz w:val="17"/>
              </w:rPr>
            </w:pPr>
          </w:p>
          <w:p w14:paraId="252F21EB" w14:textId="0B602356" w:rsidR="001D2ED3" w:rsidRDefault="0038567D" w:rsidP="00D602DE">
            <w:pPr>
              <w:pStyle w:val="TableParagraph"/>
              <w:spacing w:before="1"/>
              <w:ind w:left="210" w:right="738"/>
              <w:jc w:val="center"/>
              <w:rPr>
                <w:sz w:val="24"/>
              </w:rPr>
            </w:pPr>
            <w:r>
              <w:rPr>
                <w:sz w:val="24"/>
              </w:rPr>
              <w:t>  </w:t>
            </w:r>
          </w:p>
        </w:tc>
      </w:tr>
      <w:tr w:rsidR="001D2ED3" w14:paraId="4135EFF6" w14:textId="77777777">
        <w:trPr>
          <w:trHeight w:val="704"/>
        </w:trPr>
        <w:tc>
          <w:tcPr>
            <w:tcW w:w="2005" w:type="dxa"/>
          </w:tcPr>
          <w:p w14:paraId="39EAC53D" w14:textId="77777777" w:rsidR="001D2ED3" w:rsidRDefault="001D2ED3">
            <w:pPr>
              <w:pStyle w:val="TableParagraph"/>
              <w:rPr>
                <w:rFonts w:ascii="Times New Roman"/>
                <w:sz w:val="24"/>
              </w:rPr>
            </w:pPr>
          </w:p>
        </w:tc>
        <w:tc>
          <w:tcPr>
            <w:tcW w:w="4590" w:type="dxa"/>
          </w:tcPr>
          <w:p w14:paraId="7E9D8C4C" w14:textId="77777777" w:rsidR="001D2ED3" w:rsidRDefault="001D2ED3">
            <w:pPr>
              <w:pStyle w:val="TableParagraph"/>
              <w:rPr>
                <w:rFonts w:ascii="Times New Roman"/>
                <w:sz w:val="24"/>
              </w:rPr>
            </w:pPr>
          </w:p>
        </w:tc>
        <w:tc>
          <w:tcPr>
            <w:tcW w:w="2755" w:type="dxa"/>
          </w:tcPr>
          <w:p w14:paraId="7D1C4953" w14:textId="77777777" w:rsidR="001D2ED3" w:rsidRDefault="001D2ED3">
            <w:pPr>
              <w:pStyle w:val="TableParagraph"/>
              <w:rPr>
                <w:rFonts w:ascii="Times New Roman"/>
                <w:sz w:val="24"/>
              </w:rPr>
            </w:pPr>
          </w:p>
        </w:tc>
      </w:tr>
      <w:tr w:rsidR="001D2ED3" w14:paraId="1A08F8A1" w14:textId="77777777">
        <w:trPr>
          <w:trHeight w:val="704"/>
        </w:trPr>
        <w:tc>
          <w:tcPr>
            <w:tcW w:w="2005" w:type="dxa"/>
          </w:tcPr>
          <w:p w14:paraId="4D437F1E" w14:textId="77777777" w:rsidR="001D2ED3" w:rsidRDefault="001D2ED3">
            <w:pPr>
              <w:pStyle w:val="TableParagraph"/>
              <w:rPr>
                <w:rFonts w:ascii="Times New Roman"/>
                <w:sz w:val="24"/>
              </w:rPr>
            </w:pPr>
          </w:p>
        </w:tc>
        <w:tc>
          <w:tcPr>
            <w:tcW w:w="4590" w:type="dxa"/>
          </w:tcPr>
          <w:p w14:paraId="31707811" w14:textId="77777777" w:rsidR="001D2ED3" w:rsidRDefault="001D2ED3">
            <w:pPr>
              <w:pStyle w:val="TableParagraph"/>
              <w:rPr>
                <w:rFonts w:ascii="Times New Roman"/>
                <w:sz w:val="24"/>
              </w:rPr>
            </w:pPr>
          </w:p>
        </w:tc>
        <w:tc>
          <w:tcPr>
            <w:tcW w:w="2755" w:type="dxa"/>
          </w:tcPr>
          <w:p w14:paraId="42BAF9AB" w14:textId="77777777" w:rsidR="001D2ED3" w:rsidRDefault="001D2ED3">
            <w:pPr>
              <w:pStyle w:val="TableParagraph"/>
              <w:rPr>
                <w:rFonts w:ascii="Times New Roman"/>
                <w:sz w:val="24"/>
              </w:rPr>
            </w:pPr>
          </w:p>
        </w:tc>
      </w:tr>
    </w:tbl>
    <w:p w14:paraId="6536F45B" w14:textId="77777777" w:rsidR="001D2ED3" w:rsidRDefault="001D2ED3">
      <w:pPr>
        <w:pStyle w:val="BodyText"/>
        <w:rPr>
          <w:b/>
          <w:sz w:val="32"/>
        </w:rPr>
      </w:pPr>
    </w:p>
    <w:p w14:paraId="084925EC" w14:textId="77777777" w:rsidR="001D2ED3" w:rsidRDefault="001D2ED3">
      <w:pPr>
        <w:pStyle w:val="BodyText"/>
        <w:spacing w:before="5"/>
        <w:rPr>
          <w:b/>
          <w:sz w:val="35"/>
        </w:rPr>
      </w:pPr>
    </w:p>
    <w:p w14:paraId="7940808F" w14:textId="77777777" w:rsidR="001D2ED3" w:rsidRDefault="0038567D">
      <w:pPr>
        <w:pStyle w:val="Heading2"/>
        <w:spacing w:before="0"/>
        <w:ind w:left="631"/>
        <w:rPr>
          <w:u w:val="none"/>
        </w:rPr>
      </w:pPr>
      <w:r>
        <w:rPr>
          <w:u w:val="thick"/>
        </w:rPr>
        <w:t>Information Security Management Policy</w:t>
      </w:r>
    </w:p>
    <w:p w14:paraId="3A90E623" w14:textId="77777777" w:rsidR="001D2ED3" w:rsidRDefault="001D2ED3">
      <w:pPr>
        <w:pStyle w:val="BodyText"/>
        <w:spacing w:before="11"/>
        <w:rPr>
          <w:b/>
          <w:sz w:val="42"/>
        </w:rPr>
      </w:pPr>
    </w:p>
    <w:p w14:paraId="63D98DAD" w14:textId="77777777" w:rsidR="001D2ED3" w:rsidRDefault="0038567D">
      <w:pPr>
        <w:pStyle w:val="Heading3"/>
      </w:pPr>
      <w:r>
        <w:t>Purpose</w:t>
      </w:r>
    </w:p>
    <w:p w14:paraId="2C1D1232" w14:textId="77777777" w:rsidR="001D2ED3" w:rsidRDefault="001D2ED3">
      <w:pPr>
        <w:pStyle w:val="BodyText"/>
        <w:spacing w:before="3"/>
        <w:rPr>
          <w:b/>
          <w:sz w:val="33"/>
        </w:rPr>
      </w:pPr>
    </w:p>
    <w:p w14:paraId="724FD4AA" w14:textId="23E35C2E" w:rsidR="001D2ED3" w:rsidRDefault="0038567D" w:rsidP="00A679BA">
      <w:pPr>
        <w:pStyle w:val="BodyText"/>
        <w:spacing w:line="261" w:lineRule="auto"/>
        <w:ind w:left="120" w:right="100"/>
        <w:jc w:val="both"/>
      </w:pPr>
      <w:r>
        <w:rPr>
          <w:spacing w:val="-11"/>
        </w:rPr>
        <w:t xml:space="preserve">To </w:t>
      </w:r>
      <w:r>
        <w:t xml:space="preserve">specify </w:t>
      </w:r>
      <w:r w:rsidR="0089742D">
        <w:t>ORG</w:t>
      </w:r>
      <w:r w:rsidR="00BB4CD8">
        <w:t>’s</w:t>
      </w:r>
      <w:r>
        <w:t xml:space="preserve"> policy </w:t>
      </w:r>
      <w:r>
        <w:rPr>
          <w:spacing w:val="-3"/>
        </w:rPr>
        <w:t xml:space="preserve">for </w:t>
      </w:r>
      <w:r>
        <w:t xml:space="preserve">protecting </w:t>
      </w:r>
      <w:r>
        <w:rPr>
          <w:b/>
          <w:u w:val="single"/>
        </w:rPr>
        <w:t>information</w:t>
      </w:r>
      <w:r>
        <w:rPr>
          <w:b/>
        </w:rPr>
        <w:t xml:space="preserve"> </w:t>
      </w:r>
      <w:r>
        <w:t>from all threats and</w:t>
      </w:r>
      <w:r>
        <w:rPr>
          <w:spacing w:val="-6"/>
        </w:rPr>
        <w:t xml:space="preserve"> </w:t>
      </w:r>
      <w:r>
        <w:t>to</w:t>
      </w:r>
      <w:r>
        <w:rPr>
          <w:spacing w:val="-6"/>
        </w:rPr>
        <w:t xml:space="preserve"> </w:t>
      </w:r>
      <w:r>
        <w:t>ensure</w:t>
      </w:r>
      <w:r>
        <w:rPr>
          <w:spacing w:val="-5"/>
        </w:rPr>
        <w:t xml:space="preserve"> </w:t>
      </w:r>
      <w:r>
        <w:t>continuity</w:t>
      </w:r>
      <w:r>
        <w:rPr>
          <w:spacing w:val="-6"/>
        </w:rPr>
        <w:t xml:space="preserve"> </w:t>
      </w:r>
      <w:r>
        <w:t>of</w:t>
      </w:r>
      <w:r>
        <w:rPr>
          <w:spacing w:val="-6"/>
        </w:rPr>
        <w:t xml:space="preserve"> </w:t>
      </w:r>
      <w:r>
        <w:rPr>
          <w:spacing w:val="-4"/>
        </w:rPr>
        <w:t>key</w:t>
      </w:r>
      <w:r>
        <w:rPr>
          <w:spacing w:val="-5"/>
        </w:rPr>
        <w:t xml:space="preserve"> </w:t>
      </w:r>
      <w:r>
        <w:t>processes,</w:t>
      </w:r>
      <w:r>
        <w:rPr>
          <w:spacing w:val="-6"/>
        </w:rPr>
        <w:t xml:space="preserve"> </w:t>
      </w:r>
      <w:r>
        <w:t>minimize</w:t>
      </w:r>
      <w:r>
        <w:rPr>
          <w:spacing w:val="-5"/>
        </w:rPr>
        <w:t xml:space="preserve"> </w:t>
      </w:r>
      <w:r>
        <w:t>disruption</w:t>
      </w:r>
      <w:r>
        <w:rPr>
          <w:spacing w:val="-6"/>
        </w:rPr>
        <w:t xml:space="preserve"> </w:t>
      </w:r>
      <w:r>
        <w:t>and</w:t>
      </w:r>
      <w:r>
        <w:rPr>
          <w:spacing w:val="-6"/>
        </w:rPr>
        <w:t xml:space="preserve"> </w:t>
      </w:r>
      <w:r>
        <w:t>damage,</w:t>
      </w:r>
      <w:r>
        <w:rPr>
          <w:spacing w:val="-5"/>
        </w:rPr>
        <w:t xml:space="preserve"> </w:t>
      </w:r>
      <w:r>
        <w:t>as</w:t>
      </w:r>
      <w:r>
        <w:rPr>
          <w:spacing w:val="-6"/>
        </w:rPr>
        <w:t xml:space="preserve"> </w:t>
      </w:r>
      <w:r>
        <w:t>well</w:t>
      </w:r>
      <w:r>
        <w:rPr>
          <w:spacing w:val="-5"/>
        </w:rPr>
        <w:t xml:space="preserve"> </w:t>
      </w:r>
      <w:r>
        <w:t>as</w:t>
      </w:r>
      <w:r>
        <w:rPr>
          <w:spacing w:val="-6"/>
        </w:rPr>
        <w:t xml:space="preserve"> </w:t>
      </w:r>
      <w:r>
        <w:t>maximize all return on investments and</w:t>
      </w:r>
      <w:r>
        <w:rPr>
          <w:spacing w:val="-5"/>
        </w:rPr>
        <w:t xml:space="preserve"> </w:t>
      </w:r>
      <w:r>
        <w:t>opportunities.</w:t>
      </w:r>
    </w:p>
    <w:p w14:paraId="7B9E690D" w14:textId="77777777" w:rsidR="001D2ED3" w:rsidRDefault="001D2ED3">
      <w:pPr>
        <w:pStyle w:val="BodyText"/>
      </w:pPr>
    </w:p>
    <w:p w14:paraId="07311C20" w14:textId="77777777" w:rsidR="001D2ED3" w:rsidRDefault="001D2ED3">
      <w:pPr>
        <w:pStyle w:val="BodyText"/>
        <w:spacing w:before="7"/>
        <w:rPr>
          <w:sz w:val="18"/>
        </w:rPr>
      </w:pPr>
    </w:p>
    <w:p w14:paraId="0210A99B" w14:textId="77777777" w:rsidR="001D2ED3" w:rsidRDefault="0038567D">
      <w:pPr>
        <w:pStyle w:val="Heading3"/>
      </w:pPr>
      <w:r>
        <w:t>Applicability/Scope</w:t>
      </w:r>
    </w:p>
    <w:p w14:paraId="544758B4" w14:textId="77777777" w:rsidR="001D2ED3" w:rsidRDefault="001D2ED3">
      <w:pPr>
        <w:pStyle w:val="BodyText"/>
        <w:spacing w:before="4"/>
        <w:rPr>
          <w:b/>
          <w:sz w:val="33"/>
        </w:rPr>
      </w:pPr>
    </w:p>
    <w:p w14:paraId="5022D07A" w14:textId="4F65373A" w:rsidR="001D2ED3" w:rsidRDefault="0038567D" w:rsidP="00A679BA">
      <w:pPr>
        <w:pStyle w:val="BodyText"/>
        <w:spacing w:line="261" w:lineRule="auto"/>
        <w:ind w:left="120" w:right="190"/>
        <w:jc w:val="both"/>
      </w:pPr>
      <w:r>
        <w:t xml:space="preserve">This policy applies to all information and systems owned or leased by </w:t>
      </w:r>
      <w:r w:rsidR="0089742D">
        <w:t>ORG</w:t>
      </w:r>
      <w:r>
        <w:t xml:space="preserve">. This policy also applies to all employees, associates, and </w:t>
      </w:r>
      <w:r w:rsidR="00133985">
        <w:t xml:space="preserve">independent </w:t>
      </w:r>
      <w:r>
        <w:t xml:space="preserve">contractors of </w:t>
      </w:r>
      <w:r w:rsidR="0089742D">
        <w:t>ORG</w:t>
      </w:r>
      <w:r>
        <w:t xml:space="preserve">. </w:t>
      </w:r>
      <w:r w:rsidR="0089742D">
        <w:t>ORG</w:t>
      </w:r>
      <w:r>
        <w:t xml:space="preserve"> reserves the right to change, modify, add, or remove portions of this policy at any time. Federal laws, state laws, or other regulatory requirements may preempt this policy.</w:t>
      </w:r>
    </w:p>
    <w:p w14:paraId="62A4B60E" w14:textId="77777777" w:rsidR="001D2ED3" w:rsidRDefault="001D2ED3">
      <w:pPr>
        <w:spacing w:line="261" w:lineRule="auto"/>
        <w:sectPr w:rsidR="001D2ED3">
          <w:pgSz w:w="12240" w:h="15840"/>
          <w:pgMar w:top="1440" w:right="1280" w:bottom="720" w:left="1320" w:header="646" w:footer="523" w:gutter="0"/>
          <w:cols w:space="720"/>
        </w:sectPr>
      </w:pPr>
    </w:p>
    <w:p w14:paraId="63E919D7" w14:textId="77777777" w:rsidR="001D2ED3" w:rsidRDefault="001D2ED3">
      <w:pPr>
        <w:pStyle w:val="BodyText"/>
        <w:rPr>
          <w:sz w:val="20"/>
        </w:rPr>
      </w:pPr>
    </w:p>
    <w:p w14:paraId="00913662" w14:textId="77777777" w:rsidR="001D2ED3" w:rsidRDefault="001D2ED3">
      <w:pPr>
        <w:pStyle w:val="BodyText"/>
        <w:rPr>
          <w:sz w:val="16"/>
        </w:rPr>
      </w:pPr>
    </w:p>
    <w:p w14:paraId="5DE008F1" w14:textId="77777777" w:rsidR="001D2ED3" w:rsidRDefault="0038567D">
      <w:pPr>
        <w:pStyle w:val="Heading3"/>
        <w:spacing w:before="44"/>
      </w:pPr>
      <w:r>
        <w:t>Roles and Responsibilities</w:t>
      </w:r>
    </w:p>
    <w:p w14:paraId="76C4005B" w14:textId="77777777" w:rsidR="001D2ED3" w:rsidRDefault="001D2ED3">
      <w:pPr>
        <w:pStyle w:val="BodyText"/>
        <w:spacing w:before="3"/>
        <w:rPr>
          <w:b/>
          <w:sz w:val="33"/>
        </w:rPr>
      </w:pPr>
    </w:p>
    <w:p w14:paraId="584EA38F" w14:textId="4013107A" w:rsidR="001D2ED3" w:rsidRDefault="0089742D" w:rsidP="00A679BA">
      <w:pPr>
        <w:pStyle w:val="BodyText"/>
        <w:spacing w:line="261" w:lineRule="auto"/>
        <w:ind w:left="120" w:right="100"/>
        <w:jc w:val="both"/>
      </w:pPr>
      <w:r>
        <w:rPr>
          <w:u w:val="single"/>
        </w:rPr>
        <w:t>ORG</w:t>
      </w:r>
      <w:r w:rsidR="00BB4CD8">
        <w:rPr>
          <w:u w:val="single"/>
        </w:rPr>
        <w:t>’s</w:t>
      </w:r>
      <w:r w:rsidR="00133985">
        <w:rPr>
          <w:u w:val="single"/>
        </w:rPr>
        <w:t xml:space="preserve"> </w:t>
      </w:r>
      <w:r w:rsidR="007162C5">
        <w:rPr>
          <w:u w:val="single"/>
        </w:rPr>
        <w:t>Chief Information Security Officer</w:t>
      </w:r>
      <w:r w:rsidR="0038567D">
        <w:t xml:space="preserve"> is tasked to establish and maintain the framework necessary to provide assurance that information security strategies are aligned with </w:t>
      </w:r>
      <w:r w:rsidR="00BB4CD8">
        <w:t xml:space="preserve">the </w:t>
      </w:r>
      <w:r>
        <w:t>Organization</w:t>
      </w:r>
      <w:r w:rsidR="00BB4CD8">
        <w:t>’s</w:t>
      </w:r>
      <w:r w:rsidR="0038567D">
        <w:t xml:space="preserve"> objectives and consistent with federal and state laws and regulations.</w:t>
      </w:r>
    </w:p>
    <w:p w14:paraId="5BE59291" w14:textId="77777777" w:rsidR="001D2ED3" w:rsidRDefault="001D2ED3">
      <w:pPr>
        <w:pStyle w:val="BodyText"/>
      </w:pPr>
    </w:p>
    <w:p w14:paraId="1134BAEA" w14:textId="77777777" w:rsidR="001D2ED3" w:rsidRDefault="001D2ED3">
      <w:pPr>
        <w:pStyle w:val="BodyText"/>
        <w:spacing w:before="7"/>
        <w:rPr>
          <w:sz w:val="18"/>
        </w:rPr>
      </w:pPr>
    </w:p>
    <w:p w14:paraId="2EF36E9D" w14:textId="77777777" w:rsidR="001D2ED3" w:rsidRDefault="0038567D">
      <w:pPr>
        <w:pStyle w:val="Heading3"/>
      </w:pPr>
      <w:r>
        <w:t>Enforcement</w:t>
      </w:r>
    </w:p>
    <w:p w14:paraId="4BE73B13" w14:textId="77777777" w:rsidR="001D2ED3" w:rsidRDefault="001D2ED3">
      <w:pPr>
        <w:pStyle w:val="BodyText"/>
        <w:spacing w:before="4"/>
        <w:rPr>
          <w:b/>
          <w:sz w:val="33"/>
        </w:rPr>
      </w:pPr>
    </w:p>
    <w:p w14:paraId="1AAFAD51" w14:textId="66699E3D" w:rsidR="001D2ED3" w:rsidRDefault="0038567D" w:rsidP="00A679BA">
      <w:pPr>
        <w:pStyle w:val="BodyText"/>
        <w:spacing w:line="261" w:lineRule="auto"/>
        <w:ind w:left="120" w:right="100"/>
        <w:jc w:val="both"/>
      </w:pPr>
      <w:r>
        <w:t>Failure</w:t>
      </w:r>
      <w:r>
        <w:rPr>
          <w:spacing w:val="-6"/>
        </w:rPr>
        <w:t xml:space="preserve"> </w:t>
      </w:r>
      <w:r>
        <w:t>to</w:t>
      </w:r>
      <w:r>
        <w:rPr>
          <w:spacing w:val="-7"/>
        </w:rPr>
        <w:t xml:space="preserve"> </w:t>
      </w:r>
      <w:r>
        <w:t>comply</w:t>
      </w:r>
      <w:r>
        <w:rPr>
          <w:spacing w:val="-7"/>
        </w:rPr>
        <w:t xml:space="preserve"> </w:t>
      </w:r>
      <w:r>
        <w:t>with</w:t>
      </w:r>
      <w:r>
        <w:rPr>
          <w:spacing w:val="-6"/>
        </w:rPr>
        <w:t xml:space="preserve"> </w:t>
      </w:r>
      <w:r>
        <w:t>information</w:t>
      </w:r>
      <w:r>
        <w:rPr>
          <w:spacing w:val="-7"/>
        </w:rPr>
        <w:t xml:space="preserve"> </w:t>
      </w:r>
      <w:r>
        <w:t>security</w:t>
      </w:r>
      <w:r>
        <w:rPr>
          <w:spacing w:val="-7"/>
        </w:rPr>
        <w:t xml:space="preserve"> </w:t>
      </w:r>
      <w:r>
        <w:t>policies</w:t>
      </w:r>
      <w:r>
        <w:rPr>
          <w:spacing w:val="-7"/>
        </w:rPr>
        <w:t xml:space="preserve"> </w:t>
      </w:r>
      <w:r>
        <w:t>shall</w:t>
      </w:r>
      <w:r>
        <w:rPr>
          <w:spacing w:val="-7"/>
        </w:rPr>
        <w:t xml:space="preserve"> </w:t>
      </w:r>
      <w:r>
        <w:t>result</w:t>
      </w:r>
      <w:r>
        <w:rPr>
          <w:spacing w:val="-6"/>
        </w:rPr>
        <w:t xml:space="preserve"> </w:t>
      </w:r>
      <w:r>
        <w:t>in</w:t>
      </w:r>
      <w:r>
        <w:rPr>
          <w:spacing w:val="-7"/>
        </w:rPr>
        <w:t xml:space="preserve"> </w:t>
      </w:r>
      <w:r>
        <w:t>sanctions as determined by the appropriate disciplinary procedure. For enforcement questions</w:t>
      </w:r>
      <w:r>
        <w:rPr>
          <w:spacing w:val="-5"/>
        </w:rPr>
        <w:t xml:space="preserve"> </w:t>
      </w:r>
      <w:r>
        <w:t>or</w:t>
      </w:r>
      <w:r>
        <w:rPr>
          <w:spacing w:val="-5"/>
        </w:rPr>
        <w:t xml:space="preserve"> </w:t>
      </w:r>
      <w:r>
        <w:t>clarification</w:t>
      </w:r>
      <w:r>
        <w:rPr>
          <w:spacing w:val="-5"/>
        </w:rPr>
        <w:t xml:space="preserve"> </w:t>
      </w:r>
      <w:r>
        <w:t>on</w:t>
      </w:r>
      <w:r>
        <w:rPr>
          <w:spacing w:val="-5"/>
        </w:rPr>
        <w:t xml:space="preserve"> </w:t>
      </w:r>
      <w:r>
        <w:t>any</w:t>
      </w:r>
      <w:r>
        <w:rPr>
          <w:spacing w:val="-4"/>
        </w:rPr>
        <w:t xml:space="preserve"> </w:t>
      </w:r>
      <w:r>
        <w:t>of</w:t>
      </w:r>
      <w:r>
        <w:rPr>
          <w:spacing w:val="-5"/>
        </w:rPr>
        <w:t xml:space="preserve"> </w:t>
      </w:r>
      <w:r>
        <w:t>the</w:t>
      </w:r>
      <w:r>
        <w:rPr>
          <w:spacing w:val="-4"/>
        </w:rPr>
        <w:t xml:space="preserve"> </w:t>
      </w:r>
      <w:r>
        <w:t>information</w:t>
      </w:r>
      <w:r>
        <w:rPr>
          <w:spacing w:val="-5"/>
        </w:rPr>
        <w:t xml:space="preserve"> </w:t>
      </w:r>
      <w:r>
        <w:t>contained</w:t>
      </w:r>
      <w:r>
        <w:rPr>
          <w:spacing w:val="-5"/>
        </w:rPr>
        <w:t xml:space="preserve"> </w:t>
      </w:r>
      <w:r>
        <w:t>in</w:t>
      </w:r>
      <w:r>
        <w:rPr>
          <w:spacing w:val="-5"/>
        </w:rPr>
        <w:t xml:space="preserve"> </w:t>
      </w:r>
      <w:r>
        <w:t>this</w:t>
      </w:r>
      <w:r>
        <w:rPr>
          <w:spacing w:val="-4"/>
        </w:rPr>
        <w:t xml:space="preserve"> policy, </w:t>
      </w:r>
      <w:r>
        <w:t>please</w:t>
      </w:r>
      <w:r>
        <w:rPr>
          <w:spacing w:val="-5"/>
        </w:rPr>
        <w:t xml:space="preserve"> </w:t>
      </w:r>
      <w:r>
        <w:t>contact</w:t>
      </w:r>
      <w:r w:rsidR="00133985">
        <w:t xml:space="preserve"> </w:t>
      </w:r>
      <w:r w:rsidR="0089742D">
        <w:t>ORG</w:t>
      </w:r>
      <w:r w:rsidR="00B56941">
        <w:t>’s</w:t>
      </w:r>
      <w:r w:rsidR="00133985">
        <w:t xml:space="preserve"> </w:t>
      </w:r>
      <w:r w:rsidR="007162C5">
        <w:t>Chief Information Security Officer</w:t>
      </w:r>
      <w:r>
        <w:t xml:space="preserve"> or the individual with responsibility for this policy as indicated on the policy cover page.</w:t>
      </w:r>
    </w:p>
    <w:p w14:paraId="6098B2C0" w14:textId="77777777" w:rsidR="001D2ED3" w:rsidRDefault="001D2ED3">
      <w:pPr>
        <w:pStyle w:val="BodyText"/>
      </w:pPr>
    </w:p>
    <w:p w14:paraId="5D0E492D" w14:textId="77777777" w:rsidR="001D2ED3" w:rsidRDefault="001D2ED3">
      <w:pPr>
        <w:pStyle w:val="BodyText"/>
        <w:spacing w:before="6"/>
        <w:rPr>
          <w:sz w:val="18"/>
        </w:rPr>
      </w:pPr>
    </w:p>
    <w:p w14:paraId="081A2834" w14:textId="7AA1A20C" w:rsidR="001D2ED3" w:rsidRDefault="0089742D">
      <w:pPr>
        <w:pStyle w:val="Heading3"/>
      </w:pPr>
      <w:r>
        <w:t>ORG</w:t>
      </w:r>
      <w:r w:rsidR="0038567D">
        <w:t xml:space="preserve"> Policy</w:t>
      </w:r>
    </w:p>
    <w:p w14:paraId="6E851919" w14:textId="77777777" w:rsidR="001D2ED3" w:rsidRDefault="001D2ED3">
      <w:pPr>
        <w:pStyle w:val="BodyText"/>
        <w:spacing w:before="4"/>
        <w:rPr>
          <w:b/>
          <w:sz w:val="33"/>
        </w:rPr>
      </w:pPr>
    </w:p>
    <w:p w14:paraId="0320B57E" w14:textId="01FEE4AF" w:rsidR="001D2ED3" w:rsidRDefault="0089742D" w:rsidP="00A679BA">
      <w:pPr>
        <w:pStyle w:val="BodyText"/>
        <w:spacing w:line="261" w:lineRule="auto"/>
        <w:ind w:left="120" w:right="100"/>
        <w:jc w:val="both"/>
      </w:pPr>
      <w:r>
        <w:t>ORG</w:t>
      </w:r>
      <w:r w:rsidR="0038567D">
        <w:t xml:space="preserve"> management is committed to protecting its information resources through the implementation and operation of a well-defined information security program. </w:t>
      </w:r>
      <w:r>
        <w:t>ORG</w:t>
      </w:r>
      <w:r w:rsidR="0038567D">
        <w:t xml:space="preserve"> shall manage information security by implementing:</w:t>
      </w:r>
    </w:p>
    <w:p w14:paraId="18DF5B59" w14:textId="77777777" w:rsidR="001D2ED3" w:rsidRDefault="001D2ED3">
      <w:pPr>
        <w:pStyle w:val="BodyText"/>
      </w:pPr>
    </w:p>
    <w:p w14:paraId="4BC01E21" w14:textId="77777777" w:rsidR="001D2ED3" w:rsidRDefault="001D2ED3">
      <w:pPr>
        <w:pStyle w:val="BodyText"/>
        <w:spacing w:before="7"/>
        <w:rPr>
          <w:sz w:val="18"/>
        </w:rPr>
      </w:pPr>
    </w:p>
    <w:p w14:paraId="2450BCB2" w14:textId="77777777" w:rsidR="001D2ED3" w:rsidRDefault="0038567D">
      <w:pPr>
        <w:pStyle w:val="Heading3"/>
      </w:pPr>
      <w:r>
        <w:t>Information Security Governance Infrastructure</w:t>
      </w:r>
    </w:p>
    <w:p w14:paraId="4863B0EF" w14:textId="77777777" w:rsidR="001D2ED3" w:rsidRDefault="001D2ED3" w:rsidP="00A679BA">
      <w:pPr>
        <w:pStyle w:val="BodyText"/>
        <w:spacing w:before="3"/>
        <w:ind w:right="-80"/>
        <w:rPr>
          <w:b/>
          <w:sz w:val="32"/>
        </w:rPr>
      </w:pPr>
    </w:p>
    <w:p w14:paraId="3387AA79" w14:textId="13FF6605" w:rsidR="001D2ED3" w:rsidRDefault="0038567D" w:rsidP="00A679BA">
      <w:pPr>
        <w:pStyle w:val="ListParagraph"/>
        <w:numPr>
          <w:ilvl w:val="1"/>
          <w:numId w:val="5"/>
        </w:numPr>
        <w:tabs>
          <w:tab w:val="left" w:pos="839"/>
          <w:tab w:val="left" w:pos="840"/>
        </w:tabs>
        <w:spacing w:line="261" w:lineRule="auto"/>
        <w:ind w:right="-80"/>
        <w:rPr>
          <w:sz w:val="24"/>
        </w:rPr>
      </w:pPr>
      <w:r>
        <w:rPr>
          <w:sz w:val="24"/>
        </w:rPr>
        <w:t>Obtain</w:t>
      </w:r>
      <w:r>
        <w:rPr>
          <w:spacing w:val="-9"/>
          <w:sz w:val="24"/>
        </w:rPr>
        <w:t xml:space="preserve"> </w:t>
      </w:r>
      <w:r>
        <w:rPr>
          <w:sz w:val="24"/>
        </w:rPr>
        <w:t>senior</w:t>
      </w:r>
      <w:r>
        <w:rPr>
          <w:spacing w:val="-9"/>
          <w:sz w:val="24"/>
        </w:rPr>
        <w:t xml:space="preserve"> </w:t>
      </w:r>
      <w:r>
        <w:rPr>
          <w:sz w:val="24"/>
        </w:rPr>
        <w:t>management</w:t>
      </w:r>
      <w:r>
        <w:rPr>
          <w:spacing w:val="-8"/>
          <w:sz w:val="24"/>
        </w:rPr>
        <w:t xml:space="preserve"> </w:t>
      </w:r>
      <w:r>
        <w:rPr>
          <w:sz w:val="24"/>
        </w:rPr>
        <w:t>commitment</w:t>
      </w:r>
      <w:r>
        <w:rPr>
          <w:spacing w:val="-8"/>
          <w:sz w:val="24"/>
        </w:rPr>
        <w:t xml:space="preserve"> </w:t>
      </w:r>
      <w:r>
        <w:rPr>
          <w:sz w:val="24"/>
        </w:rPr>
        <w:t>and</w:t>
      </w:r>
      <w:r>
        <w:rPr>
          <w:spacing w:val="-9"/>
          <w:sz w:val="24"/>
        </w:rPr>
        <w:t xml:space="preserve"> </w:t>
      </w:r>
      <w:r>
        <w:rPr>
          <w:sz w:val="24"/>
        </w:rPr>
        <w:t>support</w:t>
      </w:r>
      <w:r>
        <w:rPr>
          <w:spacing w:val="-9"/>
          <w:sz w:val="24"/>
        </w:rPr>
        <w:t xml:space="preserve"> </w:t>
      </w:r>
      <w:r>
        <w:rPr>
          <w:sz w:val="24"/>
        </w:rPr>
        <w:t>for</w:t>
      </w:r>
      <w:r>
        <w:rPr>
          <w:spacing w:val="-9"/>
          <w:sz w:val="24"/>
        </w:rPr>
        <w:t xml:space="preserve"> </w:t>
      </w:r>
      <w:r>
        <w:rPr>
          <w:sz w:val="24"/>
        </w:rPr>
        <w:t>information</w:t>
      </w:r>
      <w:r>
        <w:rPr>
          <w:spacing w:val="-9"/>
          <w:sz w:val="24"/>
        </w:rPr>
        <w:t xml:space="preserve"> </w:t>
      </w:r>
      <w:r>
        <w:rPr>
          <w:sz w:val="24"/>
        </w:rPr>
        <w:t>security throughout the</w:t>
      </w:r>
      <w:r>
        <w:rPr>
          <w:spacing w:val="-2"/>
          <w:sz w:val="24"/>
        </w:rPr>
        <w:t xml:space="preserve"> </w:t>
      </w:r>
      <w:r>
        <w:rPr>
          <w:sz w:val="24"/>
        </w:rPr>
        <w:t>organization</w:t>
      </w:r>
      <w:r w:rsidR="00A679BA">
        <w:rPr>
          <w:sz w:val="24"/>
        </w:rPr>
        <w:t>.</w:t>
      </w:r>
    </w:p>
    <w:p w14:paraId="76A3C224" w14:textId="77777777" w:rsidR="001D2ED3" w:rsidRDefault="001D2ED3" w:rsidP="00A679BA">
      <w:pPr>
        <w:pStyle w:val="BodyText"/>
        <w:spacing w:before="8"/>
        <w:ind w:right="-80"/>
        <w:rPr>
          <w:sz w:val="18"/>
        </w:rPr>
      </w:pPr>
    </w:p>
    <w:p w14:paraId="035BC549" w14:textId="12F0E6A4" w:rsidR="001D2ED3" w:rsidRDefault="0038567D" w:rsidP="00A679BA">
      <w:pPr>
        <w:pStyle w:val="ListParagraph"/>
        <w:numPr>
          <w:ilvl w:val="1"/>
          <w:numId w:val="5"/>
        </w:numPr>
        <w:tabs>
          <w:tab w:val="left" w:pos="839"/>
          <w:tab w:val="left" w:pos="840"/>
        </w:tabs>
        <w:spacing w:line="261" w:lineRule="auto"/>
        <w:ind w:right="-80"/>
        <w:rPr>
          <w:sz w:val="24"/>
        </w:rPr>
      </w:pPr>
      <w:r>
        <w:rPr>
          <w:sz w:val="24"/>
        </w:rPr>
        <w:t>Develop</w:t>
      </w:r>
      <w:r>
        <w:rPr>
          <w:spacing w:val="-7"/>
          <w:sz w:val="24"/>
        </w:rPr>
        <w:t xml:space="preserve"> </w:t>
      </w:r>
      <w:r>
        <w:rPr>
          <w:sz w:val="24"/>
        </w:rPr>
        <w:t>information</w:t>
      </w:r>
      <w:r>
        <w:rPr>
          <w:spacing w:val="-8"/>
          <w:sz w:val="24"/>
        </w:rPr>
        <w:t xml:space="preserve"> </w:t>
      </w:r>
      <w:r>
        <w:rPr>
          <w:sz w:val="24"/>
        </w:rPr>
        <w:t>security</w:t>
      </w:r>
      <w:r>
        <w:rPr>
          <w:spacing w:val="-8"/>
          <w:sz w:val="24"/>
        </w:rPr>
        <w:t xml:space="preserve"> </w:t>
      </w:r>
      <w:r>
        <w:rPr>
          <w:sz w:val="24"/>
        </w:rPr>
        <w:t>strategies</w:t>
      </w:r>
      <w:r>
        <w:rPr>
          <w:spacing w:val="-7"/>
          <w:sz w:val="24"/>
        </w:rPr>
        <w:t xml:space="preserve"> </w:t>
      </w:r>
      <w:r>
        <w:rPr>
          <w:sz w:val="24"/>
        </w:rPr>
        <w:t>in</w:t>
      </w:r>
      <w:r>
        <w:rPr>
          <w:spacing w:val="-8"/>
          <w:sz w:val="24"/>
        </w:rPr>
        <w:t xml:space="preserve"> </w:t>
      </w:r>
      <w:r>
        <w:rPr>
          <w:sz w:val="24"/>
        </w:rPr>
        <w:t>support</w:t>
      </w:r>
      <w:r>
        <w:rPr>
          <w:spacing w:val="-8"/>
          <w:sz w:val="24"/>
        </w:rPr>
        <w:t xml:space="preserve"> </w:t>
      </w:r>
      <w:r>
        <w:rPr>
          <w:sz w:val="24"/>
        </w:rPr>
        <w:t>of</w:t>
      </w:r>
      <w:r>
        <w:rPr>
          <w:spacing w:val="-8"/>
          <w:sz w:val="24"/>
        </w:rPr>
        <w:t xml:space="preserve"> </w:t>
      </w:r>
      <w:r w:rsidR="00B56941">
        <w:rPr>
          <w:sz w:val="24"/>
        </w:rPr>
        <w:t xml:space="preserve">the </w:t>
      </w:r>
      <w:r w:rsidR="0089742D">
        <w:rPr>
          <w:sz w:val="24"/>
        </w:rPr>
        <w:t>Organization</w:t>
      </w:r>
      <w:r w:rsidR="00B56941">
        <w:rPr>
          <w:sz w:val="24"/>
        </w:rPr>
        <w:t>’s</w:t>
      </w:r>
      <w:r>
        <w:rPr>
          <w:spacing w:val="-7"/>
          <w:sz w:val="24"/>
        </w:rPr>
        <w:t xml:space="preserve"> </w:t>
      </w:r>
      <w:r>
        <w:rPr>
          <w:sz w:val="24"/>
        </w:rPr>
        <w:t xml:space="preserve">business requirements, as well as </w:t>
      </w:r>
      <w:r>
        <w:rPr>
          <w:spacing w:val="-3"/>
          <w:sz w:val="24"/>
        </w:rPr>
        <w:t xml:space="preserve">state </w:t>
      </w:r>
      <w:r>
        <w:rPr>
          <w:sz w:val="24"/>
        </w:rPr>
        <w:t>and federal</w:t>
      </w:r>
      <w:r>
        <w:rPr>
          <w:spacing w:val="-6"/>
          <w:sz w:val="24"/>
        </w:rPr>
        <w:t xml:space="preserve"> </w:t>
      </w:r>
      <w:r>
        <w:rPr>
          <w:sz w:val="24"/>
        </w:rPr>
        <w:t>regulations</w:t>
      </w:r>
      <w:r w:rsidR="00A679BA">
        <w:rPr>
          <w:sz w:val="24"/>
        </w:rPr>
        <w:t>.</w:t>
      </w:r>
    </w:p>
    <w:p w14:paraId="72AC2BB4" w14:textId="77777777" w:rsidR="001D2ED3" w:rsidRDefault="001D2ED3" w:rsidP="00A679BA">
      <w:pPr>
        <w:pStyle w:val="BodyText"/>
        <w:spacing w:before="9"/>
        <w:ind w:right="-80"/>
        <w:rPr>
          <w:sz w:val="18"/>
        </w:rPr>
      </w:pPr>
    </w:p>
    <w:p w14:paraId="1D5021CC" w14:textId="32E42F62" w:rsidR="001D2ED3" w:rsidRPr="00A679BA" w:rsidRDefault="0038567D" w:rsidP="00A679BA">
      <w:pPr>
        <w:pStyle w:val="ListParagraph"/>
        <w:numPr>
          <w:ilvl w:val="1"/>
          <w:numId w:val="5"/>
        </w:numPr>
        <w:tabs>
          <w:tab w:val="left" w:pos="839"/>
          <w:tab w:val="left" w:pos="840"/>
        </w:tabs>
        <w:spacing w:line="261" w:lineRule="auto"/>
        <w:ind w:right="-80"/>
        <w:rPr>
          <w:sz w:val="24"/>
        </w:rPr>
        <w:sectPr w:rsidR="001D2ED3" w:rsidRPr="00A679BA">
          <w:pgSz w:w="12240" w:h="15840"/>
          <w:pgMar w:top="1440" w:right="1280" w:bottom="720" w:left="1320" w:header="646" w:footer="523" w:gutter="0"/>
          <w:cols w:space="720"/>
        </w:sectPr>
      </w:pPr>
      <w:r>
        <w:rPr>
          <w:sz w:val="24"/>
        </w:rPr>
        <w:t>Ensure</w:t>
      </w:r>
      <w:r>
        <w:rPr>
          <w:spacing w:val="-7"/>
          <w:sz w:val="24"/>
        </w:rPr>
        <w:t xml:space="preserve"> </w:t>
      </w:r>
      <w:r>
        <w:rPr>
          <w:sz w:val="24"/>
        </w:rPr>
        <w:t>that</w:t>
      </w:r>
      <w:r>
        <w:rPr>
          <w:spacing w:val="-7"/>
          <w:sz w:val="24"/>
        </w:rPr>
        <w:t xml:space="preserve"> </w:t>
      </w:r>
      <w:r>
        <w:rPr>
          <w:sz w:val="24"/>
        </w:rPr>
        <w:t>definitions</w:t>
      </w:r>
      <w:r>
        <w:rPr>
          <w:spacing w:val="-8"/>
          <w:sz w:val="24"/>
        </w:rPr>
        <w:t xml:space="preserve"> </w:t>
      </w:r>
      <w:r>
        <w:rPr>
          <w:sz w:val="24"/>
        </w:rPr>
        <w:t>of</w:t>
      </w:r>
      <w:r>
        <w:rPr>
          <w:spacing w:val="-8"/>
          <w:sz w:val="24"/>
        </w:rPr>
        <w:t xml:space="preserve"> </w:t>
      </w:r>
      <w:r>
        <w:rPr>
          <w:sz w:val="24"/>
        </w:rPr>
        <w:t>information</w:t>
      </w:r>
      <w:r>
        <w:rPr>
          <w:spacing w:val="-8"/>
          <w:sz w:val="24"/>
        </w:rPr>
        <w:t xml:space="preserve"> </w:t>
      </w:r>
      <w:r>
        <w:rPr>
          <w:sz w:val="24"/>
        </w:rPr>
        <w:t>security</w:t>
      </w:r>
      <w:r>
        <w:rPr>
          <w:spacing w:val="-8"/>
          <w:sz w:val="24"/>
        </w:rPr>
        <w:t xml:space="preserve"> </w:t>
      </w:r>
      <w:r>
        <w:rPr>
          <w:sz w:val="24"/>
        </w:rPr>
        <w:t>roles</w:t>
      </w:r>
      <w:r>
        <w:rPr>
          <w:spacing w:val="-8"/>
          <w:sz w:val="24"/>
        </w:rPr>
        <w:t xml:space="preserve"> </w:t>
      </w:r>
      <w:r>
        <w:rPr>
          <w:sz w:val="24"/>
        </w:rPr>
        <w:t>and</w:t>
      </w:r>
      <w:r>
        <w:rPr>
          <w:spacing w:val="-8"/>
          <w:sz w:val="24"/>
        </w:rPr>
        <w:t xml:space="preserve"> </w:t>
      </w:r>
      <w:r>
        <w:rPr>
          <w:sz w:val="24"/>
        </w:rPr>
        <w:t>responsibilities</w:t>
      </w:r>
      <w:r>
        <w:rPr>
          <w:spacing w:val="-7"/>
          <w:sz w:val="24"/>
        </w:rPr>
        <w:t xml:space="preserve"> </w:t>
      </w:r>
      <w:r>
        <w:rPr>
          <w:sz w:val="24"/>
        </w:rPr>
        <w:t>throughout</w:t>
      </w:r>
      <w:r>
        <w:rPr>
          <w:spacing w:val="-8"/>
          <w:sz w:val="24"/>
        </w:rPr>
        <w:t xml:space="preserve"> </w:t>
      </w:r>
      <w:r>
        <w:rPr>
          <w:sz w:val="24"/>
        </w:rPr>
        <w:t>the organization are adequately defined and</w:t>
      </w:r>
      <w:r>
        <w:rPr>
          <w:spacing w:val="-7"/>
          <w:sz w:val="24"/>
        </w:rPr>
        <w:t xml:space="preserve"> </w:t>
      </w:r>
      <w:r>
        <w:rPr>
          <w:sz w:val="24"/>
        </w:rPr>
        <w:t>enforced</w:t>
      </w:r>
      <w:r w:rsidR="00A679BA">
        <w:rPr>
          <w:sz w:val="24"/>
        </w:rPr>
        <w:t>.</w:t>
      </w:r>
    </w:p>
    <w:p w14:paraId="262D632E" w14:textId="77777777" w:rsidR="001D2ED3" w:rsidRDefault="001D2ED3">
      <w:pPr>
        <w:pStyle w:val="BodyText"/>
        <w:rPr>
          <w:sz w:val="20"/>
        </w:rPr>
      </w:pPr>
    </w:p>
    <w:p w14:paraId="3642ADE8" w14:textId="77777777" w:rsidR="001D2ED3" w:rsidRDefault="001D2ED3">
      <w:pPr>
        <w:pStyle w:val="BodyText"/>
        <w:rPr>
          <w:sz w:val="16"/>
        </w:rPr>
      </w:pPr>
    </w:p>
    <w:p w14:paraId="37168116" w14:textId="77777777" w:rsidR="001D2ED3" w:rsidRDefault="0038567D">
      <w:pPr>
        <w:pStyle w:val="Heading3"/>
        <w:spacing w:before="44"/>
      </w:pPr>
      <w:r>
        <w:t>Information Security Program Management</w:t>
      </w:r>
    </w:p>
    <w:p w14:paraId="756300BB" w14:textId="77777777" w:rsidR="001D2ED3" w:rsidRDefault="001D2ED3" w:rsidP="00A679BA">
      <w:pPr>
        <w:pStyle w:val="BodyText"/>
        <w:spacing w:before="2"/>
        <w:ind w:right="-80"/>
        <w:rPr>
          <w:b/>
          <w:sz w:val="32"/>
        </w:rPr>
      </w:pPr>
    </w:p>
    <w:p w14:paraId="721FFAAB" w14:textId="501CAAB6" w:rsidR="001D2ED3" w:rsidRDefault="0038567D" w:rsidP="00A679BA">
      <w:pPr>
        <w:pStyle w:val="ListParagraph"/>
        <w:numPr>
          <w:ilvl w:val="1"/>
          <w:numId w:val="5"/>
        </w:numPr>
        <w:tabs>
          <w:tab w:val="left" w:pos="839"/>
          <w:tab w:val="left" w:pos="840"/>
        </w:tabs>
        <w:spacing w:before="1"/>
        <w:ind w:right="-80"/>
        <w:rPr>
          <w:sz w:val="24"/>
        </w:rPr>
      </w:pPr>
      <w:r>
        <w:rPr>
          <w:sz w:val="24"/>
        </w:rPr>
        <w:t>Develop and maintain plans to implement an information security</w:t>
      </w:r>
      <w:r>
        <w:rPr>
          <w:spacing w:val="-26"/>
          <w:sz w:val="24"/>
        </w:rPr>
        <w:t xml:space="preserve"> </w:t>
      </w:r>
      <w:r>
        <w:rPr>
          <w:sz w:val="24"/>
        </w:rPr>
        <w:t>framework</w:t>
      </w:r>
      <w:r w:rsidR="00A679BA">
        <w:rPr>
          <w:sz w:val="24"/>
        </w:rPr>
        <w:t>.</w:t>
      </w:r>
    </w:p>
    <w:p w14:paraId="4FE07253" w14:textId="76CDDDFC" w:rsidR="001D2ED3" w:rsidRDefault="0038567D" w:rsidP="00A679BA">
      <w:pPr>
        <w:pStyle w:val="ListParagraph"/>
        <w:numPr>
          <w:ilvl w:val="1"/>
          <w:numId w:val="5"/>
        </w:numPr>
        <w:tabs>
          <w:tab w:val="left" w:pos="839"/>
          <w:tab w:val="left" w:pos="840"/>
        </w:tabs>
        <w:spacing w:before="254" w:line="261" w:lineRule="auto"/>
        <w:ind w:right="-80"/>
        <w:rPr>
          <w:sz w:val="24"/>
        </w:rPr>
      </w:pPr>
      <w:r>
        <w:rPr>
          <w:sz w:val="24"/>
        </w:rPr>
        <w:t>Develop</w:t>
      </w:r>
      <w:r>
        <w:rPr>
          <w:spacing w:val="-11"/>
          <w:sz w:val="24"/>
        </w:rPr>
        <w:t xml:space="preserve"> </w:t>
      </w:r>
      <w:r>
        <w:rPr>
          <w:sz w:val="24"/>
        </w:rPr>
        <w:t>information</w:t>
      </w:r>
      <w:r>
        <w:rPr>
          <w:spacing w:val="-12"/>
          <w:sz w:val="24"/>
        </w:rPr>
        <w:t xml:space="preserve"> </w:t>
      </w:r>
      <w:r>
        <w:rPr>
          <w:sz w:val="24"/>
        </w:rPr>
        <w:t>security</w:t>
      </w:r>
      <w:r>
        <w:rPr>
          <w:spacing w:val="-12"/>
          <w:sz w:val="24"/>
        </w:rPr>
        <w:t xml:space="preserve"> </w:t>
      </w:r>
      <w:r>
        <w:rPr>
          <w:sz w:val="24"/>
        </w:rPr>
        <w:t>baselines</w:t>
      </w:r>
      <w:r>
        <w:rPr>
          <w:spacing w:val="-12"/>
          <w:sz w:val="24"/>
        </w:rPr>
        <w:t xml:space="preserve"> </w:t>
      </w:r>
      <w:r>
        <w:rPr>
          <w:sz w:val="24"/>
        </w:rPr>
        <w:t>for</w:t>
      </w:r>
      <w:r>
        <w:rPr>
          <w:spacing w:val="-12"/>
          <w:sz w:val="24"/>
        </w:rPr>
        <w:t xml:space="preserve"> </w:t>
      </w:r>
      <w:r>
        <w:rPr>
          <w:sz w:val="24"/>
        </w:rPr>
        <w:t>network</w:t>
      </w:r>
      <w:r>
        <w:rPr>
          <w:spacing w:val="-12"/>
          <w:sz w:val="24"/>
        </w:rPr>
        <w:t xml:space="preserve"> </w:t>
      </w:r>
      <w:r>
        <w:rPr>
          <w:sz w:val="24"/>
        </w:rPr>
        <w:t>and/or</w:t>
      </w:r>
      <w:r>
        <w:rPr>
          <w:spacing w:val="-12"/>
          <w:sz w:val="24"/>
        </w:rPr>
        <w:t xml:space="preserve"> </w:t>
      </w:r>
      <w:r>
        <w:rPr>
          <w:sz w:val="24"/>
        </w:rPr>
        <w:t>application</w:t>
      </w:r>
      <w:r>
        <w:rPr>
          <w:spacing w:val="-12"/>
          <w:sz w:val="24"/>
        </w:rPr>
        <w:t xml:space="preserve"> </w:t>
      </w:r>
      <w:r>
        <w:rPr>
          <w:sz w:val="24"/>
        </w:rPr>
        <w:t>information systems in order to objectively evaluate security</w:t>
      </w:r>
      <w:r>
        <w:rPr>
          <w:spacing w:val="-12"/>
          <w:sz w:val="24"/>
        </w:rPr>
        <w:t xml:space="preserve"> </w:t>
      </w:r>
      <w:r>
        <w:rPr>
          <w:sz w:val="24"/>
        </w:rPr>
        <w:t>gaps</w:t>
      </w:r>
      <w:r w:rsidR="00A679BA">
        <w:rPr>
          <w:sz w:val="24"/>
        </w:rPr>
        <w:t>.</w:t>
      </w:r>
    </w:p>
    <w:p w14:paraId="708EABE5" w14:textId="77777777" w:rsidR="001D2ED3" w:rsidRDefault="001D2ED3" w:rsidP="00A679BA">
      <w:pPr>
        <w:pStyle w:val="BodyText"/>
        <w:spacing w:before="8"/>
        <w:ind w:right="-80"/>
        <w:rPr>
          <w:sz w:val="18"/>
        </w:rPr>
      </w:pPr>
    </w:p>
    <w:p w14:paraId="2C6576EA" w14:textId="52C9F7FE" w:rsidR="001D2ED3" w:rsidRDefault="0038567D" w:rsidP="00A679BA">
      <w:pPr>
        <w:pStyle w:val="ListParagraph"/>
        <w:numPr>
          <w:ilvl w:val="1"/>
          <w:numId w:val="5"/>
        </w:numPr>
        <w:tabs>
          <w:tab w:val="left" w:pos="839"/>
          <w:tab w:val="left" w:pos="840"/>
        </w:tabs>
        <w:ind w:right="-80"/>
        <w:rPr>
          <w:sz w:val="24"/>
        </w:rPr>
      </w:pPr>
      <w:r>
        <w:rPr>
          <w:sz w:val="24"/>
        </w:rPr>
        <w:t>Develop procedures to assist data owners in addressing information security</w:t>
      </w:r>
      <w:r>
        <w:rPr>
          <w:spacing w:val="-33"/>
          <w:sz w:val="24"/>
        </w:rPr>
        <w:t xml:space="preserve"> </w:t>
      </w:r>
      <w:r>
        <w:rPr>
          <w:sz w:val="24"/>
        </w:rPr>
        <w:t>risks</w:t>
      </w:r>
      <w:r w:rsidR="00A679BA">
        <w:rPr>
          <w:sz w:val="24"/>
        </w:rPr>
        <w:t>.</w:t>
      </w:r>
    </w:p>
    <w:p w14:paraId="4B8FB943" w14:textId="293BB766" w:rsidR="001D2ED3" w:rsidRDefault="0038567D" w:rsidP="00A679BA">
      <w:pPr>
        <w:pStyle w:val="ListParagraph"/>
        <w:numPr>
          <w:ilvl w:val="1"/>
          <w:numId w:val="5"/>
        </w:numPr>
        <w:tabs>
          <w:tab w:val="left" w:pos="839"/>
          <w:tab w:val="left" w:pos="840"/>
        </w:tabs>
        <w:spacing w:before="254" w:line="261" w:lineRule="auto"/>
        <w:ind w:right="-80"/>
        <w:rPr>
          <w:sz w:val="24"/>
        </w:rPr>
      </w:pPr>
      <w:r>
        <w:rPr>
          <w:sz w:val="24"/>
        </w:rPr>
        <w:t>Develop</w:t>
      </w:r>
      <w:r>
        <w:rPr>
          <w:spacing w:val="-6"/>
          <w:sz w:val="24"/>
        </w:rPr>
        <w:t xml:space="preserve"> </w:t>
      </w:r>
      <w:r>
        <w:rPr>
          <w:sz w:val="24"/>
        </w:rPr>
        <w:t>procedures</w:t>
      </w:r>
      <w:r>
        <w:rPr>
          <w:spacing w:val="-6"/>
          <w:sz w:val="24"/>
        </w:rPr>
        <w:t xml:space="preserve"> </w:t>
      </w:r>
      <w:r>
        <w:rPr>
          <w:spacing w:val="-3"/>
          <w:sz w:val="24"/>
        </w:rPr>
        <w:t>for</w:t>
      </w:r>
      <w:r>
        <w:rPr>
          <w:spacing w:val="-7"/>
          <w:sz w:val="24"/>
        </w:rPr>
        <w:t xml:space="preserve"> </w:t>
      </w:r>
      <w:r>
        <w:rPr>
          <w:sz w:val="24"/>
        </w:rPr>
        <w:t>IT</w:t>
      </w:r>
      <w:r>
        <w:rPr>
          <w:spacing w:val="-6"/>
          <w:sz w:val="24"/>
        </w:rPr>
        <w:t xml:space="preserve"> </w:t>
      </w:r>
      <w:r>
        <w:rPr>
          <w:sz w:val="24"/>
        </w:rPr>
        <w:t>infrastructure</w:t>
      </w:r>
      <w:r>
        <w:rPr>
          <w:spacing w:val="-6"/>
          <w:sz w:val="24"/>
        </w:rPr>
        <w:t xml:space="preserve"> </w:t>
      </w:r>
      <w:r>
        <w:rPr>
          <w:sz w:val="24"/>
        </w:rPr>
        <w:t>change</w:t>
      </w:r>
      <w:r>
        <w:rPr>
          <w:spacing w:val="-6"/>
          <w:sz w:val="24"/>
        </w:rPr>
        <w:t xml:space="preserve"> </w:t>
      </w:r>
      <w:r>
        <w:rPr>
          <w:sz w:val="24"/>
        </w:rPr>
        <w:t>management</w:t>
      </w:r>
      <w:r>
        <w:rPr>
          <w:spacing w:val="-6"/>
          <w:sz w:val="24"/>
        </w:rPr>
        <w:t xml:space="preserve"> </w:t>
      </w:r>
      <w:r>
        <w:rPr>
          <w:sz w:val="24"/>
        </w:rPr>
        <w:t>activities</w:t>
      </w:r>
      <w:r>
        <w:rPr>
          <w:spacing w:val="-7"/>
          <w:sz w:val="24"/>
        </w:rPr>
        <w:t xml:space="preserve"> </w:t>
      </w:r>
      <w:r>
        <w:rPr>
          <w:sz w:val="24"/>
        </w:rPr>
        <w:t>to</w:t>
      </w:r>
      <w:r>
        <w:rPr>
          <w:spacing w:val="-7"/>
          <w:sz w:val="24"/>
        </w:rPr>
        <w:t xml:space="preserve"> </w:t>
      </w:r>
      <w:r>
        <w:rPr>
          <w:sz w:val="24"/>
        </w:rPr>
        <w:t>ensure compliance with information security</w:t>
      </w:r>
      <w:r>
        <w:rPr>
          <w:spacing w:val="-6"/>
          <w:sz w:val="24"/>
        </w:rPr>
        <w:t xml:space="preserve"> </w:t>
      </w:r>
      <w:r>
        <w:rPr>
          <w:sz w:val="24"/>
        </w:rPr>
        <w:t>policies</w:t>
      </w:r>
      <w:r w:rsidR="00A679BA">
        <w:rPr>
          <w:sz w:val="24"/>
        </w:rPr>
        <w:t>.</w:t>
      </w:r>
    </w:p>
    <w:p w14:paraId="63C31967" w14:textId="77777777" w:rsidR="001D2ED3" w:rsidRDefault="001D2ED3" w:rsidP="00A679BA">
      <w:pPr>
        <w:pStyle w:val="BodyText"/>
        <w:spacing w:before="9"/>
        <w:ind w:right="-80"/>
        <w:rPr>
          <w:sz w:val="18"/>
        </w:rPr>
      </w:pPr>
    </w:p>
    <w:p w14:paraId="4EB26AFF" w14:textId="72F77BA6" w:rsidR="001D2ED3" w:rsidRDefault="0038567D" w:rsidP="00A679BA">
      <w:pPr>
        <w:pStyle w:val="ListParagraph"/>
        <w:numPr>
          <w:ilvl w:val="1"/>
          <w:numId w:val="5"/>
        </w:numPr>
        <w:tabs>
          <w:tab w:val="left" w:pos="839"/>
          <w:tab w:val="left" w:pos="840"/>
        </w:tabs>
        <w:spacing w:line="261" w:lineRule="auto"/>
        <w:ind w:right="-80"/>
        <w:rPr>
          <w:sz w:val="24"/>
        </w:rPr>
      </w:pPr>
      <w:r>
        <w:rPr>
          <w:sz w:val="24"/>
        </w:rPr>
        <w:t>Promote</w:t>
      </w:r>
      <w:r>
        <w:rPr>
          <w:spacing w:val="-7"/>
          <w:sz w:val="24"/>
        </w:rPr>
        <w:t xml:space="preserve"> </w:t>
      </w:r>
      <w:r>
        <w:rPr>
          <w:sz w:val="24"/>
        </w:rPr>
        <w:t>accountability</w:t>
      </w:r>
      <w:r>
        <w:rPr>
          <w:spacing w:val="-8"/>
          <w:sz w:val="24"/>
        </w:rPr>
        <w:t xml:space="preserve"> </w:t>
      </w:r>
      <w:r>
        <w:rPr>
          <w:sz w:val="24"/>
        </w:rPr>
        <w:t>by</w:t>
      </w:r>
      <w:r>
        <w:rPr>
          <w:spacing w:val="-7"/>
          <w:sz w:val="24"/>
        </w:rPr>
        <w:t xml:space="preserve"> </w:t>
      </w:r>
      <w:r>
        <w:rPr>
          <w:sz w:val="24"/>
        </w:rPr>
        <w:t>business</w:t>
      </w:r>
      <w:r>
        <w:rPr>
          <w:spacing w:val="-8"/>
          <w:sz w:val="24"/>
        </w:rPr>
        <w:t xml:space="preserve"> </w:t>
      </w:r>
      <w:r>
        <w:rPr>
          <w:sz w:val="24"/>
        </w:rPr>
        <w:t>process</w:t>
      </w:r>
      <w:r>
        <w:rPr>
          <w:spacing w:val="-8"/>
          <w:sz w:val="24"/>
        </w:rPr>
        <w:t xml:space="preserve"> </w:t>
      </w:r>
      <w:r>
        <w:rPr>
          <w:sz w:val="24"/>
        </w:rPr>
        <w:t>owners,</w:t>
      </w:r>
      <w:r>
        <w:rPr>
          <w:spacing w:val="-8"/>
          <w:sz w:val="24"/>
        </w:rPr>
        <w:t xml:space="preserve"> </w:t>
      </w:r>
      <w:r>
        <w:rPr>
          <w:sz w:val="24"/>
        </w:rPr>
        <w:t>data</w:t>
      </w:r>
      <w:r>
        <w:rPr>
          <w:spacing w:val="-8"/>
          <w:sz w:val="24"/>
        </w:rPr>
        <w:t xml:space="preserve"> </w:t>
      </w:r>
      <w:r>
        <w:rPr>
          <w:sz w:val="24"/>
        </w:rPr>
        <w:t>owners,</w:t>
      </w:r>
      <w:r>
        <w:rPr>
          <w:spacing w:val="-8"/>
          <w:sz w:val="24"/>
        </w:rPr>
        <w:t xml:space="preserve"> </w:t>
      </w:r>
      <w:r>
        <w:rPr>
          <w:sz w:val="24"/>
        </w:rPr>
        <w:t>and</w:t>
      </w:r>
      <w:r>
        <w:rPr>
          <w:spacing w:val="-8"/>
          <w:sz w:val="24"/>
        </w:rPr>
        <w:t xml:space="preserve"> </w:t>
      </w:r>
      <w:r>
        <w:rPr>
          <w:sz w:val="24"/>
        </w:rPr>
        <w:t>other stakeholders in managing information security</w:t>
      </w:r>
      <w:r>
        <w:rPr>
          <w:spacing w:val="-9"/>
          <w:sz w:val="24"/>
        </w:rPr>
        <w:t xml:space="preserve"> </w:t>
      </w:r>
      <w:r>
        <w:rPr>
          <w:sz w:val="24"/>
        </w:rPr>
        <w:t>risks</w:t>
      </w:r>
      <w:r w:rsidR="00A679BA">
        <w:rPr>
          <w:sz w:val="24"/>
        </w:rPr>
        <w:t>.</w:t>
      </w:r>
    </w:p>
    <w:p w14:paraId="2DBF85AA" w14:textId="77777777" w:rsidR="001D2ED3" w:rsidRDefault="001D2ED3" w:rsidP="00A679BA">
      <w:pPr>
        <w:pStyle w:val="BodyText"/>
        <w:spacing w:before="8"/>
        <w:ind w:right="-80"/>
        <w:rPr>
          <w:sz w:val="18"/>
        </w:rPr>
      </w:pPr>
    </w:p>
    <w:p w14:paraId="27779A1C" w14:textId="1B4F86F8" w:rsidR="001D2ED3" w:rsidRDefault="0038567D" w:rsidP="00A679BA">
      <w:pPr>
        <w:pStyle w:val="ListParagraph"/>
        <w:numPr>
          <w:ilvl w:val="1"/>
          <w:numId w:val="5"/>
        </w:numPr>
        <w:tabs>
          <w:tab w:val="left" w:pos="839"/>
          <w:tab w:val="left" w:pos="840"/>
        </w:tabs>
        <w:spacing w:before="1"/>
        <w:ind w:right="-80"/>
        <w:rPr>
          <w:sz w:val="24"/>
        </w:rPr>
      </w:pPr>
      <w:r>
        <w:rPr>
          <w:sz w:val="24"/>
        </w:rPr>
        <w:t>Ensure</w:t>
      </w:r>
      <w:r>
        <w:rPr>
          <w:spacing w:val="-6"/>
          <w:sz w:val="24"/>
        </w:rPr>
        <w:t xml:space="preserve"> </w:t>
      </w:r>
      <w:r>
        <w:rPr>
          <w:sz w:val="24"/>
        </w:rPr>
        <w:t>that</w:t>
      </w:r>
      <w:r>
        <w:rPr>
          <w:spacing w:val="-6"/>
          <w:sz w:val="24"/>
        </w:rPr>
        <w:t xml:space="preserve"> </w:t>
      </w:r>
      <w:r>
        <w:rPr>
          <w:sz w:val="24"/>
        </w:rPr>
        <w:t>resources</w:t>
      </w:r>
      <w:r>
        <w:rPr>
          <w:spacing w:val="-6"/>
          <w:sz w:val="24"/>
        </w:rPr>
        <w:t xml:space="preserve"> </w:t>
      </w:r>
      <w:r>
        <w:rPr>
          <w:spacing w:val="-3"/>
          <w:sz w:val="24"/>
        </w:rPr>
        <w:t>for</w:t>
      </w:r>
      <w:r>
        <w:rPr>
          <w:spacing w:val="-7"/>
          <w:sz w:val="24"/>
        </w:rPr>
        <w:t xml:space="preserve"> </w:t>
      </w:r>
      <w:r>
        <w:rPr>
          <w:sz w:val="24"/>
        </w:rPr>
        <w:t>information</w:t>
      </w:r>
      <w:r>
        <w:rPr>
          <w:spacing w:val="-7"/>
          <w:sz w:val="24"/>
        </w:rPr>
        <w:t xml:space="preserve"> </w:t>
      </w:r>
      <w:r>
        <w:rPr>
          <w:sz w:val="24"/>
        </w:rPr>
        <w:t>security</w:t>
      </w:r>
      <w:r>
        <w:rPr>
          <w:spacing w:val="-7"/>
          <w:sz w:val="24"/>
        </w:rPr>
        <w:t xml:space="preserve"> </w:t>
      </w:r>
      <w:r>
        <w:rPr>
          <w:sz w:val="24"/>
        </w:rPr>
        <w:t>are</w:t>
      </w:r>
      <w:r>
        <w:rPr>
          <w:spacing w:val="-6"/>
          <w:sz w:val="24"/>
        </w:rPr>
        <w:t xml:space="preserve"> </w:t>
      </w:r>
      <w:r>
        <w:rPr>
          <w:sz w:val="24"/>
        </w:rPr>
        <w:t>appropriately</w:t>
      </w:r>
      <w:r>
        <w:rPr>
          <w:spacing w:val="-6"/>
          <w:sz w:val="24"/>
        </w:rPr>
        <w:t xml:space="preserve"> </w:t>
      </w:r>
      <w:r>
        <w:rPr>
          <w:sz w:val="24"/>
        </w:rPr>
        <w:t>identified</w:t>
      </w:r>
      <w:r>
        <w:rPr>
          <w:spacing w:val="-7"/>
          <w:sz w:val="24"/>
        </w:rPr>
        <w:t xml:space="preserve"> </w:t>
      </w:r>
      <w:r>
        <w:rPr>
          <w:sz w:val="24"/>
        </w:rPr>
        <w:t>and</w:t>
      </w:r>
      <w:r>
        <w:rPr>
          <w:spacing w:val="-7"/>
          <w:sz w:val="24"/>
        </w:rPr>
        <w:t xml:space="preserve"> </w:t>
      </w:r>
      <w:r>
        <w:rPr>
          <w:sz w:val="24"/>
        </w:rPr>
        <w:t>managed</w:t>
      </w:r>
      <w:r w:rsidR="00A679BA">
        <w:rPr>
          <w:sz w:val="24"/>
        </w:rPr>
        <w:t>.</w:t>
      </w:r>
    </w:p>
    <w:p w14:paraId="325FE55C" w14:textId="77777777" w:rsidR="001D2ED3" w:rsidRDefault="001D2ED3">
      <w:pPr>
        <w:pStyle w:val="BodyText"/>
        <w:spacing w:before="4"/>
        <w:rPr>
          <w:sz w:val="32"/>
        </w:rPr>
      </w:pPr>
    </w:p>
    <w:p w14:paraId="23EED550" w14:textId="77777777" w:rsidR="001D2ED3" w:rsidRDefault="0038567D">
      <w:pPr>
        <w:pStyle w:val="Heading3"/>
        <w:spacing w:before="1"/>
      </w:pPr>
      <w:r>
        <w:t>Incident Response Management</w:t>
      </w:r>
    </w:p>
    <w:p w14:paraId="1C7A1E34" w14:textId="77777777" w:rsidR="001D2ED3" w:rsidRDefault="001D2ED3">
      <w:pPr>
        <w:pStyle w:val="BodyText"/>
        <w:spacing w:before="2"/>
        <w:rPr>
          <w:b/>
          <w:sz w:val="32"/>
        </w:rPr>
      </w:pPr>
    </w:p>
    <w:p w14:paraId="13E576F4" w14:textId="5F204FE4" w:rsidR="001D2ED3" w:rsidRDefault="0038567D" w:rsidP="00A679BA">
      <w:pPr>
        <w:pStyle w:val="ListParagraph"/>
        <w:numPr>
          <w:ilvl w:val="1"/>
          <w:numId w:val="5"/>
        </w:numPr>
        <w:tabs>
          <w:tab w:val="left" w:pos="839"/>
          <w:tab w:val="left" w:pos="840"/>
        </w:tabs>
        <w:spacing w:line="261" w:lineRule="auto"/>
        <w:ind w:right="-80"/>
        <w:rPr>
          <w:sz w:val="24"/>
        </w:rPr>
      </w:pPr>
      <w:r>
        <w:rPr>
          <w:sz w:val="24"/>
        </w:rPr>
        <w:t>Develop</w:t>
      </w:r>
      <w:r>
        <w:rPr>
          <w:spacing w:val="-5"/>
          <w:sz w:val="24"/>
        </w:rPr>
        <w:t xml:space="preserve"> </w:t>
      </w:r>
      <w:r>
        <w:rPr>
          <w:sz w:val="24"/>
        </w:rPr>
        <w:t>and</w:t>
      </w:r>
      <w:r>
        <w:rPr>
          <w:spacing w:val="-6"/>
          <w:sz w:val="24"/>
        </w:rPr>
        <w:t xml:space="preserve"> </w:t>
      </w:r>
      <w:r>
        <w:rPr>
          <w:sz w:val="24"/>
        </w:rPr>
        <w:t>implement</w:t>
      </w:r>
      <w:r>
        <w:rPr>
          <w:spacing w:val="-5"/>
          <w:sz w:val="24"/>
        </w:rPr>
        <w:t xml:space="preserve"> </w:t>
      </w:r>
      <w:r>
        <w:rPr>
          <w:sz w:val="24"/>
        </w:rPr>
        <w:t>processes</w:t>
      </w:r>
      <w:r>
        <w:rPr>
          <w:spacing w:val="-6"/>
          <w:sz w:val="24"/>
        </w:rPr>
        <w:t xml:space="preserve"> </w:t>
      </w:r>
      <w:r>
        <w:rPr>
          <w:spacing w:val="-3"/>
          <w:sz w:val="24"/>
        </w:rPr>
        <w:t>for</w:t>
      </w:r>
      <w:r>
        <w:rPr>
          <w:spacing w:val="-6"/>
          <w:sz w:val="24"/>
        </w:rPr>
        <w:t xml:space="preserve"> </w:t>
      </w:r>
      <w:r>
        <w:rPr>
          <w:sz w:val="24"/>
        </w:rPr>
        <w:t>detecting,</w:t>
      </w:r>
      <w:r>
        <w:rPr>
          <w:spacing w:val="-5"/>
          <w:sz w:val="24"/>
        </w:rPr>
        <w:t xml:space="preserve"> </w:t>
      </w:r>
      <w:r>
        <w:rPr>
          <w:sz w:val="24"/>
        </w:rPr>
        <w:t>identifying,</w:t>
      </w:r>
      <w:r>
        <w:rPr>
          <w:spacing w:val="-5"/>
          <w:sz w:val="24"/>
        </w:rPr>
        <w:t xml:space="preserve"> </w:t>
      </w:r>
      <w:r>
        <w:rPr>
          <w:sz w:val="24"/>
        </w:rPr>
        <w:t>analyzing,</w:t>
      </w:r>
      <w:r>
        <w:rPr>
          <w:spacing w:val="-5"/>
          <w:sz w:val="24"/>
        </w:rPr>
        <w:t xml:space="preserve"> </w:t>
      </w:r>
      <w:r>
        <w:rPr>
          <w:sz w:val="24"/>
        </w:rPr>
        <w:t>and</w:t>
      </w:r>
      <w:r>
        <w:rPr>
          <w:spacing w:val="-6"/>
          <w:sz w:val="24"/>
        </w:rPr>
        <w:t xml:space="preserve"> </w:t>
      </w:r>
      <w:r>
        <w:rPr>
          <w:sz w:val="24"/>
        </w:rPr>
        <w:t>reporting information security related</w:t>
      </w:r>
      <w:r>
        <w:rPr>
          <w:spacing w:val="-4"/>
          <w:sz w:val="24"/>
        </w:rPr>
        <w:t xml:space="preserve"> </w:t>
      </w:r>
      <w:r>
        <w:rPr>
          <w:sz w:val="24"/>
        </w:rPr>
        <w:t>events</w:t>
      </w:r>
      <w:r w:rsidR="00A679BA">
        <w:rPr>
          <w:sz w:val="24"/>
        </w:rPr>
        <w:t>.</w:t>
      </w:r>
    </w:p>
    <w:p w14:paraId="65111BBF" w14:textId="77777777" w:rsidR="001D2ED3" w:rsidRDefault="001D2ED3" w:rsidP="00A679BA">
      <w:pPr>
        <w:pStyle w:val="BodyText"/>
        <w:spacing w:before="9"/>
        <w:ind w:right="-80"/>
        <w:rPr>
          <w:sz w:val="18"/>
        </w:rPr>
      </w:pPr>
    </w:p>
    <w:p w14:paraId="5C625590" w14:textId="75A5B9D6" w:rsidR="001D2ED3" w:rsidRDefault="0038567D" w:rsidP="00A679BA">
      <w:pPr>
        <w:pStyle w:val="ListParagraph"/>
        <w:numPr>
          <w:ilvl w:val="1"/>
          <w:numId w:val="5"/>
        </w:numPr>
        <w:tabs>
          <w:tab w:val="left" w:pos="839"/>
          <w:tab w:val="left" w:pos="840"/>
        </w:tabs>
        <w:spacing w:line="261" w:lineRule="auto"/>
        <w:ind w:right="-80"/>
        <w:rPr>
          <w:sz w:val="24"/>
        </w:rPr>
      </w:pPr>
      <w:r>
        <w:rPr>
          <w:sz w:val="24"/>
        </w:rPr>
        <w:t>Develop</w:t>
      </w:r>
      <w:r>
        <w:rPr>
          <w:spacing w:val="-4"/>
          <w:sz w:val="24"/>
        </w:rPr>
        <w:t xml:space="preserve"> </w:t>
      </w:r>
      <w:r>
        <w:rPr>
          <w:sz w:val="24"/>
        </w:rPr>
        <w:t>response</w:t>
      </w:r>
      <w:r>
        <w:rPr>
          <w:spacing w:val="-4"/>
          <w:sz w:val="24"/>
        </w:rPr>
        <w:t xml:space="preserve"> </w:t>
      </w:r>
      <w:r>
        <w:rPr>
          <w:sz w:val="24"/>
        </w:rPr>
        <w:t>and</w:t>
      </w:r>
      <w:r>
        <w:rPr>
          <w:spacing w:val="-5"/>
          <w:sz w:val="24"/>
        </w:rPr>
        <w:t xml:space="preserve"> </w:t>
      </w:r>
      <w:r>
        <w:rPr>
          <w:sz w:val="24"/>
        </w:rPr>
        <w:t>recovery</w:t>
      </w:r>
      <w:r>
        <w:rPr>
          <w:spacing w:val="-4"/>
          <w:sz w:val="24"/>
        </w:rPr>
        <w:t xml:space="preserve"> </w:t>
      </w:r>
      <w:r>
        <w:rPr>
          <w:sz w:val="24"/>
        </w:rPr>
        <w:t>plans</w:t>
      </w:r>
      <w:r>
        <w:rPr>
          <w:spacing w:val="-5"/>
          <w:sz w:val="24"/>
        </w:rPr>
        <w:t xml:space="preserve"> </w:t>
      </w:r>
      <w:r>
        <w:rPr>
          <w:sz w:val="24"/>
        </w:rPr>
        <w:t>including</w:t>
      </w:r>
      <w:r>
        <w:rPr>
          <w:spacing w:val="-5"/>
          <w:sz w:val="24"/>
        </w:rPr>
        <w:t xml:space="preserve"> </w:t>
      </w:r>
      <w:r>
        <w:rPr>
          <w:sz w:val="24"/>
        </w:rPr>
        <w:t>organizing,</w:t>
      </w:r>
      <w:r>
        <w:rPr>
          <w:spacing w:val="-4"/>
          <w:sz w:val="24"/>
        </w:rPr>
        <w:t xml:space="preserve"> </w:t>
      </w:r>
      <w:r>
        <w:rPr>
          <w:sz w:val="24"/>
        </w:rPr>
        <w:t>training,</w:t>
      </w:r>
      <w:r>
        <w:rPr>
          <w:spacing w:val="-4"/>
          <w:sz w:val="24"/>
        </w:rPr>
        <w:t xml:space="preserve"> </w:t>
      </w:r>
      <w:r>
        <w:rPr>
          <w:sz w:val="24"/>
        </w:rPr>
        <w:t>and</w:t>
      </w:r>
      <w:r>
        <w:rPr>
          <w:spacing w:val="-5"/>
          <w:sz w:val="24"/>
        </w:rPr>
        <w:t xml:space="preserve"> </w:t>
      </w:r>
      <w:r>
        <w:rPr>
          <w:sz w:val="24"/>
        </w:rPr>
        <w:t>equipping</w:t>
      </w:r>
      <w:r>
        <w:rPr>
          <w:spacing w:val="-4"/>
          <w:sz w:val="24"/>
        </w:rPr>
        <w:t xml:space="preserve"> </w:t>
      </w:r>
      <w:r>
        <w:rPr>
          <w:sz w:val="24"/>
        </w:rPr>
        <w:t>the response and recovery</w:t>
      </w:r>
      <w:r>
        <w:rPr>
          <w:spacing w:val="-2"/>
          <w:sz w:val="24"/>
        </w:rPr>
        <w:t xml:space="preserve"> </w:t>
      </w:r>
      <w:r>
        <w:rPr>
          <w:sz w:val="24"/>
        </w:rPr>
        <w:t>teams</w:t>
      </w:r>
      <w:r w:rsidR="00A679BA">
        <w:rPr>
          <w:sz w:val="24"/>
        </w:rPr>
        <w:t>.</w:t>
      </w:r>
    </w:p>
    <w:p w14:paraId="437953B9" w14:textId="77777777" w:rsidR="001D2ED3" w:rsidRDefault="001D2ED3" w:rsidP="00A679BA">
      <w:pPr>
        <w:pStyle w:val="BodyText"/>
        <w:spacing w:before="8"/>
        <w:ind w:right="-80"/>
        <w:rPr>
          <w:sz w:val="18"/>
        </w:rPr>
      </w:pPr>
    </w:p>
    <w:p w14:paraId="208DB4F4" w14:textId="71D7490A" w:rsidR="001D2ED3" w:rsidRDefault="0038567D" w:rsidP="00A679BA">
      <w:pPr>
        <w:pStyle w:val="ListParagraph"/>
        <w:numPr>
          <w:ilvl w:val="1"/>
          <w:numId w:val="5"/>
        </w:numPr>
        <w:tabs>
          <w:tab w:val="left" w:pos="839"/>
          <w:tab w:val="left" w:pos="840"/>
        </w:tabs>
        <w:spacing w:before="1"/>
        <w:ind w:right="-80"/>
        <w:rPr>
          <w:sz w:val="24"/>
        </w:rPr>
      </w:pPr>
      <w:r>
        <w:rPr>
          <w:sz w:val="24"/>
        </w:rPr>
        <w:t>Ensure periodic testing of the response and recovery plans where</w:t>
      </w:r>
      <w:r>
        <w:rPr>
          <w:spacing w:val="-24"/>
          <w:sz w:val="24"/>
        </w:rPr>
        <w:t xml:space="preserve"> </w:t>
      </w:r>
      <w:r>
        <w:rPr>
          <w:sz w:val="24"/>
        </w:rPr>
        <w:t>appropriate</w:t>
      </w:r>
      <w:r w:rsidR="00A679BA">
        <w:rPr>
          <w:sz w:val="24"/>
        </w:rPr>
        <w:t>.</w:t>
      </w:r>
    </w:p>
    <w:p w14:paraId="7763B8D3" w14:textId="6B1A000A" w:rsidR="001D2ED3" w:rsidRDefault="0038567D" w:rsidP="00A679BA">
      <w:pPr>
        <w:pStyle w:val="ListParagraph"/>
        <w:numPr>
          <w:ilvl w:val="1"/>
          <w:numId w:val="5"/>
        </w:numPr>
        <w:tabs>
          <w:tab w:val="left" w:pos="839"/>
          <w:tab w:val="left" w:pos="840"/>
        </w:tabs>
        <w:spacing w:before="254"/>
        <w:ind w:right="-80"/>
        <w:rPr>
          <w:sz w:val="24"/>
        </w:rPr>
      </w:pPr>
      <w:r>
        <w:rPr>
          <w:sz w:val="24"/>
        </w:rPr>
        <w:t>Ensure the execution of response and recovery plans as</w:t>
      </w:r>
      <w:r>
        <w:rPr>
          <w:spacing w:val="-12"/>
          <w:sz w:val="24"/>
        </w:rPr>
        <w:t xml:space="preserve"> </w:t>
      </w:r>
      <w:r>
        <w:rPr>
          <w:sz w:val="24"/>
        </w:rPr>
        <w:t>required</w:t>
      </w:r>
      <w:r w:rsidR="00A679BA">
        <w:rPr>
          <w:sz w:val="24"/>
        </w:rPr>
        <w:t>.</w:t>
      </w:r>
    </w:p>
    <w:p w14:paraId="47B65BBB" w14:textId="77777777" w:rsidR="001D2ED3" w:rsidRDefault="0038567D" w:rsidP="00A679BA">
      <w:pPr>
        <w:pStyle w:val="ListParagraph"/>
        <w:numPr>
          <w:ilvl w:val="1"/>
          <w:numId w:val="5"/>
        </w:numPr>
        <w:tabs>
          <w:tab w:val="left" w:pos="839"/>
          <w:tab w:val="left" w:pos="840"/>
        </w:tabs>
        <w:spacing w:before="254" w:line="261" w:lineRule="auto"/>
        <w:ind w:right="-80"/>
        <w:rPr>
          <w:sz w:val="24"/>
        </w:rPr>
      </w:pPr>
      <w:r>
        <w:rPr>
          <w:sz w:val="24"/>
        </w:rPr>
        <w:t>Manage</w:t>
      </w:r>
      <w:r>
        <w:rPr>
          <w:spacing w:val="-6"/>
          <w:sz w:val="24"/>
        </w:rPr>
        <w:t xml:space="preserve"> </w:t>
      </w:r>
      <w:r>
        <w:rPr>
          <w:spacing w:val="-3"/>
          <w:sz w:val="24"/>
        </w:rPr>
        <w:t>post-event</w:t>
      </w:r>
      <w:r>
        <w:rPr>
          <w:spacing w:val="-6"/>
          <w:sz w:val="24"/>
        </w:rPr>
        <w:t xml:space="preserve"> </w:t>
      </w:r>
      <w:r>
        <w:rPr>
          <w:sz w:val="24"/>
        </w:rPr>
        <w:t>reviews</w:t>
      </w:r>
      <w:r>
        <w:rPr>
          <w:spacing w:val="-7"/>
          <w:sz w:val="24"/>
        </w:rPr>
        <w:t xml:space="preserve"> </w:t>
      </w:r>
      <w:r>
        <w:rPr>
          <w:sz w:val="24"/>
        </w:rPr>
        <w:t>(i.e.,</w:t>
      </w:r>
      <w:r>
        <w:rPr>
          <w:spacing w:val="-7"/>
          <w:sz w:val="24"/>
        </w:rPr>
        <w:t xml:space="preserve"> </w:t>
      </w:r>
      <w:r>
        <w:rPr>
          <w:sz w:val="24"/>
        </w:rPr>
        <w:t>“lessons</w:t>
      </w:r>
      <w:r>
        <w:rPr>
          <w:spacing w:val="-7"/>
          <w:sz w:val="24"/>
        </w:rPr>
        <w:t xml:space="preserve"> </w:t>
      </w:r>
      <w:r>
        <w:rPr>
          <w:sz w:val="24"/>
        </w:rPr>
        <w:t>learned”)</w:t>
      </w:r>
      <w:r>
        <w:rPr>
          <w:spacing w:val="-7"/>
          <w:sz w:val="24"/>
        </w:rPr>
        <w:t xml:space="preserve"> </w:t>
      </w:r>
      <w:r>
        <w:rPr>
          <w:sz w:val="24"/>
        </w:rPr>
        <w:t>and</w:t>
      </w:r>
      <w:r>
        <w:rPr>
          <w:spacing w:val="-7"/>
          <w:sz w:val="24"/>
        </w:rPr>
        <w:t xml:space="preserve"> </w:t>
      </w:r>
      <w:r>
        <w:rPr>
          <w:sz w:val="24"/>
        </w:rPr>
        <w:t>coordination</w:t>
      </w:r>
      <w:r>
        <w:rPr>
          <w:spacing w:val="-7"/>
          <w:sz w:val="24"/>
        </w:rPr>
        <w:t xml:space="preserve"> </w:t>
      </w:r>
      <w:r>
        <w:rPr>
          <w:sz w:val="24"/>
        </w:rPr>
        <w:t>of</w:t>
      </w:r>
      <w:r>
        <w:rPr>
          <w:spacing w:val="-7"/>
          <w:sz w:val="24"/>
        </w:rPr>
        <w:t xml:space="preserve"> </w:t>
      </w:r>
      <w:r>
        <w:rPr>
          <w:sz w:val="24"/>
        </w:rPr>
        <w:t>remediation activities to identify event causes and recommend corrective</w:t>
      </w:r>
      <w:r>
        <w:rPr>
          <w:spacing w:val="-17"/>
          <w:sz w:val="24"/>
        </w:rPr>
        <w:t xml:space="preserve"> </w:t>
      </w:r>
      <w:r>
        <w:rPr>
          <w:sz w:val="24"/>
        </w:rPr>
        <w:t>actions.</w:t>
      </w:r>
    </w:p>
    <w:p w14:paraId="39E9F01F" w14:textId="77777777" w:rsidR="001D2ED3" w:rsidRDefault="001D2ED3">
      <w:pPr>
        <w:spacing w:line="261" w:lineRule="auto"/>
        <w:rPr>
          <w:sz w:val="24"/>
        </w:rPr>
        <w:sectPr w:rsidR="001D2ED3">
          <w:pgSz w:w="12240" w:h="15840"/>
          <w:pgMar w:top="1440" w:right="1280" w:bottom="720" w:left="1320" w:header="646" w:footer="523" w:gutter="0"/>
          <w:cols w:space="720"/>
        </w:sectPr>
      </w:pPr>
    </w:p>
    <w:p w14:paraId="5EADB146" w14:textId="77777777" w:rsidR="001D2ED3" w:rsidRDefault="001D2ED3">
      <w:pPr>
        <w:pStyle w:val="BodyText"/>
        <w:rPr>
          <w:sz w:val="20"/>
        </w:rPr>
      </w:pPr>
    </w:p>
    <w:p w14:paraId="4876A65E" w14:textId="77777777" w:rsidR="001D2ED3" w:rsidRDefault="001D2ED3">
      <w:pPr>
        <w:pStyle w:val="BodyText"/>
        <w:rPr>
          <w:sz w:val="16"/>
        </w:rPr>
      </w:pPr>
    </w:p>
    <w:p w14:paraId="6E51C921" w14:textId="77777777" w:rsidR="001D2ED3" w:rsidRDefault="001D2ED3">
      <w:pPr>
        <w:pStyle w:val="BodyText"/>
        <w:rPr>
          <w:sz w:val="16"/>
        </w:rPr>
      </w:pPr>
    </w:p>
    <w:p w14:paraId="529DEC8D" w14:textId="77777777" w:rsidR="001D2ED3" w:rsidRPr="007651DE" w:rsidRDefault="0038567D">
      <w:pPr>
        <w:pStyle w:val="Heading1"/>
        <w:numPr>
          <w:ilvl w:val="0"/>
          <w:numId w:val="5"/>
        </w:numPr>
        <w:tabs>
          <w:tab w:val="left" w:pos="481"/>
        </w:tabs>
        <w:ind w:hanging="488"/>
        <w:jc w:val="left"/>
        <w:rPr>
          <w:sz w:val="28"/>
          <w:szCs w:val="28"/>
        </w:rPr>
      </w:pPr>
      <w:bookmarkStart w:id="4" w:name="2._Acceptable_Use_Policy_"/>
      <w:bookmarkStart w:id="5" w:name="_bookmark1"/>
      <w:bookmarkEnd w:id="4"/>
      <w:bookmarkEnd w:id="5"/>
      <w:r>
        <w:rPr>
          <w:spacing w:val="-5"/>
          <w:w w:val="105"/>
        </w:rPr>
        <w:t xml:space="preserve">Acceptable </w:t>
      </w:r>
      <w:r>
        <w:rPr>
          <w:w w:val="105"/>
        </w:rPr>
        <w:t>Use</w:t>
      </w:r>
      <w:r>
        <w:rPr>
          <w:spacing w:val="-4"/>
          <w:w w:val="105"/>
        </w:rPr>
        <w:t xml:space="preserve"> </w:t>
      </w:r>
      <w:r>
        <w:rPr>
          <w:w w:val="105"/>
        </w:rPr>
        <w:t>Policy</w:t>
      </w:r>
    </w:p>
    <w:p w14:paraId="0F88B6EA" w14:textId="77777777" w:rsidR="001D2ED3" w:rsidRPr="007651DE" w:rsidRDefault="001D2ED3" w:rsidP="007651DE">
      <w:pPr>
        <w:pStyle w:val="BodyText"/>
        <w:spacing w:before="8"/>
        <w:jc w:val="both"/>
        <w:rPr>
          <w:b/>
          <w:sz w:val="28"/>
          <w:szCs w:val="28"/>
        </w:rPr>
      </w:pPr>
    </w:p>
    <w:p w14:paraId="09D1C75D" w14:textId="77777777" w:rsidR="007651DE" w:rsidRDefault="007651DE" w:rsidP="007651DE">
      <w:pPr>
        <w:pStyle w:val="BodyText"/>
        <w:spacing w:before="8"/>
        <w:rPr>
          <w:b/>
          <w:sz w:val="34"/>
        </w:rPr>
      </w:pPr>
    </w:p>
    <w:p w14:paraId="4FD9FE98" w14:textId="05F68F52" w:rsidR="007651DE" w:rsidRPr="00371F2B" w:rsidRDefault="007651DE" w:rsidP="007651DE">
      <w:pPr>
        <w:pStyle w:val="Heading3"/>
        <w:rPr>
          <w:b w:val="0"/>
          <w:bCs w:val="0"/>
        </w:rPr>
      </w:pPr>
      <w:r>
        <w:t xml:space="preserve">Assigned Responsibility: </w:t>
      </w:r>
      <w:r w:rsidR="00AD35AB">
        <w:rPr>
          <w:b w:val="0"/>
          <w:bCs w:val="0"/>
        </w:rPr>
        <w:t>Chief Information Security Officer or Equivalent</w:t>
      </w:r>
    </w:p>
    <w:p w14:paraId="658B4431" w14:textId="77777777" w:rsidR="00E851FC" w:rsidRDefault="00E851FC" w:rsidP="00E851FC">
      <w:pPr>
        <w:pStyle w:val="Heading3"/>
        <w:ind w:right="-440"/>
        <w:rPr>
          <w:b w:val="0"/>
          <w:sz w:val="21"/>
        </w:rPr>
      </w:pPr>
    </w:p>
    <w:p w14:paraId="2D57842C" w14:textId="77777777" w:rsidR="001D2ED3" w:rsidRDefault="0038567D">
      <w:pPr>
        <w:pStyle w:val="Heading2"/>
        <w:spacing w:before="36"/>
        <w:rPr>
          <w:u w:val="none"/>
        </w:rPr>
      </w:pPr>
      <w:r>
        <w:rPr>
          <w:u w:val="thick"/>
        </w:rPr>
        <w:t>History</w:t>
      </w:r>
    </w:p>
    <w:p w14:paraId="117668C0" w14:textId="77777777" w:rsidR="001D2ED3" w:rsidRDefault="001D2ED3">
      <w:pPr>
        <w:pStyle w:val="BodyText"/>
        <w:rPr>
          <w:b/>
          <w:sz w:val="20"/>
        </w:rPr>
      </w:pPr>
    </w:p>
    <w:p w14:paraId="069D3C49" w14:textId="77777777" w:rsidR="001D2ED3" w:rsidRDefault="001D2ED3">
      <w:pPr>
        <w:pStyle w:val="BodyText"/>
        <w:spacing w:before="11"/>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590"/>
        <w:gridCol w:w="2755"/>
      </w:tblGrid>
      <w:tr w:rsidR="001D2ED3" w14:paraId="7E9348A0" w14:textId="77777777">
        <w:trPr>
          <w:trHeight w:val="745"/>
        </w:trPr>
        <w:tc>
          <w:tcPr>
            <w:tcW w:w="9350" w:type="dxa"/>
            <w:gridSpan w:val="3"/>
            <w:tcBorders>
              <w:top w:val="nil"/>
              <w:left w:val="nil"/>
              <w:bottom w:val="nil"/>
              <w:right w:val="nil"/>
            </w:tcBorders>
            <w:shd w:val="clear" w:color="auto" w:fill="000000"/>
          </w:tcPr>
          <w:p w14:paraId="591E6847" w14:textId="77777777" w:rsidR="001D2ED3" w:rsidRDefault="0038567D">
            <w:pPr>
              <w:pStyle w:val="TableParagraph"/>
              <w:tabs>
                <w:tab w:val="left" w:pos="3537"/>
                <w:tab w:val="left" w:pos="7701"/>
              </w:tabs>
              <w:spacing w:before="213"/>
              <w:ind w:left="455"/>
              <w:rPr>
                <w:b/>
                <w:sz w:val="28"/>
              </w:rPr>
            </w:pPr>
            <w:r>
              <w:rPr>
                <w:b/>
                <w:color w:val="FFFFFF"/>
                <w:w w:val="105"/>
                <w:sz w:val="28"/>
              </w:rPr>
              <w:t>Revision:</w:t>
            </w:r>
            <w:r>
              <w:rPr>
                <w:b/>
                <w:color w:val="FFFFFF"/>
                <w:w w:val="105"/>
                <w:sz w:val="28"/>
              </w:rPr>
              <w:tab/>
              <w:t>Approved</w:t>
            </w:r>
            <w:r>
              <w:rPr>
                <w:b/>
                <w:color w:val="FFFFFF"/>
                <w:spacing w:val="-11"/>
                <w:w w:val="105"/>
                <w:sz w:val="28"/>
              </w:rPr>
              <w:t xml:space="preserve"> </w:t>
            </w:r>
            <w:r>
              <w:rPr>
                <w:b/>
                <w:color w:val="FFFFFF"/>
                <w:spacing w:val="-3"/>
                <w:w w:val="105"/>
                <w:sz w:val="28"/>
              </w:rPr>
              <w:t>By</w:t>
            </w:r>
            <w:r>
              <w:rPr>
                <w:b/>
                <w:color w:val="FFFFFF"/>
                <w:spacing w:val="-3"/>
                <w:w w:val="105"/>
                <w:sz w:val="28"/>
              </w:rPr>
              <w:tab/>
            </w:r>
            <w:r>
              <w:rPr>
                <w:b/>
                <w:color w:val="FFFFFF"/>
                <w:spacing w:val="-6"/>
                <w:w w:val="105"/>
                <w:sz w:val="28"/>
              </w:rPr>
              <w:t>Date</w:t>
            </w:r>
          </w:p>
        </w:tc>
      </w:tr>
      <w:tr w:rsidR="001D2ED3" w14:paraId="436243CD" w14:textId="77777777">
        <w:trPr>
          <w:trHeight w:val="710"/>
        </w:trPr>
        <w:tc>
          <w:tcPr>
            <w:tcW w:w="2005" w:type="dxa"/>
          </w:tcPr>
          <w:p w14:paraId="73562459" w14:textId="77777777" w:rsidR="001D2ED3" w:rsidRDefault="001D2ED3">
            <w:pPr>
              <w:pStyle w:val="TableParagraph"/>
              <w:spacing w:before="8"/>
              <w:rPr>
                <w:b/>
                <w:sz w:val="17"/>
              </w:rPr>
            </w:pPr>
          </w:p>
          <w:p w14:paraId="4ABD5ED8" w14:textId="77777777" w:rsidR="001D2ED3" w:rsidRDefault="0038567D">
            <w:pPr>
              <w:pStyle w:val="TableParagraph"/>
              <w:spacing w:before="1"/>
              <w:ind w:left="656" w:right="698"/>
              <w:jc w:val="center"/>
              <w:rPr>
                <w:sz w:val="24"/>
              </w:rPr>
            </w:pPr>
            <w:r>
              <w:rPr>
                <w:sz w:val="24"/>
              </w:rPr>
              <w:t>     </w:t>
            </w:r>
          </w:p>
        </w:tc>
        <w:tc>
          <w:tcPr>
            <w:tcW w:w="4590" w:type="dxa"/>
          </w:tcPr>
          <w:p w14:paraId="5DEC6FB1" w14:textId="77777777" w:rsidR="001D2ED3" w:rsidRDefault="001D2ED3">
            <w:pPr>
              <w:pStyle w:val="TableParagraph"/>
              <w:spacing w:before="8"/>
              <w:rPr>
                <w:b/>
                <w:sz w:val="17"/>
              </w:rPr>
            </w:pPr>
          </w:p>
          <w:p w14:paraId="5285B05E" w14:textId="1C8FF684" w:rsidR="001D2ED3" w:rsidRDefault="0038567D" w:rsidP="00B56941">
            <w:pPr>
              <w:pStyle w:val="TableParagraph"/>
              <w:spacing w:before="1"/>
              <w:ind w:left="1949" w:right="1410"/>
              <w:jc w:val="center"/>
              <w:rPr>
                <w:sz w:val="24"/>
              </w:rPr>
            </w:pPr>
            <w:r>
              <w:rPr>
                <w:sz w:val="24"/>
              </w:rPr>
              <w:t> </w:t>
            </w:r>
          </w:p>
        </w:tc>
        <w:tc>
          <w:tcPr>
            <w:tcW w:w="2755" w:type="dxa"/>
          </w:tcPr>
          <w:p w14:paraId="6DCBE288" w14:textId="77777777" w:rsidR="001D2ED3" w:rsidRDefault="001D2ED3">
            <w:pPr>
              <w:pStyle w:val="TableParagraph"/>
              <w:spacing w:before="8"/>
              <w:rPr>
                <w:b/>
                <w:sz w:val="17"/>
              </w:rPr>
            </w:pPr>
          </w:p>
          <w:p w14:paraId="41BE7A2F" w14:textId="4BC23720" w:rsidR="001D2ED3" w:rsidRDefault="0038567D" w:rsidP="00B56941">
            <w:pPr>
              <w:pStyle w:val="TableParagraph"/>
              <w:spacing w:before="1"/>
              <w:ind w:left="30" w:right="558"/>
              <w:jc w:val="center"/>
              <w:rPr>
                <w:sz w:val="24"/>
              </w:rPr>
            </w:pPr>
            <w:r>
              <w:rPr>
                <w:sz w:val="24"/>
              </w:rPr>
              <w:t>    </w:t>
            </w:r>
          </w:p>
        </w:tc>
      </w:tr>
      <w:tr w:rsidR="001D2ED3" w14:paraId="5DEBFD34" w14:textId="77777777">
        <w:trPr>
          <w:trHeight w:val="704"/>
        </w:trPr>
        <w:tc>
          <w:tcPr>
            <w:tcW w:w="2005" w:type="dxa"/>
          </w:tcPr>
          <w:p w14:paraId="2BCFEA70" w14:textId="77777777" w:rsidR="001D2ED3" w:rsidRDefault="001D2ED3">
            <w:pPr>
              <w:pStyle w:val="TableParagraph"/>
              <w:rPr>
                <w:rFonts w:ascii="Times New Roman"/>
                <w:sz w:val="24"/>
              </w:rPr>
            </w:pPr>
          </w:p>
        </w:tc>
        <w:tc>
          <w:tcPr>
            <w:tcW w:w="4590" w:type="dxa"/>
          </w:tcPr>
          <w:p w14:paraId="626191CB" w14:textId="77777777" w:rsidR="001D2ED3" w:rsidRDefault="001D2ED3">
            <w:pPr>
              <w:pStyle w:val="TableParagraph"/>
              <w:rPr>
                <w:rFonts w:ascii="Times New Roman"/>
                <w:sz w:val="24"/>
              </w:rPr>
            </w:pPr>
          </w:p>
        </w:tc>
        <w:tc>
          <w:tcPr>
            <w:tcW w:w="2755" w:type="dxa"/>
          </w:tcPr>
          <w:p w14:paraId="5423010C" w14:textId="77777777" w:rsidR="001D2ED3" w:rsidRDefault="001D2ED3">
            <w:pPr>
              <w:pStyle w:val="TableParagraph"/>
              <w:rPr>
                <w:rFonts w:ascii="Times New Roman"/>
                <w:sz w:val="24"/>
              </w:rPr>
            </w:pPr>
          </w:p>
        </w:tc>
      </w:tr>
      <w:tr w:rsidR="001D2ED3" w14:paraId="78E922D0" w14:textId="77777777">
        <w:trPr>
          <w:trHeight w:val="704"/>
        </w:trPr>
        <w:tc>
          <w:tcPr>
            <w:tcW w:w="2005" w:type="dxa"/>
          </w:tcPr>
          <w:p w14:paraId="415D978C" w14:textId="77777777" w:rsidR="001D2ED3" w:rsidRDefault="001D2ED3">
            <w:pPr>
              <w:pStyle w:val="TableParagraph"/>
              <w:rPr>
                <w:rFonts w:ascii="Times New Roman"/>
                <w:sz w:val="24"/>
              </w:rPr>
            </w:pPr>
          </w:p>
        </w:tc>
        <w:tc>
          <w:tcPr>
            <w:tcW w:w="4590" w:type="dxa"/>
          </w:tcPr>
          <w:p w14:paraId="3E8B9FAA" w14:textId="77777777" w:rsidR="001D2ED3" w:rsidRDefault="001D2ED3">
            <w:pPr>
              <w:pStyle w:val="TableParagraph"/>
              <w:rPr>
                <w:rFonts w:ascii="Times New Roman"/>
                <w:sz w:val="24"/>
              </w:rPr>
            </w:pPr>
          </w:p>
        </w:tc>
        <w:tc>
          <w:tcPr>
            <w:tcW w:w="2755" w:type="dxa"/>
          </w:tcPr>
          <w:p w14:paraId="0D791361" w14:textId="77777777" w:rsidR="001D2ED3" w:rsidRDefault="001D2ED3">
            <w:pPr>
              <w:pStyle w:val="TableParagraph"/>
              <w:rPr>
                <w:rFonts w:ascii="Times New Roman"/>
                <w:sz w:val="24"/>
              </w:rPr>
            </w:pPr>
          </w:p>
        </w:tc>
      </w:tr>
    </w:tbl>
    <w:p w14:paraId="22E976B5" w14:textId="77777777" w:rsidR="001D2ED3" w:rsidRDefault="001D2ED3">
      <w:pPr>
        <w:pStyle w:val="BodyText"/>
        <w:rPr>
          <w:b/>
          <w:sz w:val="20"/>
        </w:rPr>
      </w:pPr>
    </w:p>
    <w:p w14:paraId="717BBC04" w14:textId="77777777" w:rsidR="001D2ED3" w:rsidRDefault="001D2ED3">
      <w:pPr>
        <w:pStyle w:val="BodyText"/>
        <w:rPr>
          <w:b/>
          <w:sz w:val="20"/>
        </w:rPr>
      </w:pPr>
    </w:p>
    <w:p w14:paraId="32E8E37C" w14:textId="77777777" w:rsidR="001D2ED3" w:rsidRDefault="001D2ED3">
      <w:pPr>
        <w:pStyle w:val="BodyText"/>
        <w:spacing w:before="2"/>
        <w:rPr>
          <w:b/>
          <w:sz w:val="23"/>
        </w:rPr>
      </w:pPr>
    </w:p>
    <w:p w14:paraId="2B6BD39B" w14:textId="77777777" w:rsidR="001D2ED3" w:rsidRDefault="0038567D">
      <w:pPr>
        <w:pStyle w:val="Heading2"/>
        <w:spacing w:before="36"/>
        <w:ind w:left="632"/>
        <w:rPr>
          <w:u w:val="none"/>
        </w:rPr>
      </w:pPr>
      <w:r>
        <w:rPr>
          <w:u w:val="thick"/>
        </w:rPr>
        <w:t>Acceptable Use Policy</w:t>
      </w:r>
    </w:p>
    <w:p w14:paraId="62A1A6B1" w14:textId="77777777" w:rsidR="001D2ED3" w:rsidRDefault="001D2ED3">
      <w:pPr>
        <w:pStyle w:val="BodyText"/>
        <w:rPr>
          <w:b/>
          <w:sz w:val="20"/>
        </w:rPr>
      </w:pPr>
    </w:p>
    <w:p w14:paraId="6E84B5C8" w14:textId="77777777" w:rsidR="001D2ED3" w:rsidRDefault="001D2ED3">
      <w:pPr>
        <w:pStyle w:val="BodyText"/>
        <w:spacing w:before="3"/>
        <w:rPr>
          <w:b/>
          <w:sz w:val="19"/>
        </w:rPr>
      </w:pPr>
    </w:p>
    <w:p w14:paraId="743E9F8E" w14:textId="77777777" w:rsidR="001D2ED3" w:rsidRDefault="0038567D">
      <w:pPr>
        <w:pStyle w:val="Heading3"/>
        <w:spacing w:before="44"/>
      </w:pPr>
      <w:r>
        <w:t>Purpose</w:t>
      </w:r>
    </w:p>
    <w:p w14:paraId="217C0BFD" w14:textId="77777777" w:rsidR="001D2ED3" w:rsidRDefault="001D2ED3">
      <w:pPr>
        <w:pStyle w:val="BodyText"/>
        <w:spacing w:before="3"/>
        <w:rPr>
          <w:b/>
          <w:sz w:val="33"/>
        </w:rPr>
      </w:pPr>
    </w:p>
    <w:p w14:paraId="2EE4B710" w14:textId="1D00A870" w:rsidR="001D2ED3" w:rsidRDefault="0038567D" w:rsidP="007651DE">
      <w:pPr>
        <w:pStyle w:val="BodyText"/>
        <w:spacing w:before="1" w:line="261" w:lineRule="auto"/>
        <w:ind w:left="120" w:right="-80"/>
        <w:jc w:val="both"/>
      </w:pPr>
      <w:r>
        <w:t xml:space="preserve">This policy is intended to define the appropriate use of </w:t>
      </w:r>
      <w:r w:rsidR="0089742D">
        <w:t>ORG</w:t>
      </w:r>
      <w:r w:rsidR="00B45C40">
        <w:t>’s</w:t>
      </w:r>
      <w:r>
        <w:t xml:space="preserve"> </w:t>
      </w:r>
      <w:r>
        <w:rPr>
          <w:i/>
        </w:rPr>
        <w:t>Information Resources</w:t>
      </w:r>
      <w:r>
        <w:t xml:space="preserve">. </w:t>
      </w:r>
      <w:r>
        <w:rPr>
          <w:i/>
        </w:rPr>
        <w:t xml:space="preserve">Information Resources </w:t>
      </w:r>
      <w:r>
        <w:t>include data in any form (electronic or paper), computer systems, telephonic systems, or any other system used to convey, interpret, or retain information.</w:t>
      </w:r>
    </w:p>
    <w:p w14:paraId="174FA599" w14:textId="77777777" w:rsidR="001D2ED3" w:rsidRDefault="001D2ED3">
      <w:pPr>
        <w:pStyle w:val="BodyText"/>
      </w:pPr>
    </w:p>
    <w:p w14:paraId="6590AEAE" w14:textId="77777777" w:rsidR="001D2ED3" w:rsidRDefault="001D2ED3">
      <w:pPr>
        <w:pStyle w:val="BodyText"/>
        <w:spacing w:before="7"/>
        <w:rPr>
          <w:sz w:val="18"/>
        </w:rPr>
      </w:pPr>
    </w:p>
    <w:p w14:paraId="7A8A29B7" w14:textId="77777777" w:rsidR="001D2ED3" w:rsidRDefault="0038567D">
      <w:pPr>
        <w:pStyle w:val="Heading3"/>
      </w:pPr>
      <w:r>
        <w:t>Applicability/Scope</w:t>
      </w:r>
    </w:p>
    <w:p w14:paraId="216F4FE3" w14:textId="77777777" w:rsidR="001D2ED3" w:rsidRDefault="001D2ED3">
      <w:pPr>
        <w:pStyle w:val="BodyText"/>
        <w:spacing w:before="3"/>
        <w:rPr>
          <w:b/>
          <w:sz w:val="33"/>
        </w:rPr>
      </w:pPr>
    </w:p>
    <w:p w14:paraId="46587B6D" w14:textId="4B11D94F" w:rsidR="001D2ED3" w:rsidRDefault="0038567D" w:rsidP="007651DE">
      <w:pPr>
        <w:pStyle w:val="BodyText"/>
        <w:spacing w:line="261" w:lineRule="auto"/>
        <w:ind w:left="120" w:right="-80"/>
        <w:jc w:val="both"/>
      </w:pPr>
      <w:bookmarkStart w:id="6" w:name="OLE_LINK8"/>
      <w:bookmarkStart w:id="7" w:name="OLE_LINK9"/>
      <w:bookmarkEnd w:id="6"/>
      <w:bookmarkEnd w:id="7"/>
      <w:r>
        <w:t xml:space="preserve">This policy applies to all information systems owned or leased by </w:t>
      </w:r>
      <w:r w:rsidR="00B45C40">
        <w:t xml:space="preserve">the </w:t>
      </w:r>
      <w:r w:rsidR="0089742D">
        <w:t>Organization</w:t>
      </w:r>
      <w:r>
        <w:t xml:space="preserve">. This policy also applies to all </w:t>
      </w:r>
      <w:r w:rsidR="0089742D">
        <w:t>ORG</w:t>
      </w:r>
      <w:r w:rsidR="00E5295D">
        <w:t xml:space="preserve"> </w:t>
      </w:r>
      <w:r>
        <w:t xml:space="preserve">employees, associates and contractors. </w:t>
      </w:r>
      <w:r w:rsidR="0089742D">
        <w:t>ORG</w:t>
      </w:r>
      <w:r>
        <w:t xml:space="preserve"> reserves the right to change, modify, add, or remove portions of this policy at any time. Federal or state laws or regulatory requirements may preempt this policy.</w:t>
      </w:r>
    </w:p>
    <w:p w14:paraId="4B83D4C5" w14:textId="77777777" w:rsidR="001D2ED3" w:rsidRDefault="001D2ED3">
      <w:pPr>
        <w:spacing w:line="261" w:lineRule="auto"/>
        <w:sectPr w:rsidR="001D2ED3">
          <w:pgSz w:w="12240" w:h="15840"/>
          <w:pgMar w:top="1440" w:right="1280" w:bottom="720" w:left="1320" w:header="646" w:footer="523" w:gutter="0"/>
          <w:cols w:space="720"/>
        </w:sectPr>
      </w:pPr>
    </w:p>
    <w:p w14:paraId="1B86710C" w14:textId="77777777" w:rsidR="001D2ED3" w:rsidRDefault="001D2ED3">
      <w:pPr>
        <w:pStyle w:val="BodyText"/>
        <w:rPr>
          <w:sz w:val="20"/>
        </w:rPr>
      </w:pPr>
    </w:p>
    <w:p w14:paraId="0FAB86EB" w14:textId="77777777" w:rsidR="001D2ED3" w:rsidRDefault="001D2ED3">
      <w:pPr>
        <w:pStyle w:val="BodyText"/>
        <w:rPr>
          <w:sz w:val="16"/>
        </w:rPr>
      </w:pPr>
    </w:p>
    <w:p w14:paraId="4263A9A2" w14:textId="77777777" w:rsidR="001D2ED3" w:rsidRDefault="0038567D">
      <w:pPr>
        <w:pStyle w:val="Heading3"/>
        <w:spacing w:before="44"/>
      </w:pPr>
      <w:r>
        <w:t>Roles and Responsibilities</w:t>
      </w:r>
    </w:p>
    <w:p w14:paraId="046F718A" w14:textId="77777777" w:rsidR="001D2ED3" w:rsidRDefault="001D2ED3">
      <w:pPr>
        <w:pStyle w:val="BodyText"/>
        <w:spacing w:before="3"/>
        <w:rPr>
          <w:b/>
          <w:sz w:val="33"/>
        </w:rPr>
      </w:pPr>
    </w:p>
    <w:p w14:paraId="42636BC3" w14:textId="20300ACD" w:rsidR="001D2ED3" w:rsidRDefault="0089742D" w:rsidP="007651DE">
      <w:pPr>
        <w:pStyle w:val="BodyText"/>
        <w:spacing w:line="261" w:lineRule="auto"/>
        <w:ind w:left="120" w:right="-80"/>
        <w:jc w:val="both"/>
      </w:pPr>
      <w:r>
        <w:t>ORG</w:t>
      </w:r>
      <w:r w:rsidR="0038567D">
        <w:t xml:space="preserve"> has the responsibility to ensure that managed/owned networks under his cognizance fully comply with the provisions of this </w:t>
      </w:r>
      <w:r>
        <w:t>Organization</w:t>
      </w:r>
      <w:r w:rsidR="0038567D">
        <w:t xml:space="preserve"> policy.</w:t>
      </w:r>
    </w:p>
    <w:p w14:paraId="7B29ED41" w14:textId="77777777" w:rsidR="001D2ED3" w:rsidRDefault="001D2ED3" w:rsidP="007651DE">
      <w:pPr>
        <w:pStyle w:val="BodyText"/>
        <w:spacing w:before="7"/>
        <w:ind w:right="-80"/>
        <w:jc w:val="both"/>
        <w:rPr>
          <w:sz w:val="29"/>
        </w:rPr>
      </w:pPr>
    </w:p>
    <w:p w14:paraId="127FD984" w14:textId="77777777" w:rsidR="001D2ED3" w:rsidRDefault="0038567D" w:rsidP="007651DE">
      <w:pPr>
        <w:pStyle w:val="BodyText"/>
        <w:spacing w:line="225" w:lineRule="auto"/>
        <w:ind w:left="840" w:right="-80"/>
        <w:jc w:val="both"/>
      </w:pPr>
      <w:r>
        <w:rPr>
          <w:b/>
        </w:rPr>
        <w:t xml:space="preserve">System Owners </w:t>
      </w:r>
      <w:r>
        <w:t>– are responsible for the implementation and management of this policy.</w:t>
      </w:r>
    </w:p>
    <w:p w14:paraId="4DC85D04" w14:textId="77777777" w:rsidR="001D2ED3" w:rsidRDefault="001D2ED3" w:rsidP="007651DE">
      <w:pPr>
        <w:pStyle w:val="BodyText"/>
        <w:spacing w:before="8"/>
        <w:ind w:right="-80"/>
        <w:jc w:val="both"/>
        <w:rPr>
          <w:sz w:val="18"/>
        </w:rPr>
      </w:pPr>
    </w:p>
    <w:p w14:paraId="1AA547E9" w14:textId="77777777" w:rsidR="001D2ED3" w:rsidRDefault="0038567D" w:rsidP="007651DE">
      <w:pPr>
        <w:pStyle w:val="BodyText"/>
        <w:ind w:left="840" w:right="-80"/>
        <w:jc w:val="both"/>
      </w:pPr>
      <w:r>
        <w:rPr>
          <w:b/>
        </w:rPr>
        <w:t xml:space="preserve">Users </w:t>
      </w:r>
      <w:r>
        <w:t>– are responsible for reading and complying with the provisions of this policy.</w:t>
      </w:r>
    </w:p>
    <w:p w14:paraId="51C466DF" w14:textId="77777777" w:rsidR="001D2ED3" w:rsidRDefault="001D2ED3">
      <w:pPr>
        <w:pStyle w:val="BodyText"/>
        <w:spacing w:before="4"/>
        <w:rPr>
          <w:sz w:val="32"/>
        </w:rPr>
      </w:pPr>
    </w:p>
    <w:p w14:paraId="76AB5FCF" w14:textId="77777777" w:rsidR="001D2ED3" w:rsidRDefault="0038567D">
      <w:pPr>
        <w:pStyle w:val="Heading3"/>
      </w:pPr>
      <w:r>
        <w:t>Enforcement</w:t>
      </w:r>
    </w:p>
    <w:p w14:paraId="2787907F" w14:textId="77777777" w:rsidR="001D2ED3" w:rsidRDefault="001D2ED3">
      <w:pPr>
        <w:pStyle w:val="BodyText"/>
        <w:spacing w:before="3"/>
        <w:rPr>
          <w:b/>
          <w:sz w:val="33"/>
        </w:rPr>
      </w:pPr>
    </w:p>
    <w:p w14:paraId="16BF1B33" w14:textId="2248AE8B" w:rsidR="001D2ED3" w:rsidRDefault="0038567D" w:rsidP="007651DE">
      <w:pPr>
        <w:pStyle w:val="BodyText"/>
        <w:spacing w:before="1" w:line="261" w:lineRule="auto"/>
        <w:ind w:left="120" w:right="-80"/>
        <w:jc w:val="both"/>
      </w:pPr>
      <w:r>
        <w:t xml:space="preserve">Sanctions against employees who fail to comply with </w:t>
      </w:r>
      <w:r w:rsidR="0089742D">
        <w:t>Organization</w:t>
      </w:r>
      <w:r>
        <w:t xml:space="preserve"> policies shall be disciplined in accordance with </w:t>
      </w:r>
      <w:r w:rsidR="0089742D">
        <w:t>Organization</w:t>
      </w:r>
      <w:r>
        <w:t xml:space="preserve"> </w:t>
      </w:r>
      <w:r w:rsidR="00E5295D">
        <w:t>d</w:t>
      </w:r>
      <w:r>
        <w:t xml:space="preserve">isciplinary </w:t>
      </w:r>
      <w:r w:rsidR="00E5295D">
        <w:t>p</w:t>
      </w:r>
      <w:r>
        <w:t xml:space="preserve">rocedures. For enforcement questions or clarification on any of the information contained in this policy, please contact </w:t>
      </w:r>
      <w:r w:rsidR="0089742D">
        <w:t>ORG</w:t>
      </w:r>
      <w:r w:rsidR="00B45C40">
        <w:t>’s</w:t>
      </w:r>
      <w:r w:rsidR="00A1619D">
        <w:t xml:space="preserve"> </w:t>
      </w:r>
      <w:r w:rsidR="007162C5">
        <w:t>Chief Information Security Officer</w:t>
      </w:r>
      <w:r>
        <w:t xml:space="preserve"> or the individual with responsibility for this policy as indicated on the policy cover page.</w:t>
      </w:r>
    </w:p>
    <w:p w14:paraId="3C833CCF" w14:textId="77777777" w:rsidR="001D2ED3" w:rsidRDefault="001D2ED3">
      <w:pPr>
        <w:pStyle w:val="BodyText"/>
      </w:pPr>
    </w:p>
    <w:p w14:paraId="11C09D68" w14:textId="77777777" w:rsidR="001D2ED3" w:rsidRDefault="001D2ED3">
      <w:pPr>
        <w:pStyle w:val="BodyText"/>
        <w:spacing w:before="8"/>
        <w:rPr>
          <w:sz w:val="18"/>
        </w:rPr>
      </w:pPr>
    </w:p>
    <w:p w14:paraId="256347D8" w14:textId="566F4570" w:rsidR="001D2ED3" w:rsidRDefault="0089742D">
      <w:pPr>
        <w:pStyle w:val="Heading3"/>
      </w:pPr>
      <w:r>
        <w:t>ORG</w:t>
      </w:r>
      <w:r w:rsidR="0038567D">
        <w:t xml:space="preserve"> Policy</w:t>
      </w:r>
    </w:p>
    <w:p w14:paraId="6CC7F19F" w14:textId="77777777" w:rsidR="001D2ED3" w:rsidRDefault="001D2ED3">
      <w:pPr>
        <w:pStyle w:val="BodyText"/>
        <w:spacing w:before="3"/>
        <w:rPr>
          <w:b/>
          <w:sz w:val="33"/>
        </w:rPr>
      </w:pPr>
    </w:p>
    <w:p w14:paraId="4D8D5DE4" w14:textId="5AC04262" w:rsidR="001D2ED3" w:rsidRDefault="0089742D" w:rsidP="007651DE">
      <w:pPr>
        <w:pStyle w:val="BodyText"/>
        <w:spacing w:before="1" w:line="261" w:lineRule="auto"/>
        <w:ind w:left="120" w:right="-80"/>
        <w:jc w:val="both"/>
      </w:pPr>
      <w:r>
        <w:t>ORG</w:t>
      </w:r>
      <w:r w:rsidR="0038567D">
        <w:t xml:space="preserve"> defines acceptable use as using </w:t>
      </w:r>
      <w:r>
        <w:t>Organization</w:t>
      </w:r>
      <w:r w:rsidR="0038567D">
        <w:t xml:space="preserve"> Internet and email resources for </w:t>
      </w:r>
      <w:r w:rsidR="0038567D">
        <w:rPr>
          <w:b/>
          <w:u w:val="single"/>
        </w:rPr>
        <w:t>official purposes</w:t>
      </w:r>
      <w:r w:rsidR="0038567D">
        <w:t>. Incidental personal use is permitted so long as it does not violate any of the provisions of this policy and does not inhibit or interfere with official operations. All Users are responsible for discussing personal use issues with his/her local management prior to engaging in non-official activity. In all cases, an employee’s access to and use of this resource is up to the discretion of his/her local management.</w:t>
      </w:r>
    </w:p>
    <w:p w14:paraId="4357DADB" w14:textId="77777777" w:rsidR="001D2ED3" w:rsidRDefault="001D2ED3" w:rsidP="007651DE">
      <w:pPr>
        <w:pStyle w:val="BodyText"/>
        <w:spacing w:before="1"/>
        <w:ind w:right="-80"/>
        <w:jc w:val="both"/>
        <w:rPr>
          <w:sz w:val="29"/>
        </w:rPr>
      </w:pPr>
    </w:p>
    <w:p w14:paraId="1C73D409" w14:textId="32F85D9C" w:rsidR="001D2ED3" w:rsidRDefault="001C096B" w:rsidP="001C096B">
      <w:pPr>
        <w:pStyle w:val="Heading3"/>
        <w:tabs>
          <w:tab w:val="left" w:pos="900"/>
        </w:tabs>
        <w:spacing w:before="1"/>
        <w:ind w:right="-80"/>
        <w:jc w:val="both"/>
      </w:pPr>
      <w:r>
        <w:tab/>
      </w:r>
      <w:r w:rsidR="0038567D">
        <w:t>Internet</w:t>
      </w:r>
      <w:r w:rsidR="0038567D">
        <w:rPr>
          <w:spacing w:val="-1"/>
        </w:rPr>
        <w:t xml:space="preserve"> </w:t>
      </w:r>
      <w:r w:rsidR="0038567D">
        <w:t>Access</w:t>
      </w:r>
    </w:p>
    <w:p w14:paraId="229A13E5" w14:textId="77777777" w:rsidR="001D2ED3" w:rsidRDefault="001D2ED3" w:rsidP="007651DE">
      <w:pPr>
        <w:pStyle w:val="BodyText"/>
        <w:spacing w:before="12"/>
        <w:ind w:right="-80"/>
        <w:jc w:val="both"/>
        <w:rPr>
          <w:b/>
          <w:sz w:val="20"/>
        </w:rPr>
      </w:pPr>
    </w:p>
    <w:p w14:paraId="0BF9FBA1" w14:textId="35013134" w:rsidR="001D2ED3" w:rsidRDefault="0038567D" w:rsidP="007651DE">
      <w:pPr>
        <w:pStyle w:val="BodyText"/>
        <w:spacing w:line="261" w:lineRule="auto"/>
        <w:ind w:left="840" w:right="-80"/>
        <w:jc w:val="both"/>
      </w:pPr>
      <w:r>
        <w:t xml:space="preserve">All Internet activity must be transmitted through firewalls to protect the security and integrity of the network infrastructure. </w:t>
      </w:r>
    </w:p>
    <w:p w14:paraId="10371540" w14:textId="77777777" w:rsidR="001D2ED3" w:rsidRDefault="001D2ED3">
      <w:pPr>
        <w:spacing w:line="261" w:lineRule="auto"/>
        <w:sectPr w:rsidR="001D2ED3">
          <w:pgSz w:w="12240" w:h="15840"/>
          <w:pgMar w:top="1440" w:right="1280" w:bottom="720" w:left="1320" w:header="646" w:footer="523" w:gutter="0"/>
          <w:cols w:space="720"/>
        </w:sectPr>
      </w:pPr>
    </w:p>
    <w:p w14:paraId="2C36EFD9" w14:textId="77777777" w:rsidR="001D2ED3" w:rsidRDefault="001D2ED3">
      <w:pPr>
        <w:pStyle w:val="BodyText"/>
        <w:rPr>
          <w:sz w:val="20"/>
        </w:rPr>
      </w:pPr>
    </w:p>
    <w:p w14:paraId="529C2921" w14:textId="77777777" w:rsidR="001D2ED3" w:rsidRDefault="001D2ED3">
      <w:pPr>
        <w:pStyle w:val="BodyText"/>
        <w:spacing w:before="7"/>
        <w:rPr>
          <w:sz w:val="16"/>
        </w:rPr>
      </w:pPr>
    </w:p>
    <w:p w14:paraId="4BE2B3E6" w14:textId="77777777" w:rsidR="001D2ED3" w:rsidRPr="001C096B" w:rsidRDefault="0038567D">
      <w:pPr>
        <w:pStyle w:val="Heading4"/>
        <w:spacing w:before="48"/>
        <w:ind w:left="840"/>
        <w:rPr>
          <w:sz w:val="28"/>
          <w:szCs w:val="28"/>
        </w:rPr>
      </w:pPr>
      <w:r w:rsidRPr="001C096B">
        <w:rPr>
          <w:sz w:val="28"/>
          <w:szCs w:val="28"/>
        </w:rPr>
        <w:t>Internet Websites</w:t>
      </w:r>
    </w:p>
    <w:p w14:paraId="531C6162" w14:textId="77777777" w:rsidR="001D2ED3" w:rsidRDefault="001D2ED3">
      <w:pPr>
        <w:pStyle w:val="BodyText"/>
        <w:spacing w:before="5"/>
        <w:rPr>
          <w:b/>
          <w:sz w:val="21"/>
        </w:rPr>
      </w:pPr>
    </w:p>
    <w:p w14:paraId="02D0DCD9" w14:textId="77777777" w:rsidR="001D2ED3" w:rsidRDefault="0038567D">
      <w:pPr>
        <w:pStyle w:val="Heading5"/>
        <w:ind w:left="1560"/>
      </w:pPr>
      <w:r>
        <w:t>Content Management</w:t>
      </w:r>
    </w:p>
    <w:p w14:paraId="21B5280E" w14:textId="77777777" w:rsidR="001D2ED3" w:rsidRDefault="001D2ED3" w:rsidP="001C096B">
      <w:pPr>
        <w:pStyle w:val="BodyText"/>
        <w:spacing w:before="10"/>
        <w:ind w:right="-80"/>
        <w:jc w:val="both"/>
        <w:rPr>
          <w:b/>
          <w:sz w:val="20"/>
        </w:rPr>
      </w:pPr>
    </w:p>
    <w:p w14:paraId="3DCE75E8" w14:textId="7D8C3067" w:rsidR="001D2ED3" w:rsidRDefault="0038567D" w:rsidP="001C096B">
      <w:pPr>
        <w:pStyle w:val="ListParagraph"/>
        <w:numPr>
          <w:ilvl w:val="1"/>
          <w:numId w:val="4"/>
        </w:numPr>
        <w:tabs>
          <w:tab w:val="left" w:pos="2279"/>
          <w:tab w:val="left" w:pos="2280"/>
        </w:tabs>
        <w:spacing w:line="261" w:lineRule="auto"/>
        <w:ind w:right="-80"/>
        <w:jc w:val="both"/>
        <w:rPr>
          <w:sz w:val="24"/>
        </w:rPr>
      </w:pPr>
      <w:r>
        <w:rPr>
          <w:sz w:val="24"/>
        </w:rPr>
        <w:t>Creating or maintaining personal web pages or non-authorized official web</w:t>
      </w:r>
      <w:r>
        <w:rPr>
          <w:spacing w:val="-5"/>
          <w:sz w:val="24"/>
        </w:rPr>
        <w:t xml:space="preserve"> </w:t>
      </w:r>
      <w:r>
        <w:rPr>
          <w:sz w:val="24"/>
        </w:rPr>
        <w:t>pages</w:t>
      </w:r>
      <w:r>
        <w:rPr>
          <w:spacing w:val="-5"/>
          <w:sz w:val="24"/>
        </w:rPr>
        <w:t xml:space="preserve"> </w:t>
      </w:r>
      <w:r>
        <w:rPr>
          <w:sz w:val="24"/>
        </w:rPr>
        <w:t>using</w:t>
      </w:r>
      <w:r>
        <w:rPr>
          <w:spacing w:val="-6"/>
          <w:sz w:val="24"/>
        </w:rPr>
        <w:t xml:space="preserve"> </w:t>
      </w:r>
      <w:r w:rsidR="0089742D">
        <w:rPr>
          <w:sz w:val="24"/>
        </w:rPr>
        <w:t>ORG</w:t>
      </w:r>
      <w:r>
        <w:rPr>
          <w:spacing w:val="-5"/>
          <w:sz w:val="24"/>
        </w:rPr>
        <w:t xml:space="preserve"> </w:t>
      </w:r>
      <w:r>
        <w:rPr>
          <w:sz w:val="24"/>
        </w:rPr>
        <w:t>Internet</w:t>
      </w:r>
      <w:r>
        <w:rPr>
          <w:spacing w:val="-5"/>
          <w:sz w:val="24"/>
        </w:rPr>
        <w:t xml:space="preserve"> </w:t>
      </w:r>
      <w:r>
        <w:rPr>
          <w:sz w:val="24"/>
        </w:rPr>
        <w:t>access</w:t>
      </w:r>
      <w:r>
        <w:rPr>
          <w:spacing w:val="-6"/>
          <w:sz w:val="24"/>
        </w:rPr>
        <w:t xml:space="preserve"> </w:t>
      </w:r>
      <w:r>
        <w:rPr>
          <w:sz w:val="24"/>
        </w:rPr>
        <w:t>is</w:t>
      </w:r>
      <w:r>
        <w:rPr>
          <w:spacing w:val="-6"/>
          <w:sz w:val="24"/>
        </w:rPr>
        <w:t xml:space="preserve"> </w:t>
      </w:r>
      <w:r>
        <w:rPr>
          <w:sz w:val="24"/>
        </w:rPr>
        <w:t>strictly</w:t>
      </w:r>
      <w:r>
        <w:rPr>
          <w:spacing w:val="-5"/>
          <w:sz w:val="24"/>
        </w:rPr>
        <w:t xml:space="preserve"> </w:t>
      </w:r>
      <w:r>
        <w:rPr>
          <w:sz w:val="24"/>
        </w:rPr>
        <w:t>prohibited.</w:t>
      </w:r>
    </w:p>
    <w:p w14:paraId="348E2770" w14:textId="77777777" w:rsidR="001D2ED3" w:rsidRDefault="001D2ED3" w:rsidP="001C096B">
      <w:pPr>
        <w:pStyle w:val="BodyText"/>
        <w:spacing w:before="9"/>
        <w:ind w:right="-80"/>
        <w:jc w:val="both"/>
        <w:rPr>
          <w:sz w:val="18"/>
        </w:rPr>
      </w:pPr>
    </w:p>
    <w:p w14:paraId="4C8BCB94" w14:textId="115D5287" w:rsidR="001D2ED3" w:rsidRDefault="0038567D" w:rsidP="001C096B">
      <w:pPr>
        <w:pStyle w:val="ListParagraph"/>
        <w:numPr>
          <w:ilvl w:val="1"/>
          <w:numId w:val="4"/>
        </w:numPr>
        <w:tabs>
          <w:tab w:val="left" w:pos="2279"/>
          <w:tab w:val="left" w:pos="2280"/>
        </w:tabs>
        <w:spacing w:line="261" w:lineRule="auto"/>
        <w:ind w:right="-80"/>
        <w:jc w:val="both"/>
        <w:rPr>
          <w:sz w:val="24"/>
        </w:rPr>
      </w:pPr>
      <w:r>
        <w:rPr>
          <w:sz w:val="24"/>
        </w:rPr>
        <w:t>Internet</w:t>
      </w:r>
      <w:r>
        <w:rPr>
          <w:spacing w:val="-6"/>
          <w:sz w:val="24"/>
        </w:rPr>
        <w:t xml:space="preserve"> </w:t>
      </w:r>
      <w:r>
        <w:rPr>
          <w:sz w:val="24"/>
        </w:rPr>
        <w:t>users</w:t>
      </w:r>
      <w:r>
        <w:rPr>
          <w:spacing w:val="-7"/>
          <w:sz w:val="24"/>
        </w:rPr>
        <w:t xml:space="preserve"> </w:t>
      </w:r>
      <w:r>
        <w:rPr>
          <w:sz w:val="24"/>
        </w:rPr>
        <w:t>may</w:t>
      </w:r>
      <w:r>
        <w:rPr>
          <w:spacing w:val="-6"/>
          <w:sz w:val="24"/>
        </w:rPr>
        <w:t xml:space="preserve"> </w:t>
      </w:r>
      <w:r>
        <w:rPr>
          <w:sz w:val="24"/>
        </w:rPr>
        <w:t>not</w:t>
      </w:r>
      <w:r>
        <w:rPr>
          <w:spacing w:val="-7"/>
          <w:sz w:val="24"/>
        </w:rPr>
        <w:t xml:space="preserve"> </w:t>
      </w:r>
      <w:r>
        <w:rPr>
          <w:spacing w:val="-3"/>
          <w:sz w:val="24"/>
        </w:rPr>
        <w:t>modify,</w:t>
      </w:r>
      <w:r>
        <w:rPr>
          <w:spacing w:val="-6"/>
          <w:sz w:val="24"/>
        </w:rPr>
        <w:t xml:space="preserve"> </w:t>
      </w:r>
      <w:r>
        <w:rPr>
          <w:sz w:val="24"/>
        </w:rPr>
        <w:t>disable</w:t>
      </w:r>
      <w:r>
        <w:rPr>
          <w:spacing w:val="-7"/>
          <w:sz w:val="24"/>
        </w:rPr>
        <w:t xml:space="preserve"> </w:t>
      </w:r>
      <w:r>
        <w:rPr>
          <w:sz w:val="24"/>
        </w:rPr>
        <w:t>or</w:t>
      </w:r>
      <w:r>
        <w:rPr>
          <w:spacing w:val="-7"/>
          <w:sz w:val="24"/>
        </w:rPr>
        <w:t xml:space="preserve"> </w:t>
      </w:r>
      <w:r>
        <w:rPr>
          <w:sz w:val="24"/>
        </w:rPr>
        <w:t>create</w:t>
      </w:r>
      <w:r>
        <w:rPr>
          <w:spacing w:val="-6"/>
          <w:sz w:val="24"/>
        </w:rPr>
        <w:t xml:space="preserve"> </w:t>
      </w:r>
      <w:r>
        <w:rPr>
          <w:sz w:val="24"/>
        </w:rPr>
        <w:t>hyperlinks,</w:t>
      </w:r>
      <w:r>
        <w:rPr>
          <w:spacing w:val="-7"/>
          <w:sz w:val="24"/>
        </w:rPr>
        <w:t xml:space="preserve"> </w:t>
      </w:r>
      <w:r>
        <w:rPr>
          <w:sz w:val="24"/>
        </w:rPr>
        <w:t>graphics,</w:t>
      </w:r>
      <w:r>
        <w:rPr>
          <w:spacing w:val="-7"/>
          <w:sz w:val="24"/>
        </w:rPr>
        <w:t xml:space="preserve"> </w:t>
      </w:r>
      <w:r>
        <w:rPr>
          <w:sz w:val="24"/>
        </w:rPr>
        <w:t>text or</w:t>
      </w:r>
      <w:r>
        <w:rPr>
          <w:spacing w:val="-6"/>
          <w:sz w:val="24"/>
        </w:rPr>
        <w:t xml:space="preserve"> </w:t>
      </w:r>
      <w:r>
        <w:rPr>
          <w:sz w:val="24"/>
        </w:rPr>
        <w:t>any</w:t>
      </w:r>
      <w:r>
        <w:rPr>
          <w:spacing w:val="-5"/>
          <w:sz w:val="24"/>
        </w:rPr>
        <w:t xml:space="preserve"> </w:t>
      </w:r>
      <w:r>
        <w:rPr>
          <w:sz w:val="24"/>
        </w:rPr>
        <w:t>portion</w:t>
      </w:r>
      <w:r>
        <w:rPr>
          <w:spacing w:val="-6"/>
          <w:sz w:val="24"/>
        </w:rPr>
        <w:t xml:space="preserve"> </w:t>
      </w:r>
      <w:r>
        <w:rPr>
          <w:sz w:val="24"/>
        </w:rPr>
        <w:t>of</w:t>
      </w:r>
      <w:r>
        <w:rPr>
          <w:spacing w:val="-6"/>
          <w:sz w:val="24"/>
        </w:rPr>
        <w:t xml:space="preserve"> </w:t>
      </w:r>
      <w:r>
        <w:rPr>
          <w:sz w:val="24"/>
        </w:rPr>
        <w:t>information</w:t>
      </w:r>
      <w:r>
        <w:rPr>
          <w:spacing w:val="-6"/>
          <w:sz w:val="24"/>
        </w:rPr>
        <w:t xml:space="preserve"> </w:t>
      </w:r>
      <w:r>
        <w:rPr>
          <w:sz w:val="24"/>
        </w:rPr>
        <w:t>that</w:t>
      </w:r>
      <w:r>
        <w:rPr>
          <w:spacing w:val="-5"/>
          <w:sz w:val="24"/>
        </w:rPr>
        <w:t xml:space="preserve"> </w:t>
      </w:r>
      <w:r>
        <w:rPr>
          <w:sz w:val="24"/>
        </w:rPr>
        <w:t>exists</w:t>
      </w:r>
      <w:r>
        <w:rPr>
          <w:spacing w:val="-5"/>
          <w:sz w:val="24"/>
        </w:rPr>
        <w:t xml:space="preserve"> </w:t>
      </w:r>
      <w:r>
        <w:rPr>
          <w:sz w:val="24"/>
        </w:rPr>
        <w:t>on</w:t>
      </w:r>
      <w:r>
        <w:rPr>
          <w:spacing w:val="-6"/>
          <w:sz w:val="24"/>
        </w:rPr>
        <w:t xml:space="preserve"> </w:t>
      </w:r>
      <w:r w:rsidR="0089742D">
        <w:rPr>
          <w:sz w:val="24"/>
        </w:rPr>
        <w:t>ORG</w:t>
      </w:r>
      <w:r>
        <w:rPr>
          <w:spacing w:val="-5"/>
          <w:sz w:val="24"/>
        </w:rPr>
        <w:t xml:space="preserve"> </w:t>
      </w:r>
      <w:r>
        <w:rPr>
          <w:sz w:val="24"/>
        </w:rPr>
        <w:t>websites.</w:t>
      </w:r>
    </w:p>
    <w:p w14:paraId="2A0DC914" w14:textId="77777777" w:rsidR="001D2ED3" w:rsidRDefault="001D2ED3">
      <w:pPr>
        <w:pStyle w:val="BodyText"/>
        <w:spacing w:before="9"/>
        <w:rPr>
          <w:sz w:val="19"/>
        </w:rPr>
      </w:pPr>
    </w:p>
    <w:p w14:paraId="6DE7D5B6" w14:textId="77777777" w:rsidR="001D2ED3" w:rsidRDefault="0038567D">
      <w:pPr>
        <w:pStyle w:val="Heading5"/>
        <w:ind w:left="1560"/>
      </w:pPr>
      <w:r>
        <w:t>Internet Usage Prohibitions</w:t>
      </w:r>
    </w:p>
    <w:p w14:paraId="71FE91F6" w14:textId="77777777" w:rsidR="001D2ED3" w:rsidRDefault="001D2ED3">
      <w:pPr>
        <w:pStyle w:val="BodyText"/>
        <w:spacing w:before="10"/>
        <w:rPr>
          <w:b/>
          <w:sz w:val="21"/>
        </w:rPr>
      </w:pPr>
    </w:p>
    <w:p w14:paraId="4E328B78" w14:textId="0EB37E12" w:rsidR="001D2ED3" w:rsidRDefault="0038567D" w:rsidP="001C096B">
      <w:pPr>
        <w:pStyle w:val="BodyText"/>
        <w:spacing w:before="1" w:line="261" w:lineRule="auto"/>
        <w:ind w:left="1560" w:right="-80"/>
        <w:jc w:val="both"/>
      </w:pPr>
      <w:r>
        <w:t xml:space="preserve">The following activities are prohibited while using </w:t>
      </w:r>
      <w:r w:rsidR="0089742D">
        <w:t>ORG</w:t>
      </w:r>
      <w:r>
        <w:t xml:space="preserve"> provided Internet</w:t>
      </w:r>
      <w:r w:rsidR="00A1619D">
        <w:t xml:space="preserve"> </w:t>
      </w:r>
      <w:r>
        <w:t>and email:</w:t>
      </w:r>
    </w:p>
    <w:p w14:paraId="041D533D" w14:textId="77777777" w:rsidR="001D2ED3" w:rsidRDefault="001D2ED3" w:rsidP="001C096B">
      <w:pPr>
        <w:pStyle w:val="BodyText"/>
        <w:spacing w:before="8"/>
        <w:ind w:right="-80"/>
        <w:jc w:val="both"/>
        <w:rPr>
          <w:sz w:val="18"/>
        </w:rPr>
      </w:pPr>
    </w:p>
    <w:p w14:paraId="740EFA10" w14:textId="2C135EFF" w:rsidR="001D2ED3" w:rsidRDefault="0038567D" w:rsidP="001C096B">
      <w:pPr>
        <w:pStyle w:val="ListParagraph"/>
        <w:numPr>
          <w:ilvl w:val="1"/>
          <w:numId w:val="4"/>
        </w:numPr>
        <w:tabs>
          <w:tab w:val="left" w:pos="2279"/>
          <w:tab w:val="left" w:pos="2280"/>
        </w:tabs>
        <w:spacing w:line="261" w:lineRule="auto"/>
        <w:ind w:right="-80"/>
        <w:jc w:val="both"/>
        <w:rPr>
          <w:sz w:val="24"/>
        </w:rPr>
      </w:pPr>
      <w:r>
        <w:rPr>
          <w:sz w:val="24"/>
        </w:rPr>
        <w:t>Using</w:t>
      </w:r>
      <w:r>
        <w:rPr>
          <w:spacing w:val="-5"/>
          <w:sz w:val="24"/>
        </w:rPr>
        <w:t xml:space="preserve"> </w:t>
      </w:r>
      <w:r>
        <w:rPr>
          <w:sz w:val="24"/>
        </w:rPr>
        <w:t>a</w:t>
      </w:r>
      <w:r>
        <w:rPr>
          <w:spacing w:val="-6"/>
          <w:sz w:val="24"/>
        </w:rPr>
        <w:t xml:space="preserve"> </w:t>
      </w:r>
      <w:r>
        <w:rPr>
          <w:sz w:val="24"/>
        </w:rPr>
        <w:t>non-</w:t>
      </w:r>
      <w:r w:rsidR="0089742D">
        <w:rPr>
          <w:sz w:val="24"/>
        </w:rPr>
        <w:t>Organization</w:t>
      </w:r>
      <w:r>
        <w:rPr>
          <w:spacing w:val="-5"/>
          <w:sz w:val="24"/>
        </w:rPr>
        <w:t xml:space="preserve"> </w:t>
      </w:r>
      <w:r>
        <w:rPr>
          <w:sz w:val="24"/>
        </w:rPr>
        <w:t>sponsored</w:t>
      </w:r>
      <w:r>
        <w:rPr>
          <w:spacing w:val="-5"/>
          <w:sz w:val="24"/>
        </w:rPr>
        <w:t xml:space="preserve"> </w:t>
      </w:r>
      <w:r>
        <w:rPr>
          <w:sz w:val="24"/>
        </w:rPr>
        <w:t>email</w:t>
      </w:r>
      <w:r>
        <w:rPr>
          <w:spacing w:val="-5"/>
          <w:sz w:val="24"/>
        </w:rPr>
        <w:t xml:space="preserve"> </w:t>
      </w:r>
      <w:r>
        <w:rPr>
          <w:sz w:val="24"/>
        </w:rPr>
        <w:t>account</w:t>
      </w:r>
      <w:r>
        <w:rPr>
          <w:spacing w:val="-5"/>
          <w:sz w:val="24"/>
        </w:rPr>
        <w:t xml:space="preserve"> </w:t>
      </w:r>
      <w:r>
        <w:rPr>
          <w:sz w:val="24"/>
        </w:rPr>
        <w:t>to</w:t>
      </w:r>
      <w:r>
        <w:rPr>
          <w:spacing w:val="-6"/>
          <w:sz w:val="24"/>
        </w:rPr>
        <w:t xml:space="preserve"> </w:t>
      </w:r>
      <w:r>
        <w:rPr>
          <w:sz w:val="24"/>
        </w:rPr>
        <w:t xml:space="preserve">conduct </w:t>
      </w:r>
      <w:r w:rsidR="0089742D">
        <w:rPr>
          <w:sz w:val="24"/>
        </w:rPr>
        <w:t>Organization</w:t>
      </w:r>
      <w:r>
        <w:rPr>
          <w:spacing w:val="-1"/>
          <w:sz w:val="24"/>
        </w:rPr>
        <w:t xml:space="preserve"> </w:t>
      </w:r>
      <w:r>
        <w:rPr>
          <w:sz w:val="24"/>
        </w:rPr>
        <w:t>business.</w:t>
      </w:r>
    </w:p>
    <w:p w14:paraId="7D9C2CC6" w14:textId="77777777" w:rsidR="001D2ED3" w:rsidRDefault="001D2ED3" w:rsidP="001C096B">
      <w:pPr>
        <w:pStyle w:val="BodyText"/>
        <w:spacing w:before="9"/>
        <w:ind w:right="-80"/>
        <w:jc w:val="both"/>
        <w:rPr>
          <w:sz w:val="18"/>
        </w:rPr>
      </w:pPr>
    </w:p>
    <w:p w14:paraId="6B6E9699" w14:textId="77777777" w:rsidR="001D2ED3" w:rsidRDefault="0038567D" w:rsidP="001C096B">
      <w:pPr>
        <w:pStyle w:val="ListParagraph"/>
        <w:numPr>
          <w:ilvl w:val="1"/>
          <w:numId w:val="4"/>
        </w:numPr>
        <w:tabs>
          <w:tab w:val="left" w:pos="2279"/>
          <w:tab w:val="left" w:pos="2280"/>
        </w:tabs>
        <w:spacing w:line="261" w:lineRule="auto"/>
        <w:ind w:right="-80"/>
        <w:jc w:val="both"/>
        <w:rPr>
          <w:sz w:val="24"/>
        </w:rPr>
      </w:pPr>
      <w:r>
        <w:rPr>
          <w:sz w:val="24"/>
        </w:rPr>
        <w:t>Conducting</w:t>
      </w:r>
      <w:r>
        <w:rPr>
          <w:spacing w:val="-6"/>
          <w:sz w:val="24"/>
        </w:rPr>
        <w:t xml:space="preserve"> </w:t>
      </w:r>
      <w:r>
        <w:rPr>
          <w:sz w:val="24"/>
        </w:rPr>
        <w:t>any</w:t>
      </w:r>
      <w:r>
        <w:rPr>
          <w:spacing w:val="-5"/>
          <w:sz w:val="24"/>
        </w:rPr>
        <w:t xml:space="preserve"> </w:t>
      </w:r>
      <w:r>
        <w:rPr>
          <w:sz w:val="24"/>
        </w:rPr>
        <w:t>activity</w:t>
      </w:r>
      <w:r>
        <w:rPr>
          <w:spacing w:val="-6"/>
          <w:sz w:val="24"/>
        </w:rPr>
        <w:t xml:space="preserve"> </w:t>
      </w:r>
      <w:r>
        <w:rPr>
          <w:sz w:val="24"/>
        </w:rPr>
        <w:t>that</w:t>
      </w:r>
      <w:r>
        <w:rPr>
          <w:spacing w:val="-5"/>
          <w:sz w:val="24"/>
        </w:rPr>
        <w:t xml:space="preserve"> </w:t>
      </w:r>
      <w:r>
        <w:rPr>
          <w:sz w:val="24"/>
        </w:rPr>
        <w:t>runs</w:t>
      </w:r>
      <w:r>
        <w:rPr>
          <w:spacing w:val="-5"/>
          <w:sz w:val="24"/>
        </w:rPr>
        <w:t xml:space="preserve"> </w:t>
      </w:r>
      <w:r>
        <w:rPr>
          <w:sz w:val="24"/>
        </w:rPr>
        <w:t>contrary</w:t>
      </w:r>
      <w:r>
        <w:rPr>
          <w:spacing w:val="-5"/>
          <w:sz w:val="24"/>
        </w:rPr>
        <w:t xml:space="preserve"> </w:t>
      </w:r>
      <w:r>
        <w:rPr>
          <w:sz w:val="24"/>
        </w:rPr>
        <w:t>to</w:t>
      </w:r>
      <w:r>
        <w:rPr>
          <w:spacing w:val="-6"/>
          <w:sz w:val="24"/>
        </w:rPr>
        <w:t xml:space="preserve"> </w:t>
      </w:r>
      <w:r>
        <w:rPr>
          <w:sz w:val="24"/>
        </w:rPr>
        <w:t>any</w:t>
      </w:r>
      <w:r>
        <w:rPr>
          <w:spacing w:val="-5"/>
          <w:sz w:val="24"/>
        </w:rPr>
        <w:t xml:space="preserve"> </w:t>
      </w:r>
      <w:r>
        <w:rPr>
          <w:sz w:val="24"/>
        </w:rPr>
        <w:t>federal,</w:t>
      </w:r>
      <w:r>
        <w:rPr>
          <w:spacing w:val="-6"/>
          <w:sz w:val="24"/>
        </w:rPr>
        <w:t xml:space="preserve"> </w:t>
      </w:r>
      <w:r>
        <w:rPr>
          <w:spacing w:val="-3"/>
          <w:sz w:val="24"/>
        </w:rPr>
        <w:t>state</w:t>
      </w:r>
      <w:r>
        <w:rPr>
          <w:spacing w:val="-5"/>
          <w:sz w:val="24"/>
        </w:rPr>
        <w:t xml:space="preserve"> </w:t>
      </w:r>
      <w:r>
        <w:rPr>
          <w:sz w:val="24"/>
        </w:rPr>
        <w:t>or</w:t>
      </w:r>
      <w:r>
        <w:rPr>
          <w:spacing w:val="-6"/>
          <w:sz w:val="24"/>
        </w:rPr>
        <w:t xml:space="preserve"> </w:t>
      </w:r>
      <w:r>
        <w:rPr>
          <w:sz w:val="24"/>
        </w:rPr>
        <w:t>local law or</w:t>
      </w:r>
      <w:r>
        <w:rPr>
          <w:spacing w:val="-2"/>
          <w:sz w:val="24"/>
        </w:rPr>
        <w:t xml:space="preserve"> </w:t>
      </w:r>
      <w:r>
        <w:rPr>
          <w:sz w:val="24"/>
        </w:rPr>
        <w:t>regulation.</w:t>
      </w:r>
    </w:p>
    <w:p w14:paraId="0C94505D" w14:textId="77777777" w:rsidR="001D2ED3" w:rsidRDefault="001D2ED3" w:rsidP="001C096B">
      <w:pPr>
        <w:pStyle w:val="BodyText"/>
        <w:spacing w:before="8"/>
        <w:ind w:right="-80"/>
        <w:jc w:val="both"/>
        <w:rPr>
          <w:sz w:val="18"/>
        </w:rPr>
      </w:pPr>
    </w:p>
    <w:p w14:paraId="30DBBF1A" w14:textId="39312571" w:rsidR="001D2ED3" w:rsidRDefault="0038567D" w:rsidP="001C096B">
      <w:pPr>
        <w:pStyle w:val="ListParagraph"/>
        <w:numPr>
          <w:ilvl w:val="1"/>
          <w:numId w:val="4"/>
        </w:numPr>
        <w:tabs>
          <w:tab w:val="left" w:pos="2279"/>
          <w:tab w:val="left" w:pos="2280"/>
        </w:tabs>
        <w:spacing w:line="261" w:lineRule="auto"/>
        <w:ind w:right="-80"/>
        <w:jc w:val="both"/>
        <w:rPr>
          <w:sz w:val="24"/>
        </w:rPr>
      </w:pPr>
      <w:r>
        <w:rPr>
          <w:sz w:val="24"/>
        </w:rPr>
        <w:t>Soliciting</w:t>
      </w:r>
      <w:r>
        <w:rPr>
          <w:spacing w:val="-8"/>
          <w:sz w:val="24"/>
        </w:rPr>
        <w:t xml:space="preserve"> </w:t>
      </w:r>
      <w:r>
        <w:rPr>
          <w:sz w:val="24"/>
        </w:rPr>
        <w:t>for</w:t>
      </w:r>
      <w:r>
        <w:rPr>
          <w:spacing w:val="-8"/>
          <w:sz w:val="24"/>
        </w:rPr>
        <w:t xml:space="preserve"> </w:t>
      </w:r>
      <w:r>
        <w:rPr>
          <w:sz w:val="24"/>
        </w:rPr>
        <w:t>personal</w:t>
      </w:r>
      <w:r>
        <w:rPr>
          <w:spacing w:val="-8"/>
          <w:sz w:val="24"/>
        </w:rPr>
        <w:t xml:space="preserve"> </w:t>
      </w:r>
      <w:bookmarkStart w:id="8" w:name="Text21"/>
      <w:bookmarkEnd w:id="8"/>
      <w:r>
        <w:rPr>
          <w:sz w:val="24"/>
        </w:rPr>
        <w:t>gain</w:t>
      </w:r>
      <w:r>
        <w:rPr>
          <w:spacing w:val="-8"/>
          <w:sz w:val="24"/>
        </w:rPr>
        <w:t xml:space="preserve"> </w:t>
      </w:r>
      <w:r>
        <w:rPr>
          <w:sz w:val="24"/>
        </w:rPr>
        <w:t>or</w:t>
      </w:r>
      <w:r>
        <w:rPr>
          <w:spacing w:val="-8"/>
          <w:sz w:val="24"/>
        </w:rPr>
        <w:t xml:space="preserve"> </w:t>
      </w:r>
      <w:r>
        <w:rPr>
          <w:sz w:val="24"/>
        </w:rPr>
        <w:t>profit</w:t>
      </w:r>
      <w:r>
        <w:rPr>
          <w:spacing w:val="-8"/>
          <w:sz w:val="24"/>
        </w:rPr>
        <w:t xml:space="preserve"> </w:t>
      </w:r>
      <w:r>
        <w:rPr>
          <w:sz w:val="24"/>
        </w:rPr>
        <w:t>or</w:t>
      </w:r>
      <w:r>
        <w:rPr>
          <w:spacing w:val="-8"/>
          <w:sz w:val="24"/>
        </w:rPr>
        <w:t xml:space="preserve"> </w:t>
      </w:r>
      <w:r>
        <w:rPr>
          <w:sz w:val="24"/>
        </w:rPr>
        <w:t>engaging</w:t>
      </w:r>
      <w:r>
        <w:rPr>
          <w:spacing w:val="-8"/>
          <w:sz w:val="24"/>
        </w:rPr>
        <w:t xml:space="preserve"> </w:t>
      </w:r>
      <w:r>
        <w:rPr>
          <w:sz w:val="24"/>
        </w:rPr>
        <w:t>in</w:t>
      </w:r>
      <w:r>
        <w:rPr>
          <w:spacing w:val="-8"/>
          <w:sz w:val="24"/>
        </w:rPr>
        <w:t xml:space="preserve"> </w:t>
      </w:r>
      <w:r>
        <w:rPr>
          <w:sz w:val="24"/>
        </w:rPr>
        <w:t>any</w:t>
      </w:r>
      <w:r>
        <w:rPr>
          <w:spacing w:val="-7"/>
          <w:sz w:val="24"/>
        </w:rPr>
        <w:t xml:space="preserve"> </w:t>
      </w:r>
      <w:r>
        <w:rPr>
          <w:sz w:val="24"/>
        </w:rPr>
        <w:t>official</w:t>
      </w:r>
      <w:r>
        <w:rPr>
          <w:spacing w:val="-8"/>
          <w:sz w:val="24"/>
        </w:rPr>
        <w:t xml:space="preserve"> </w:t>
      </w:r>
      <w:r>
        <w:rPr>
          <w:sz w:val="24"/>
        </w:rPr>
        <w:t>activity that is not in support of sanctioned official</w:t>
      </w:r>
      <w:r>
        <w:rPr>
          <w:spacing w:val="-16"/>
          <w:sz w:val="24"/>
        </w:rPr>
        <w:t xml:space="preserve"> </w:t>
      </w:r>
      <w:r>
        <w:rPr>
          <w:sz w:val="24"/>
        </w:rPr>
        <w:t>activities.</w:t>
      </w:r>
    </w:p>
    <w:p w14:paraId="793F0E93" w14:textId="77777777" w:rsidR="001D2ED3" w:rsidRDefault="001D2ED3" w:rsidP="001C096B">
      <w:pPr>
        <w:pStyle w:val="BodyText"/>
        <w:spacing w:before="9"/>
        <w:ind w:right="-80"/>
        <w:jc w:val="both"/>
        <w:rPr>
          <w:sz w:val="18"/>
        </w:rPr>
      </w:pPr>
    </w:p>
    <w:p w14:paraId="031F1E35" w14:textId="49F404AB" w:rsidR="001D2ED3" w:rsidRDefault="0038567D" w:rsidP="001C096B">
      <w:pPr>
        <w:pStyle w:val="ListParagraph"/>
        <w:numPr>
          <w:ilvl w:val="1"/>
          <w:numId w:val="4"/>
        </w:numPr>
        <w:tabs>
          <w:tab w:val="left" w:pos="2279"/>
          <w:tab w:val="left" w:pos="2280"/>
        </w:tabs>
        <w:ind w:right="-80"/>
        <w:jc w:val="both"/>
        <w:rPr>
          <w:sz w:val="24"/>
        </w:rPr>
      </w:pPr>
      <w:r>
        <w:rPr>
          <w:sz w:val="24"/>
        </w:rPr>
        <w:t xml:space="preserve">Representing personal opinions as those of </w:t>
      </w:r>
      <w:r w:rsidR="0089742D">
        <w:rPr>
          <w:sz w:val="24"/>
        </w:rPr>
        <w:t>ORG</w:t>
      </w:r>
      <w:r>
        <w:rPr>
          <w:sz w:val="24"/>
        </w:rPr>
        <w:t>.</w:t>
      </w:r>
    </w:p>
    <w:p w14:paraId="5BD69405" w14:textId="615F2B87" w:rsidR="001D2ED3" w:rsidRDefault="0038567D" w:rsidP="001C096B">
      <w:pPr>
        <w:pStyle w:val="ListParagraph"/>
        <w:numPr>
          <w:ilvl w:val="1"/>
          <w:numId w:val="4"/>
        </w:numPr>
        <w:tabs>
          <w:tab w:val="left" w:pos="2279"/>
          <w:tab w:val="left" w:pos="2280"/>
        </w:tabs>
        <w:spacing w:before="254" w:line="261" w:lineRule="auto"/>
        <w:ind w:right="-80"/>
        <w:jc w:val="both"/>
        <w:rPr>
          <w:sz w:val="24"/>
        </w:rPr>
      </w:pPr>
      <w:r>
        <w:rPr>
          <w:sz w:val="24"/>
        </w:rPr>
        <w:t>Use</w:t>
      </w:r>
      <w:r>
        <w:rPr>
          <w:spacing w:val="-5"/>
          <w:sz w:val="24"/>
        </w:rPr>
        <w:t xml:space="preserve"> </w:t>
      </w:r>
      <w:r>
        <w:rPr>
          <w:sz w:val="24"/>
        </w:rPr>
        <w:t>of</w:t>
      </w:r>
      <w:r>
        <w:rPr>
          <w:spacing w:val="-6"/>
          <w:sz w:val="24"/>
        </w:rPr>
        <w:t xml:space="preserve"> </w:t>
      </w:r>
      <w:r>
        <w:rPr>
          <w:sz w:val="24"/>
        </w:rPr>
        <w:t>personal,</w:t>
      </w:r>
      <w:r>
        <w:rPr>
          <w:spacing w:val="-6"/>
          <w:sz w:val="24"/>
        </w:rPr>
        <w:t xml:space="preserve"> </w:t>
      </w:r>
      <w:r>
        <w:rPr>
          <w:sz w:val="24"/>
        </w:rPr>
        <w:t>free</w:t>
      </w:r>
      <w:r>
        <w:rPr>
          <w:spacing w:val="-5"/>
          <w:sz w:val="24"/>
        </w:rPr>
        <w:t xml:space="preserve"> </w:t>
      </w:r>
      <w:r>
        <w:rPr>
          <w:sz w:val="24"/>
        </w:rPr>
        <w:t>or</w:t>
      </w:r>
      <w:r>
        <w:rPr>
          <w:spacing w:val="-6"/>
          <w:sz w:val="24"/>
        </w:rPr>
        <w:t xml:space="preserve"> </w:t>
      </w:r>
      <w:r>
        <w:rPr>
          <w:sz w:val="24"/>
        </w:rPr>
        <w:t>any</w:t>
      </w:r>
      <w:r>
        <w:rPr>
          <w:spacing w:val="-5"/>
          <w:sz w:val="24"/>
        </w:rPr>
        <w:t xml:space="preserve"> </w:t>
      </w:r>
      <w:r>
        <w:rPr>
          <w:sz w:val="24"/>
        </w:rPr>
        <w:t>other</w:t>
      </w:r>
      <w:r>
        <w:rPr>
          <w:spacing w:val="-6"/>
          <w:sz w:val="24"/>
        </w:rPr>
        <w:t xml:space="preserve"> </w:t>
      </w:r>
      <w:r>
        <w:rPr>
          <w:sz w:val="24"/>
        </w:rPr>
        <w:t>non-</w:t>
      </w:r>
      <w:r w:rsidR="0089742D">
        <w:rPr>
          <w:sz w:val="24"/>
        </w:rPr>
        <w:t>Organization</w:t>
      </w:r>
      <w:r>
        <w:rPr>
          <w:spacing w:val="-5"/>
          <w:sz w:val="24"/>
        </w:rPr>
        <w:t xml:space="preserve"> </w:t>
      </w:r>
      <w:r>
        <w:rPr>
          <w:sz w:val="24"/>
        </w:rPr>
        <w:t>email</w:t>
      </w:r>
      <w:r>
        <w:rPr>
          <w:spacing w:val="-5"/>
          <w:sz w:val="24"/>
        </w:rPr>
        <w:t xml:space="preserve"> </w:t>
      </w:r>
      <w:r>
        <w:rPr>
          <w:sz w:val="24"/>
        </w:rPr>
        <w:t xml:space="preserve">accounts to </w:t>
      </w:r>
      <w:r>
        <w:rPr>
          <w:spacing w:val="-3"/>
          <w:sz w:val="24"/>
        </w:rPr>
        <w:t xml:space="preserve">store </w:t>
      </w:r>
      <w:r>
        <w:rPr>
          <w:sz w:val="24"/>
        </w:rPr>
        <w:t xml:space="preserve">or </w:t>
      </w:r>
      <w:r>
        <w:rPr>
          <w:spacing w:val="-3"/>
          <w:sz w:val="24"/>
        </w:rPr>
        <w:t xml:space="preserve">convey </w:t>
      </w:r>
      <w:r w:rsidR="0089742D">
        <w:rPr>
          <w:sz w:val="24"/>
        </w:rPr>
        <w:t>ORG</w:t>
      </w:r>
      <w:r>
        <w:rPr>
          <w:sz w:val="24"/>
        </w:rPr>
        <w:t xml:space="preserve"> proprietary email or</w:t>
      </w:r>
      <w:r>
        <w:rPr>
          <w:spacing w:val="-5"/>
          <w:sz w:val="24"/>
        </w:rPr>
        <w:t xml:space="preserve"> </w:t>
      </w:r>
      <w:r>
        <w:rPr>
          <w:sz w:val="24"/>
        </w:rPr>
        <w:t>data.</w:t>
      </w:r>
    </w:p>
    <w:p w14:paraId="51F96992" w14:textId="77777777" w:rsidR="001D2ED3" w:rsidRDefault="001D2ED3">
      <w:pPr>
        <w:pStyle w:val="BodyText"/>
        <w:spacing w:before="9"/>
        <w:rPr>
          <w:sz w:val="19"/>
        </w:rPr>
      </w:pPr>
    </w:p>
    <w:p w14:paraId="6853EA24" w14:textId="77777777" w:rsidR="001D2ED3" w:rsidRDefault="0038567D">
      <w:pPr>
        <w:pStyle w:val="Heading5"/>
        <w:ind w:left="1560"/>
      </w:pPr>
      <w:r>
        <w:t>Security Prohibitions</w:t>
      </w:r>
    </w:p>
    <w:p w14:paraId="764A5AB1" w14:textId="77777777" w:rsidR="001D2ED3" w:rsidRDefault="001D2ED3" w:rsidP="001C096B">
      <w:pPr>
        <w:pStyle w:val="BodyText"/>
        <w:spacing w:before="10"/>
        <w:ind w:right="-80"/>
        <w:rPr>
          <w:b/>
          <w:sz w:val="20"/>
        </w:rPr>
      </w:pPr>
    </w:p>
    <w:p w14:paraId="1D861C8F" w14:textId="77777777" w:rsidR="001D2ED3" w:rsidRDefault="0038567D" w:rsidP="001C096B">
      <w:pPr>
        <w:pStyle w:val="ListParagraph"/>
        <w:numPr>
          <w:ilvl w:val="1"/>
          <w:numId w:val="4"/>
        </w:numPr>
        <w:tabs>
          <w:tab w:val="left" w:pos="2279"/>
          <w:tab w:val="left" w:pos="2280"/>
          <w:tab w:val="left" w:pos="9158"/>
        </w:tabs>
        <w:spacing w:line="261" w:lineRule="auto"/>
        <w:ind w:right="-80"/>
        <w:jc w:val="both"/>
        <w:rPr>
          <w:sz w:val="24"/>
        </w:rPr>
      </w:pPr>
      <w:r>
        <w:rPr>
          <w:sz w:val="24"/>
        </w:rPr>
        <w:t>Connecting</w:t>
      </w:r>
      <w:r>
        <w:rPr>
          <w:spacing w:val="-10"/>
          <w:sz w:val="24"/>
        </w:rPr>
        <w:t xml:space="preserve"> </w:t>
      </w:r>
      <w:r>
        <w:rPr>
          <w:sz w:val="24"/>
        </w:rPr>
        <w:t>to</w:t>
      </w:r>
      <w:r>
        <w:rPr>
          <w:spacing w:val="-10"/>
          <w:sz w:val="24"/>
        </w:rPr>
        <w:t xml:space="preserve"> </w:t>
      </w:r>
      <w:r>
        <w:rPr>
          <w:sz w:val="24"/>
        </w:rPr>
        <w:t>systems</w:t>
      </w:r>
      <w:r>
        <w:rPr>
          <w:spacing w:val="-9"/>
          <w:sz w:val="24"/>
        </w:rPr>
        <w:t xml:space="preserve"> </w:t>
      </w:r>
      <w:r>
        <w:rPr>
          <w:sz w:val="24"/>
        </w:rPr>
        <w:t>in</w:t>
      </w:r>
      <w:r>
        <w:rPr>
          <w:spacing w:val="-10"/>
          <w:sz w:val="24"/>
        </w:rPr>
        <w:t xml:space="preserve"> </w:t>
      </w:r>
      <w:r>
        <w:rPr>
          <w:sz w:val="24"/>
        </w:rPr>
        <w:t>an</w:t>
      </w:r>
      <w:r>
        <w:rPr>
          <w:spacing w:val="-10"/>
          <w:sz w:val="24"/>
        </w:rPr>
        <w:t xml:space="preserve"> </w:t>
      </w:r>
      <w:r>
        <w:rPr>
          <w:sz w:val="24"/>
        </w:rPr>
        <w:t>attempt</w:t>
      </w:r>
      <w:r>
        <w:rPr>
          <w:spacing w:val="-9"/>
          <w:sz w:val="24"/>
        </w:rPr>
        <w:t xml:space="preserve"> </w:t>
      </w:r>
      <w:r>
        <w:rPr>
          <w:sz w:val="24"/>
        </w:rPr>
        <w:t>to</w:t>
      </w:r>
      <w:r>
        <w:rPr>
          <w:spacing w:val="-10"/>
          <w:sz w:val="24"/>
        </w:rPr>
        <w:t xml:space="preserve"> </w:t>
      </w:r>
      <w:r>
        <w:rPr>
          <w:sz w:val="24"/>
        </w:rPr>
        <w:t>specifically</w:t>
      </w:r>
      <w:r>
        <w:rPr>
          <w:spacing w:val="-10"/>
          <w:sz w:val="24"/>
        </w:rPr>
        <w:t xml:space="preserve"> </w:t>
      </w:r>
      <w:r>
        <w:rPr>
          <w:sz w:val="24"/>
        </w:rPr>
        <w:t>circumvent</w:t>
      </w:r>
      <w:r>
        <w:rPr>
          <w:spacing w:val="-9"/>
          <w:sz w:val="24"/>
        </w:rPr>
        <w:t xml:space="preserve"> </w:t>
      </w:r>
      <w:r>
        <w:rPr>
          <w:sz w:val="24"/>
        </w:rPr>
        <w:t>security measures that are in</w:t>
      </w:r>
      <w:r>
        <w:rPr>
          <w:spacing w:val="-2"/>
          <w:sz w:val="24"/>
        </w:rPr>
        <w:t xml:space="preserve"> </w:t>
      </w:r>
      <w:r>
        <w:rPr>
          <w:sz w:val="24"/>
        </w:rPr>
        <w:t>place.</w:t>
      </w:r>
    </w:p>
    <w:p w14:paraId="3D024EED" w14:textId="77777777" w:rsidR="001D2ED3" w:rsidRDefault="001D2ED3" w:rsidP="001C096B">
      <w:pPr>
        <w:pStyle w:val="BodyText"/>
        <w:tabs>
          <w:tab w:val="left" w:pos="9158"/>
        </w:tabs>
        <w:spacing w:before="9"/>
        <w:ind w:right="-80"/>
        <w:jc w:val="both"/>
        <w:rPr>
          <w:sz w:val="18"/>
        </w:rPr>
      </w:pPr>
    </w:p>
    <w:p w14:paraId="1C9A9DAF" w14:textId="77777777" w:rsidR="001D2ED3" w:rsidRDefault="0038567D" w:rsidP="001C096B">
      <w:pPr>
        <w:pStyle w:val="ListParagraph"/>
        <w:numPr>
          <w:ilvl w:val="1"/>
          <w:numId w:val="4"/>
        </w:numPr>
        <w:tabs>
          <w:tab w:val="left" w:pos="2279"/>
          <w:tab w:val="left" w:pos="2280"/>
          <w:tab w:val="left" w:pos="9158"/>
        </w:tabs>
        <w:ind w:right="-80"/>
        <w:jc w:val="both"/>
        <w:rPr>
          <w:sz w:val="24"/>
        </w:rPr>
      </w:pPr>
      <w:r>
        <w:rPr>
          <w:sz w:val="24"/>
        </w:rPr>
        <w:t>Auto-opening or auto-executing file</w:t>
      </w:r>
      <w:r>
        <w:rPr>
          <w:spacing w:val="-7"/>
          <w:sz w:val="24"/>
        </w:rPr>
        <w:t xml:space="preserve"> </w:t>
      </w:r>
      <w:r>
        <w:rPr>
          <w:sz w:val="24"/>
        </w:rPr>
        <w:t>attachments.</w:t>
      </w:r>
    </w:p>
    <w:p w14:paraId="72A01644" w14:textId="77777777" w:rsidR="001D2ED3" w:rsidRDefault="0038567D" w:rsidP="001C096B">
      <w:pPr>
        <w:pStyle w:val="ListParagraph"/>
        <w:numPr>
          <w:ilvl w:val="1"/>
          <w:numId w:val="4"/>
        </w:numPr>
        <w:tabs>
          <w:tab w:val="left" w:pos="2279"/>
          <w:tab w:val="left" w:pos="2280"/>
          <w:tab w:val="left" w:pos="9158"/>
        </w:tabs>
        <w:spacing w:before="254" w:line="261" w:lineRule="auto"/>
        <w:ind w:right="-80"/>
        <w:jc w:val="both"/>
        <w:rPr>
          <w:sz w:val="24"/>
        </w:rPr>
      </w:pPr>
      <w:r>
        <w:rPr>
          <w:sz w:val="24"/>
        </w:rPr>
        <w:t>Attempts</w:t>
      </w:r>
      <w:r>
        <w:rPr>
          <w:spacing w:val="-8"/>
          <w:sz w:val="24"/>
        </w:rPr>
        <w:t xml:space="preserve"> </w:t>
      </w:r>
      <w:r>
        <w:rPr>
          <w:sz w:val="24"/>
        </w:rPr>
        <w:t>by</w:t>
      </w:r>
      <w:r>
        <w:rPr>
          <w:spacing w:val="-8"/>
          <w:sz w:val="24"/>
        </w:rPr>
        <w:t xml:space="preserve"> </w:t>
      </w:r>
      <w:r>
        <w:rPr>
          <w:sz w:val="24"/>
        </w:rPr>
        <w:t>any</w:t>
      </w:r>
      <w:r>
        <w:rPr>
          <w:spacing w:val="-8"/>
          <w:sz w:val="24"/>
        </w:rPr>
        <w:t xml:space="preserve"> </w:t>
      </w:r>
      <w:r>
        <w:rPr>
          <w:sz w:val="24"/>
        </w:rPr>
        <w:t>employee</w:t>
      </w:r>
      <w:r>
        <w:rPr>
          <w:spacing w:val="-8"/>
          <w:sz w:val="24"/>
        </w:rPr>
        <w:t xml:space="preserve"> </w:t>
      </w:r>
      <w:r>
        <w:rPr>
          <w:sz w:val="24"/>
        </w:rPr>
        <w:t>or</w:t>
      </w:r>
      <w:r>
        <w:rPr>
          <w:spacing w:val="-9"/>
          <w:sz w:val="24"/>
        </w:rPr>
        <w:t xml:space="preserve"> </w:t>
      </w:r>
      <w:r>
        <w:rPr>
          <w:sz w:val="24"/>
        </w:rPr>
        <w:t>authorized</w:t>
      </w:r>
      <w:r>
        <w:rPr>
          <w:spacing w:val="-8"/>
          <w:sz w:val="24"/>
        </w:rPr>
        <w:t xml:space="preserve"> </w:t>
      </w:r>
      <w:r>
        <w:rPr>
          <w:sz w:val="24"/>
        </w:rPr>
        <w:t>person</w:t>
      </w:r>
      <w:r>
        <w:rPr>
          <w:spacing w:val="-9"/>
          <w:sz w:val="24"/>
        </w:rPr>
        <w:t xml:space="preserve"> </w:t>
      </w:r>
      <w:r>
        <w:rPr>
          <w:sz w:val="24"/>
        </w:rPr>
        <w:t>to</w:t>
      </w:r>
      <w:r>
        <w:rPr>
          <w:spacing w:val="-9"/>
          <w:sz w:val="24"/>
        </w:rPr>
        <w:t xml:space="preserve"> </w:t>
      </w:r>
      <w:r>
        <w:rPr>
          <w:sz w:val="24"/>
        </w:rPr>
        <w:t>gain</w:t>
      </w:r>
      <w:r>
        <w:rPr>
          <w:spacing w:val="-9"/>
          <w:sz w:val="24"/>
        </w:rPr>
        <w:t xml:space="preserve"> </w:t>
      </w:r>
      <w:r>
        <w:rPr>
          <w:sz w:val="24"/>
        </w:rPr>
        <w:t xml:space="preserve">unauthorized access to any </w:t>
      </w:r>
      <w:r>
        <w:rPr>
          <w:spacing w:val="-4"/>
          <w:sz w:val="24"/>
        </w:rPr>
        <w:t xml:space="preserve">computer, </w:t>
      </w:r>
      <w:r>
        <w:rPr>
          <w:sz w:val="24"/>
        </w:rPr>
        <w:t>data or communications</w:t>
      </w:r>
      <w:r>
        <w:rPr>
          <w:spacing w:val="-11"/>
          <w:sz w:val="24"/>
        </w:rPr>
        <w:t xml:space="preserve"> </w:t>
      </w:r>
      <w:r>
        <w:rPr>
          <w:sz w:val="24"/>
        </w:rPr>
        <w:t>system.</w:t>
      </w:r>
    </w:p>
    <w:p w14:paraId="7E6CE90B" w14:textId="77777777" w:rsidR="001D2ED3" w:rsidRDefault="001D2ED3">
      <w:pPr>
        <w:pStyle w:val="BodyText"/>
        <w:spacing w:before="2"/>
        <w:rPr>
          <w:sz w:val="19"/>
        </w:rPr>
      </w:pPr>
    </w:p>
    <w:p w14:paraId="3335420F" w14:textId="4383C013" w:rsidR="001D2ED3" w:rsidRDefault="0038567D">
      <w:pPr>
        <w:pStyle w:val="ListParagraph"/>
        <w:numPr>
          <w:ilvl w:val="1"/>
          <w:numId w:val="4"/>
        </w:numPr>
        <w:tabs>
          <w:tab w:val="left" w:pos="2279"/>
          <w:tab w:val="left" w:pos="2280"/>
        </w:tabs>
        <w:spacing w:line="261" w:lineRule="auto"/>
        <w:ind w:right="382"/>
        <w:rPr>
          <w:sz w:val="24"/>
        </w:rPr>
      </w:pPr>
      <w:r>
        <w:rPr>
          <w:sz w:val="24"/>
        </w:rPr>
        <w:t>The</w:t>
      </w:r>
      <w:r>
        <w:rPr>
          <w:spacing w:val="-7"/>
          <w:sz w:val="24"/>
        </w:rPr>
        <w:t xml:space="preserve"> </w:t>
      </w:r>
      <w:r>
        <w:rPr>
          <w:sz w:val="24"/>
        </w:rPr>
        <w:t>installation</w:t>
      </w:r>
      <w:r>
        <w:rPr>
          <w:spacing w:val="-7"/>
          <w:sz w:val="24"/>
        </w:rPr>
        <w:t xml:space="preserve"> </w:t>
      </w:r>
      <w:r>
        <w:rPr>
          <w:sz w:val="24"/>
        </w:rPr>
        <w:t>and</w:t>
      </w:r>
      <w:r>
        <w:rPr>
          <w:spacing w:val="-7"/>
          <w:sz w:val="24"/>
        </w:rPr>
        <w:t xml:space="preserve"> </w:t>
      </w:r>
      <w:r>
        <w:rPr>
          <w:sz w:val="24"/>
        </w:rPr>
        <w:t>use</w:t>
      </w:r>
      <w:r>
        <w:rPr>
          <w:spacing w:val="-7"/>
          <w:sz w:val="24"/>
        </w:rPr>
        <w:t xml:space="preserve"> </w:t>
      </w:r>
      <w:r>
        <w:rPr>
          <w:sz w:val="24"/>
        </w:rPr>
        <w:t>of</w:t>
      </w:r>
      <w:r>
        <w:rPr>
          <w:spacing w:val="-7"/>
          <w:sz w:val="24"/>
        </w:rPr>
        <w:t xml:space="preserve"> </w:t>
      </w:r>
      <w:r>
        <w:rPr>
          <w:sz w:val="24"/>
        </w:rPr>
        <w:t>non-</w:t>
      </w:r>
      <w:r w:rsidR="0089742D">
        <w:rPr>
          <w:sz w:val="24"/>
        </w:rPr>
        <w:t>Organization</w:t>
      </w:r>
      <w:r>
        <w:rPr>
          <w:spacing w:val="-6"/>
          <w:sz w:val="24"/>
        </w:rPr>
        <w:t xml:space="preserve"> </w:t>
      </w:r>
      <w:r>
        <w:rPr>
          <w:sz w:val="24"/>
        </w:rPr>
        <w:t>authorized</w:t>
      </w:r>
      <w:r>
        <w:rPr>
          <w:spacing w:val="-6"/>
          <w:sz w:val="24"/>
        </w:rPr>
        <w:t xml:space="preserve"> </w:t>
      </w:r>
      <w:r>
        <w:rPr>
          <w:sz w:val="24"/>
        </w:rPr>
        <w:t>encryption software.</w:t>
      </w:r>
    </w:p>
    <w:p w14:paraId="1D34050E" w14:textId="77777777" w:rsidR="001D2ED3" w:rsidRDefault="001D2ED3">
      <w:pPr>
        <w:pStyle w:val="BodyText"/>
        <w:spacing w:before="9"/>
        <w:rPr>
          <w:sz w:val="18"/>
        </w:rPr>
      </w:pPr>
    </w:p>
    <w:p w14:paraId="6FB2A820" w14:textId="77777777" w:rsidR="001D2ED3" w:rsidRDefault="0038567D">
      <w:pPr>
        <w:pStyle w:val="ListParagraph"/>
        <w:numPr>
          <w:ilvl w:val="1"/>
          <w:numId w:val="4"/>
        </w:numPr>
        <w:tabs>
          <w:tab w:val="left" w:pos="2279"/>
          <w:tab w:val="left" w:pos="2280"/>
        </w:tabs>
        <w:spacing w:line="261" w:lineRule="auto"/>
        <w:ind w:right="528"/>
        <w:rPr>
          <w:sz w:val="24"/>
        </w:rPr>
      </w:pPr>
      <w:r>
        <w:rPr>
          <w:sz w:val="24"/>
        </w:rPr>
        <w:t>Conducting</w:t>
      </w:r>
      <w:r>
        <w:rPr>
          <w:spacing w:val="-6"/>
          <w:sz w:val="24"/>
        </w:rPr>
        <w:t xml:space="preserve"> </w:t>
      </w:r>
      <w:r>
        <w:rPr>
          <w:sz w:val="24"/>
        </w:rPr>
        <w:t>any</w:t>
      </w:r>
      <w:r>
        <w:rPr>
          <w:spacing w:val="-5"/>
          <w:sz w:val="24"/>
        </w:rPr>
        <w:t xml:space="preserve"> </w:t>
      </w:r>
      <w:r>
        <w:rPr>
          <w:sz w:val="24"/>
        </w:rPr>
        <w:t>activity</w:t>
      </w:r>
      <w:r>
        <w:rPr>
          <w:spacing w:val="-6"/>
          <w:sz w:val="24"/>
        </w:rPr>
        <w:t xml:space="preserve"> </w:t>
      </w:r>
      <w:r>
        <w:rPr>
          <w:sz w:val="24"/>
        </w:rPr>
        <w:t>that</w:t>
      </w:r>
      <w:r>
        <w:rPr>
          <w:spacing w:val="-5"/>
          <w:sz w:val="24"/>
        </w:rPr>
        <w:t xml:space="preserve"> </w:t>
      </w:r>
      <w:r>
        <w:rPr>
          <w:sz w:val="24"/>
        </w:rPr>
        <w:t>runs</w:t>
      </w:r>
      <w:r>
        <w:rPr>
          <w:spacing w:val="-5"/>
          <w:sz w:val="24"/>
        </w:rPr>
        <w:t xml:space="preserve"> </w:t>
      </w:r>
      <w:r>
        <w:rPr>
          <w:sz w:val="24"/>
        </w:rPr>
        <w:t>contrary</w:t>
      </w:r>
      <w:r>
        <w:rPr>
          <w:spacing w:val="-5"/>
          <w:sz w:val="24"/>
        </w:rPr>
        <w:t xml:space="preserve"> </w:t>
      </w:r>
      <w:r>
        <w:rPr>
          <w:sz w:val="24"/>
        </w:rPr>
        <w:t>to</w:t>
      </w:r>
      <w:r>
        <w:rPr>
          <w:spacing w:val="-6"/>
          <w:sz w:val="24"/>
        </w:rPr>
        <w:t xml:space="preserve"> </w:t>
      </w:r>
      <w:r>
        <w:rPr>
          <w:sz w:val="24"/>
        </w:rPr>
        <w:t>any</w:t>
      </w:r>
      <w:r>
        <w:rPr>
          <w:spacing w:val="-5"/>
          <w:sz w:val="24"/>
        </w:rPr>
        <w:t xml:space="preserve"> </w:t>
      </w:r>
      <w:r>
        <w:rPr>
          <w:sz w:val="24"/>
        </w:rPr>
        <w:t>federal,</w:t>
      </w:r>
      <w:r>
        <w:rPr>
          <w:spacing w:val="-6"/>
          <w:sz w:val="24"/>
        </w:rPr>
        <w:t xml:space="preserve"> </w:t>
      </w:r>
      <w:r>
        <w:rPr>
          <w:spacing w:val="-3"/>
          <w:sz w:val="24"/>
        </w:rPr>
        <w:t>state</w:t>
      </w:r>
      <w:r>
        <w:rPr>
          <w:spacing w:val="-5"/>
          <w:sz w:val="24"/>
        </w:rPr>
        <w:t xml:space="preserve"> </w:t>
      </w:r>
      <w:r>
        <w:rPr>
          <w:sz w:val="24"/>
        </w:rPr>
        <w:t>or</w:t>
      </w:r>
      <w:r>
        <w:rPr>
          <w:spacing w:val="-6"/>
          <w:sz w:val="24"/>
        </w:rPr>
        <w:t xml:space="preserve"> </w:t>
      </w:r>
      <w:r>
        <w:rPr>
          <w:sz w:val="24"/>
        </w:rPr>
        <w:t>local law or</w:t>
      </w:r>
      <w:r>
        <w:rPr>
          <w:spacing w:val="-2"/>
          <w:sz w:val="24"/>
        </w:rPr>
        <w:t xml:space="preserve"> </w:t>
      </w:r>
      <w:r>
        <w:rPr>
          <w:sz w:val="24"/>
        </w:rPr>
        <w:t>regulation.</w:t>
      </w:r>
    </w:p>
    <w:p w14:paraId="33E8BCC0" w14:textId="77777777" w:rsidR="001D2ED3" w:rsidRDefault="001D2ED3">
      <w:pPr>
        <w:pStyle w:val="BodyText"/>
        <w:spacing w:before="6"/>
        <w:rPr>
          <w:sz w:val="30"/>
        </w:rPr>
      </w:pPr>
    </w:p>
    <w:p w14:paraId="029DE599" w14:textId="77777777" w:rsidR="001D2ED3" w:rsidRPr="00A1290F" w:rsidRDefault="0038567D">
      <w:pPr>
        <w:pStyle w:val="Heading4"/>
        <w:ind w:left="840"/>
        <w:rPr>
          <w:sz w:val="28"/>
          <w:szCs w:val="28"/>
        </w:rPr>
      </w:pPr>
      <w:r w:rsidRPr="00A1290F">
        <w:rPr>
          <w:sz w:val="28"/>
          <w:szCs w:val="28"/>
        </w:rPr>
        <w:lastRenderedPageBreak/>
        <w:t>Guidelines</w:t>
      </w:r>
    </w:p>
    <w:p w14:paraId="7E7DDBDF" w14:textId="77777777" w:rsidR="001D2ED3" w:rsidRDefault="001D2ED3">
      <w:pPr>
        <w:pStyle w:val="BodyText"/>
        <w:spacing w:before="5"/>
        <w:rPr>
          <w:b/>
          <w:sz w:val="20"/>
        </w:rPr>
      </w:pPr>
    </w:p>
    <w:p w14:paraId="3D68EA2F" w14:textId="77777777" w:rsidR="001D2ED3" w:rsidRDefault="0038567D">
      <w:pPr>
        <w:pStyle w:val="ListParagraph"/>
        <w:numPr>
          <w:ilvl w:val="0"/>
          <w:numId w:val="3"/>
        </w:numPr>
        <w:tabs>
          <w:tab w:val="left" w:pos="1559"/>
          <w:tab w:val="left" w:pos="1560"/>
        </w:tabs>
        <w:spacing w:line="261" w:lineRule="auto"/>
        <w:ind w:right="252"/>
        <w:rPr>
          <w:sz w:val="24"/>
        </w:rPr>
      </w:pPr>
      <w:r>
        <w:rPr>
          <w:sz w:val="24"/>
        </w:rPr>
        <w:t>All</w:t>
      </w:r>
      <w:r>
        <w:rPr>
          <w:spacing w:val="-5"/>
          <w:sz w:val="24"/>
        </w:rPr>
        <w:t xml:space="preserve"> </w:t>
      </w:r>
      <w:r>
        <w:rPr>
          <w:sz w:val="24"/>
        </w:rPr>
        <w:t>personal</w:t>
      </w:r>
      <w:r>
        <w:rPr>
          <w:spacing w:val="-5"/>
          <w:sz w:val="24"/>
        </w:rPr>
        <w:t xml:space="preserve"> </w:t>
      </w:r>
      <w:r>
        <w:rPr>
          <w:sz w:val="24"/>
        </w:rPr>
        <w:t>postings</w:t>
      </w:r>
      <w:r>
        <w:rPr>
          <w:spacing w:val="-5"/>
          <w:sz w:val="24"/>
        </w:rPr>
        <w:t xml:space="preserve"> </w:t>
      </w:r>
      <w:r>
        <w:rPr>
          <w:sz w:val="24"/>
        </w:rPr>
        <w:t>to</w:t>
      </w:r>
      <w:r>
        <w:rPr>
          <w:spacing w:val="-5"/>
          <w:sz w:val="24"/>
        </w:rPr>
        <w:t xml:space="preserve"> </w:t>
      </w:r>
      <w:r>
        <w:rPr>
          <w:sz w:val="24"/>
        </w:rPr>
        <w:t>public</w:t>
      </w:r>
      <w:r>
        <w:rPr>
          <w:spacing w:val="-5"/>
          <w:sz w:val="24"/>
        </w:rPr>
        <w:t xml:space="preserve"> </w:t>
      </w:r>
      <w:r>
        <w:rPr>
          <w:sz w:val="24"/>
        </w:rPr>
        <w:t>forums</w:t>
      </w:r>
      <w:r>
        <w:rPr>
          <w:spacing w:val="-5"/>
          <w:sz w:val="24"/>
        </w:rPr>
        <w:t xml:space="preserve"> </w:t>
      </w:r>
      <w:r>
        <w:rPr>
          <w:sz w:val="24"/>
        </w:rPr>
        <w:t>shall</w:t>
      </w:r>
      <w:r>
        <w:rPr>
          <w:spacing w:val="-5"/>
          <w:sz w:val="24"/>
        </w:rPr>
        <w:t xml:space="preserve"> </w:t>
      </w:r>
      <w:r>
        <w:rPr>
          <w:sz w:val="24"/>
        </w:rPr>
        <w:t>include</w:t>
      </w:r>
      <w:r>
        <w:rPr>
          <w:spacing w:val="-5"/>
          <w:sz w:val="24"/>
        </w:rPr>
        <w:t xml:space="preserve"> </w:t>
      </w:r>
      <w:r>
        <w:rPr>
          <w:sz w:val="24"/>
        </w:rPr>
        <w:t>the</w:t>
      </w:r>
      <w:r>
        <w:rPr>
          <w:spacing w:val="-5"/>
          <w:sz w:val="24"/>
        </w:rPr>
        <w:t xml:space="preserve"> </w:t>
      </w:r>
      <w:r>
        <w:rPr>
          <w:sz w:val="24"/>
        </w:rPr>
        <w:t>standard</w:t>
      </w:r>
      <w:r>
        <w:rPr>
          <w:spacing w:val="-5"/>
          <w:sz w:val="24"/>
        </w:rPr>
        <w:t xml:space="preserve"> </w:t>
      </w:r>
      <w:r>
        <w:rPr>
          <w:spacing w:val="-3"/>
          <w:sz w:val="24"/>
        </w:rPr>
        <w:t>disclaimer,</w:t>
      </w:r>
      <w:r>
        <w:rPr>
          <w:spacing w:val="-5"/>
          <w:sz w:val="24"/>
        </w:rPr>
        <w:t xml:space="preserve"> </w:t>
      </w:r>
      <w:r>
        <w:rPr>
          <w:sz w:val="24"/>
        </w:rPr>
        <w:t>“The opinions expressed here are mine and not those of my</w:t>
      </w:r>
      <w:r>
        <w:rPr>
          <w:spacing w:val="-13"/>
          <w:sz w:val="24"/>
        </w:rPr>
        <w:t xml:space="preserve"> </w:t>
      </w:r>
      <w:r>
        <w:rPr>
          <w:spacing w:val="-5"/>
          <w:sz w:val="24"/>
        </w:rPr>
        <w:t>employer.”</w:t>
      </w:r>
    </w:p>
    <w:p w14:paraId="7CECD454" w14:textId="77777777" w:rsidR="001D2ED3" w:rsidRDefault="001D2ED3">
      <w:pPr>
        <w:pStyle w:val="BodyText"/>
        <w:spacing w:before="8"/>
        <w:rPr>
          <w:sz w:val="18"/>
        </w:rPr>
      </w:pPr>
    </w:p>
    <w:p w14:paraId="249A90C1" w14:textId="2FBE9BEE" w:rsidR="001D2ED3" w:rsidRDefault="0038567D">
      <w:pPr>
        <w:pStyle w:val="ListParagraph"/>
        <w:numPr>
          <w:ilvl w:val="0"/>
          <w:numId w:val="3"/>
        </w:numPr>
        <w:tabs>
          <w:tab w:val="left" w:pos="1559"/>
          <w:tab w:val="left" w:pos="1560"/>
        </w:tabs>
        <w:spacing w:line="261" w:lineRule="auto"/>
        <w:ind w:right="275"/>
        <w:rPr>
          <w:sz w:val="24"/>
        </w:rPr>
      </w:pPr>
      <w:r>
        <w:rPr>
          <w:sz w:val="24"/>
        </w:rPr>
        <w:t>Publicizing</w:t>
      </w:r>
      <w:r>
        <w:rPr>
          <w:spacing w:val="-4"/>
          <w:sz w:val="24"/>
        </w:rPr>
        <w:t xml:space="preserve"> </w:t>
      </w:r>
      <w:r>
        <w:rPr>
          <w:sz w:val="24"/>
        </w:rPr>
        <w:t>information</w:t>
      </w:r>
      <w:r>
        <w:rPr>
          <w:spacing w:val="-5"/>
          <w:sz w:val="24"/>
        </w:rPr>
        <w:t xml:space="preserve"> </w:t>
      </w:r>
      <w:r>
        <w:rPr>
          <w:sz w:val="24"/>
        </w:rPr>
        <w:t>over</w:t>
      </w:r>
      <w:r>
        <w:rPr>
          <w:spacing w:val="-4"/>
          <w:sz w:val="24"/>
        </w:rPr>
        <w:t xml:space="preserve"> </w:t>
      </w:r>
      <w:r>
        <w:rPr>
          <w:sz w:val="24"/>
        </w:rPr>
        <w:t>the</w:t>
      </w:r>
      <w:r>
        <w:rPr>
          <w:spacing w:val="-4"/>
          <w:sz w:val="24"/>
        </w:rPr>
        <w:t xml:space="preserve"> </w:t>
      </w:r>
      <w:r>
        <w:rPr>
          <w:sz w:val="24"/>
        </w:rPr>
        <w:t>Internet</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approved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pacing w:val="-3"/>
          <w:sz w:val="24"/>
        </w:rPr>
        <w:t xml:space="preserve">Corporation’s </w:t>
      </w:r>
      <w:r>
        <w:rPr>
          <w:sz w:val="24"/>
        </w:rPr>
        <w:t xml:space="preserve">communication group and must comply with </w:t>
      </w:r>
      <w:r w:rsidR="0089742D">
        <w:rPr>
          <w:sz w:val="24"/>
        </w:rPr>
        <w:t>ORG</w:t>
      </w:r>
      <w:r w:rsidR="004F2F9E">
        <w:rPr>
          <w:sz w:val="24"/>
        </w:rPr>
        <w:t>’s</w:t>
      </w:r>
      <w:r>
        <w:rPr>
          <w:sz w:val="24"/>
        </w:rPr>
        <w:t xml:space="preserve"> Data Classification</w:t>
      </w:r>
      <w:r>
        <w:rPr>
          <w:spacing w:val="-2"/>
          <w:sz w:val="24"/>
        </w:rPr>
        <w:t xml:space="preserve"> </w:t>
      </w:r>
      <w:r>
        <w:rPr>
          <w:spacing w:val="-4"/>
          <w:sz w:val="24"/>
        </w:rPr>
        <w:t>Policy.</w:t>
      </w:r>
    </w:p>
    <w:p w14:paraId="58B007DD" w14:textId="77777777" w:rsidR="001D2ED3" w:rsidRDefault="001D2ED3">
      <w:pPr>
        <w:pStyle w:val="BodyText"/>
        <w:spacing w:before="7"/>
        <w:rPr>
          <w:sz w:val="30"/>
        </w:rPr>
      </w:pPr>
    </w:p>
    <w:p w14:paraId="742A9B9F" w14:textId="77777777" w:rsidR="001D2ED3" w:rsidRPr="00975D29" w:rsidRDefault="0038567D">
      <w:pPr>
        <w:pStyle w:val="Heading4"/>
        <w:ind w:left="840"/>
        <w:rPr>
          <w:sz w:val="28"/>
          <w:szCs w:val="28"/>
        </w:rPr>
      </w:pPr>
      <w:r w:rsidRPr="00975D29">
        <w:rPr>
          <w:sz w:val="28"/>
          <w:szCs w:val="28"/>
        </w:rPr>
        <w:t>Data Transmission</w:t>
      </w:r>
    </w:p>
    <w:p w14:paraId="21A12A02" w14:textId="77777777" w:rsidR="001D2ED3" w:rsidRDefault="001D2ED3">
      <w:pPr>
        <w:pStyle w:val="BodyText"/>
        <w:spacing w:before="5"/>
        <w:rPr>
          <w:b/>
          <w:sz w:val="21"/>
        </w:rPr>
      </w:pPr>
    </w:p>
    <w:p w14:paraId="3ED56352" w14:textId="77777777" w:rsidR="001D2ED3" w:rsidRDefault="0038567D" w:rsidP="00D40521">
      <w:pPr>
        <w:pStyle w:val="BodyText"/>
        <w:spacing w:line="261" w:lineRule="auto"/>
        <w:ind w:left="840" w:right="-80"/>
        <w:jc w:val="both"/>
      </w:pPr>
      <w:r>
        <w:t xml:space="preserve">Websites that protect data transmission by using SSL or SET encryption </w:t>
      </w:r>
      <w:r>
        <w:rPr>
          <w:i/>
        </w:rPr>
        <w:t xml:space="preserve">security protocols </w:t>
      </w:r>
      <w:r>
        <w:t>are acceptable for exchanging sensitive data via the Internet.</w:t>
      </w:r>
    </w:p>
    <w:p w14:paraId="1B501D67" w14:textId="77777777" w:rsidR="001D2ED3" w:rsidRDefault="001D2ED3">
      <w:pPr>
        <w:pStyle w:val="BodyText"/>
        <w:spacing w:before="6"/>
        <w:rPr>
          <w:sz w:val="30"/>
        </w:rPr>
      </w:pPr>
    </w:p>
    <w:p w14:paraId="6B84BF5F" w14:textId="77777777" w:rsidR="001D2ED3" w:rsidRPr="00D40521" w:rsidRDefault="0038567D">
      <w:pPr>
        <w:pStyle w:val="Heading4"/>
        <w:spacing w:before="1"/>
        <w:ind w:left="840"/>
        <w:rPr>
          <w:sz w:val="28"/>
          <w:szCs w:val="28"/>
        </w:rPr>
      </w:pPr>
      <w:r w:rsidRPr="00D40521">
        <w:rPr>
          <w:sz w:val="28"/>
          <w:szCs w:val="28"/>
        </w:rPr>
        <w:t>Internet File Exchange</w:t>
      </w:r>
    </w:p>
    <w:p w14:paraId="5EAEA03D" w14:textId="77777777" w:rsidR="001D2ED3" w:rsidRDefault="001D2ED3">
      <w:pPr>
        <w:pStyle w:val="BodyText"/>
        <w:spacing w:before="4"/>
        <w:rPr>
          <w:b/>
          <w:sz w:val="20"/>
        </w:rPr>
      </w:pPr>
    </w:p>
    <w:p w14:paraId="6C462065" w14:textId="77777777" w:rsidR="001D2ED3" w:rsidRDefault="0038567D" w:rsidP="00D40521">
      <w:pPr>
        <w:pStyle w:val="ListParagraph"/>
        <w:numPr>
          <w:ilvl w:val="0"/>
          <w:numId w:val="3"/>
        </w:numPr>
        <w:tabs>
          <w:tab w:val="left" w:pos="1559"/>
          <w:tab w:val="left" w:pos="1560"/>
        </w:tabs>
        <w:spacing w:line="261" w:lineRule="auto"/>
        <w:ind w:right="-80"/>
        <w:jc w:val="both"/>
        <w:rPr>
          <w:sz w:val="24"/>
        </w:rPr>
      </w:pPr>
      <w:r>
        <w:rPr>
          <w:sz w:val="24"/>
        </w:rPr>
        <w:t>Files</w:t>
      </w:r>
      <w:r>
        <w:rPr>
          <w:spacing w:val="-5"/>
          <w:sz w:val="24"/>
        </w:rPr>
        <w:t xml:space="preserve"> </w:t>
      </w:r>
      <w:r>
        <w:rPr>
          <w:sz w:val="24"/>
        </w:rPr>
        <w:t>that</w:t>
      </w:r>
      <w:r>
        <w:rPr>
          <w:spacing w:val="-4"/>
          <w:sz w:val="24"/>
        </w:rPr>
        <w:t xml:space="preserve"> </w:t>
      </w:r>
      <w:r>
        <w:rPr>
          <w:sz w:val="24"/>
        </w:rPr>
        <w:t>are</w:t>
      </w:r>
      <w:r>
        <w:rPr>
          <w:spacing w:val="-4"/>
          <w:sz w:val="24"/>
        </w:rPr>
        <w:t xml:space="preserve"> </w:t>
      </w:r>
      <w:r>
        <w:rPr>
          <w:sz w:val="24"/>
        </w:rPr>
        <w:t>received</w:t>
      </w:r>
      <w:r>
        <w:rPr>
          <w:spacing w:val="-4"/>
          <w:sz w:val="24"/>
        </w:rPr>
        <w:t xml:space="preserve"> </w:t>
      </w:r>
      <w:r>
        <w:rPr>
          <w:sz w:val="24"/>
        </w:rPr>
        <w:t>or</w:t>
      </w:r>
      <w:r>
        <w:rPr>
          <w:spacing w:val="-5"/>
          <w:sz w:val="24"/>
        </w:rPr>
        <w:t xml:space="preserve"> </w:t>
      </w:r>
      <w:r>
        <w:rPr>
          <w:sz w:val="24"/>
        </w:rPr>
        <w:t>downloaded</w:t>
      </w:r>
      <w:r>
        <w:rPr>
          <w:spacing w:val="-4"/>
          <w:sz w:val="24"/>
        </w:rPr>
        <w:t xml:space="preserve"> </w:t>
      </w:r>
      <w:r>
        <w:rPr>
          <w:sz w:val="24"/>
        </w:rPr>
        <w:t>from</w:t>
      </w:r>
      <w:r>
        <w:rPr>
          <w:spacing w:val="-5"/>
          <w:sz w:val="24"/>
        </w:rPr>
        <w:t xml:space="preserve"> </w:t>
      </w:r>
      <w:r>
        <w:rPr>
          <w:sz w:val="24"/>
        </w:rPr>
        <w:t>the</w:t>
      </w:r>
      <w:r>
        <w:rPr>
          <w:spacing w:val="-4"/>
          <w:sz w:val="24"/>
        </w:rPr>
        <w:t xml:space="preserve"> </w:t>
      </w:r>
      <w:r>
        <w:rPr>
          <w:sz w:val="24"/>
        </w:rPr>
        <w:t>Internet</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decrypted</w:t>
      </w:r>
      <w:r>
        <w:rPr>
          <w:spacing w:val="-4"/>
          <w:sz w:val="24"/>
        </w:rPr>
        <w:t xml:space="preserve"> </w:t>
      </w:r>
      <w:r>
        <w:rPr>
          <w:sz w:val="24"/>
        </w:rPr>
        <w:t xml:space="preserve">and decompressed </w:t>
      </w:r>
      <w:r>
        <w:rPr>
          <w:spacing w:val="-3"/>
          <w:sz w:val="24"/>
        </w:rPr>
        <w:t xml:space="preserve">before </w:t>
      </w:r>
      <w:r>
        <w:rPr>
          <w:sz w:val="24"/>
        </w:rPr>
        <w:t>using a virus</w:t>
      </w:r>
      <w:r>
        <w:rPr>
          <w:spacing w:val="-1"/>
          <w:sz w:val="24"/>
        </w:rPr>
        <w:t xml:space="preserve"> </w:t>
      </w:r>
      <w:r>
        <w:rPr>
          <w:sz w:val="24"/>
        </w:rPr>
        <w:t>scan.</w:t>
      </w:r>
    </w:p>
    <w:p w14:paraId="5955B388" w14:textId="77777777" w:rsidR="001D2ED3" w:rsidRDefault="001D2ED3" w:rsidP="00D40521">
      <w:pPr>
        <w:pStyle w:val="BodyText"/>
        <w:spacing w:before="9"/>
        <w:ind w:right="-80"/>
        <w:jc w:val="both"/>
        <w:rPr>
          <w:sz w:val="18"/>
        </w:rPr>
      </w:pPr>
    </w:p>
    <w:p w14:paraId="47D55786" w14:textId="4AF67AA5" w:rsidR="001D2ED3" w:rsidRDefault="0038567D" w:rsidP="00D40521">
      <w:pPr>
        <w:pStyle w:val="ListParagraph"/>
        <w:numPr>
          <w:ilvl w:val="0"/>
          <w:numId w:val="3"/>
        </w:numPr>
        <w:tabs>
          <w:tab w:val="left" w:pos="1559"/>
          <w:tab w:val="left" w:pos="1560"/>
        </w:tabs>
        <w:spacing w:line="261" w:lineRule="auto"/>
        <w:ind w:right="-80"/>
        <w:jc w:val="both"/>
        <w:rPr>
          <w:sz w:val="24"/>
        </w:rPr>
      </w:pPr>
      <w:r>
        <w:rPr>
          <w:sz w:val="24"/>
        </w:rPr>
        <w:t>All non-text files (databases, spreadsheets, formatted word processing files, etc.)</w:t>
      </w:r>
      <w:r>
        <w:rPr>
          <w:spacing w:val="-5"/>
          <w:sz w:val="24"/>
        </w:rPr>
        <w:t xml:space="preserve"> </w:t>
      </w:r>
      <w:r>
        <w:rPr>
          <w:sz w:val="24"/>
        </w:rPr>
        <w:t>downloaded</w:t>
      </w:r>
      <w:r>
        <w:rPr>
          <w:spacing w:val="-5"/>
          <w:sz w:val="24"/>
        </w:rPr>
        <w:t xml:space="preserve"> </w:t>
      </w:r>
      <w:r>
        <w:rPr>
          <w:sz w:val="24"/>
        </w:rPr>
        <w:t>from</w:t>
      </w:r>
      <w:r>
        <w:rPr>
          <w:spacing w:val="-6"/>
          <w:sz w:val="24"/>
        </w:rPr>
        <w:t xml:space="preserve"> </w:t>
      </w:r>
      <w:r>
        <w:rPr>
          <w:sz w:val="24"/>
        </w:rPr>
        <w:t>non-</w:t>
      </w:r>
      <w:r w:rsidR="0089742D">
        <w:rPr>
          <w:sz w:val="24"/>
        </w:rPr>
        <w:t>Organization</w:t>
      </w:r>
      <w:r>
        <w:rPr>
          <w:spacing w:val="-5"/>
          <w:sz w:val="24"/>
        </w:rPr>
        <w:t xml:space="preserve"> </w:t>
      </w:r>
      <w:r>
        <w:rPr>
          <w:sz w:val="24"/>
        </w:rPr>
        <w:t>sources</w:t>
      </w:r>
      <w:r>
        <w:rPr>
          <w:spacing w:val="-5"/>
          <w:sz w:val="24"/>
        </w:rPr>
        <w:t xml:space="preserve"> </w:t>
      </w:r>
      <w:r>
        <w:rPr>
          <w:sz w:val="24"/>
        </w:rPr>
        <w:t>via</w:t>
      </w:r>
      <w:r>
        <w:rPr>
          <w:spacing w:val="-5"/>
          <w:sz w:val="24"/>
        </w:rPr>
        <w:t xml:space="preserve"> </w:t>
      </w:r>
      <w:r>
        <w:rPr>
          <w:sz w:val="24"/>
        </w:rPr>
        <w:t>the</w:t>
      </w:r>
      <w:r>
        <w:rPr>
          <w:spacing w:val="-5"/>
          <w:sz w:val="24"/>
        </w:rPr>
        <w:t xml:space="preserve"> </w:t>
      </w:r>
      <w:r>
        <w:rPr>
          <w:sz w:val="24"/>
        </w:rPr>
        <w:t>Internet</w:t>
      </w:r>
      <w:r>
        <w:rPr>
          <w:spacing w:val="-5"/>
          <w:sz w:val="24"/>
        </w:rPr>
        <w:t xml:space="preserve"> </w:t>
      </w:r>
      <w:r>
        <w:rPr>
          <w:sz w:val="24"/>
        </w:rPr>
        <w:t>must</w:t>
      </w:r>
      <w:r>
        <w:rPr>
          <w:spacing w:val="-5"/>
          <w:sz w:val="24"/>
        </w:rPr>
        <w:t xml:space="preserve"> </w:t>
      </w:r>
      <w:r>
        <w:rPr>
          <w:sz w:val="24"/>
        </w:rPr>
        <w:t>be screened using virus detection software prior to being</w:t>
      </w:r>
      <w:r>
        <w:rPr>
          <w:spacing w:val="-17"/>
          <w:sz w:val="24"/>
        </w:rPr>
        <w:t xml:space="preserve"> </w:t>
      </w:r>
      <w:r>
        <w:rPr>
          <w:sz w:val="24"/>
        </w:rPr>
        <w:t>installed.</w:t>
      </w:r>
    </w:p>
    <w:p w14:paraId="5E8B97D4" w14:textId="77777777" w:rsidR="001D2ED3" w:rsidRDefault="001D2ED3" w:rsidP="00D40521">
      <w:pPr>
        <w:pStyle w:val="BodyText"/>
        <w:spacing w:before="9"/>
        <w:ind w:right="-80"/>
        <w:jc w:val="both"/>
        <w:rPr>
          <w:sz w:val="18"/>
        </w:rPr>
      </w:pPr>
    </w:p>
    <w:p w14:paraId="2C4C8C4A" w14:textId="77777777" w:rsidR="001D2ED3" w:rsidRDefault="0038567D" w:rsidP="00D40521">
      <w:pPr>
        <w:pStyle w:val="ListParagraph"/>
        <w:numPr>
          <w:ilvl w:val="0"/>
          <w:numId w:val="3"/>
        </w:numPr>
        <w:tabs>
          <w:tab w:val="left" w:pos="1559"/>
          <w:tab w:val="left" w:pos="1560"/>
        </w:tabs>
        <w:spacing w:line="261" w:lineRule="auto"/>
        <w:ind w:right="-80"/>
        <w:jc w:val="both"/>
        <w:rPr>
          <w:sz w:val="24"/>
        </w:rPr>
      </w:pPr>
      <w:r>
        <w:rPr>
          <w:sz w:val="24"/>
        </w:rPr>
        <w:t>Internet users are not permitted to download, transmit or install software executables,</w:t>
      </w:r>
      <w:r>
        <w:rPr>
          <w:spacing w:val="-12"/>
          <w:sz w:val="24"/>
        </w:rPr>
        <w:t xml:space="preserve"> </w:t>
      </w:r>
      <w:r>
        <w:rPr>
          <w:sz w:val="24"/>
        </w:rPr>
        <w:t>pirated</w:t>
      </w:r>
      <w:r>
        <w:rPr>
          <w:spacing w:val="-11"/>
          <w:sz w:val="24"/>
        </w:rPr>
        <w:t xml:space="preserve"> </w:t>
      </w:r>
      <w:r>
        <w:rPr>
          <w:sz w:val="24"/>
        </w:rPr>
        <w:t>software,</w:t>
      </w:r>
      <w:r>
        <w:rPr>
          <w:spacing w:val="-11"/>
          <w:sz w:val="24"/>
        </w:rPr>
        <w:t xml:space="preserve"> </w:t>
      </w:r>
      <w:r>
        <w:rPr>
          <w:sz w:val="24"/>
        </w:rPr>
        <w:t>vulnerability</w:t>
      </w:r>
      <w:r>
        <w:rPr>
          <w:spacing w:val="-12"/>
          <w:sz w:val="24"/>
        </w:rPr>
        <w:t xml:space="preserve"> </w:t>
      </w:r>
      <w:r>
        <w:rPr>
          <w:sz w:val="24"/>
        </w:rPr>
        <w:t>scanning</w:t>
      </w:r>
      <w:r>
        <w:rPr>
          <w:spacing w:val="-12"/>
          <w:sz w:val="24"/>
        </w:rPr>
        <w:t xml:space="preserve"> </w:t>
      </w:r>
      <w:r>
        <w:rPr>
          <w:sz w:val="24"/>
        </w:rPr>
        <w:t>tools</w:t>
      </w:r>
      <w:r>
        <w:rPr>
          <w:spacing w:val="-12"/>
          <w:sz w:val="24"/>
        </w:rPr>
        <w:t xml:space="preserve"> </w:t>
      </w:r>
      <w:r>
        <w:rPr>
          <w:sz w:val="24"/>
        </w:rPr>
        <w:t>or</w:t>
      </w:r>
      <w:r>
        <w:rPr>
          <w:spacing w:val="-12"/>
          <w:sz w:val="24"/>
        </w:rPr>
        <w:t xml:space="preserve"> </w:t>
      </w:r>
      <w:r>
        <w:rPr>
          <w:sz w:val="24"/>
        </w:rPr>
        <w:t>inappropriate written/graphic material from the</w:t>
      </w:r>
      <w:r>
        <w:rPr>
          <w:spacing w:val="-5"/>
          <w:sz w:val="24"/>
        </w:rPr>
        <w:t xml:space="preserve"> </w:t>
      </w:r>
      <w:r>
        <w:rPr>
          <w:sz w:val="24"/>
        </w:rPr>
        <w:t>Internet.</w:t>
      </w:r>
    </w:p>
    <w:p w14:paraId="0FAEB86B" w14:textId="77777777" w:rsidR="001D2ED3" w:rsidRDefault="001D2ED3" w:rsidP="00D40521">
      <w:pPr>
        <w:pStyle w:val="BodyText"/>
        <w:spacing w:before="9"/>
        <w:ind w:right="-80"/>
        <w:jc w:val="both"/>
        <w:rPr>
          <w:sz w:val="18"/>
        </w:rPr>
      </w:pPr>
    </w:p>
    <w:p w14:paraId="3CE5A9ED" w14:textId="0A0ADB47" w:rsidR="001D2ED3" w:rsidRDefault="0038567D" w:rsidP="00D40521">
      <w:pPr>
        <w:pStyle w:val="ListParagraph"/>
        <w:numPr>
          <w:ilvl w:val="0"/>
          <w:numId w:val="3"/>
        </w:numPr>
        <w:tabs>
          <w:tab w:val="left" w:pos="1559"/>
          <w:tab w:val="left" w:pos="1560"/>
        </w:tabs>
        <w:spacing w:line="261" w:lineRule="auto"/>
        <w:ind w:right="-80"/>
        <w:jc w:val="both"/>
        <w:rPr>
          <w:sz w:val="24"/>
        </w:rPr>
      </w:pPr>
      <w:r>
        <w:rPr>
          <w:sz w:val="24"/>
        </w:rPr>
        <w:t xml:space="preserve">Information that might be considered Proprietary or Restricted by either </w:t>
      </w:r>
      <w:r w:rsidR="0089742D">
        <w:rPr>
          <w:sz w:val="24"/>
        </w:rPr>
        <w:t>ORG</w:t>
      </w:r>
      <w:r>
        <w:rPr>
          <w:sz w:val="24"/>
        </w:rPr>
        <w:t>,</w:t>
      </w:r>
      <w:r>
        <w:rPr>
          <w:spacing w:val="-4"/>
          <w:sz w:val="24"/>
        </w:rPr>
        <w:t xml:space="preserve"> </w:t>
      </w:r>
      <w:r>
        <w:rPr>
          <w:sz w:val="24"/>
        </w:rPr>
        <w:t>one</w:t>
      </w:r>
      <w:r>
        <w:rPr>
          <w:spacing w:val="-5"/>
          <w:sz w:val="24"/>
        </w:rPr>
        <w:t xml:space="preserve"> </w:t>
      </w:r>
      <w:r>
        <w:rPr>
          <w:sz w:val="24"/>
        </w:rPr>
        <w:t>of</w:t>
      </w:r>
      <w:r>
        <w:rPr>
          <w:spacing w:val="-5"/>
          <w:sz w:val="24"/>
        </w:rPr>
        <w:t xml:space="preserve"> </w:t>
      </w:r>
      <w:r>
        <w:rPr>
          <w:sz w:val="24"/>
        </w:rPr>
        <w:t>its</w:t>
      </w:r>
      <w:r>
        <w:rPr>
          <w:spacing w:val="-5"/>
          <w:sz w:val="24"/>
        </w:rPr>
        <w:t xml:space="preserve"> </w:t>
      </w:r>
      <w:r>
        <w:rPr>
          <w:sz w:val="24"/>
        </w:rPr>
        <w:t>customers</w:t>
      </w:r>
      <w:r>
        <w:rPr>
          <w:spacing w:val="-5"/>
          <w:sz w:val="24"/>
        </w:rPr>
        <w:t xml:space="preserve"> </w:t>
      </w:r>
      <w:r>
        <w:rPr>
          <w:sz w:val="24"/>
        </w:rPr>
        <w:t>or</w:t>
      </w:r>
      <w:r>
        <w:rPr>
          <w:spacing w:val="-5"/>
          <w:sz w:val="24"/>
        </w:rPr>
        <w:t xml:space="preserve"> </w:t>
      </w:r>
      <w:r>
        <w:rPr>
          <w:sz w:val="24"/>
        </w:rPr>
        <w:t>an</w:t>
      </w:r>
      <w:r>
        <w:rPr>
          <w:spacing w:val="-5"/>
          <w:sz w:val="24"/>
        </w:rPr>
        <w:t xml:space="preserve"> </w:t>
      </w:r>
      <w:r>
        <w:rPr>
          <w:sz w:val="24"/>
        </w:rPr>
        <w:t>individual</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encrypted</w:t>
      </w:r>
      <w:r>
        <w:rPr>
          <w:spacing w:val="-4"/>
          <w:sz w:val="24"/>
        </w:rPr>
        <w:t xml:space="preserve"> </w:t>
      </w:r>
      <w:r>
        <w:rPr>
          <w:sz w:val="24"/>
        </w:rPr>
        <w:t>by approved</w:t>
      </w:r>
      <w:r>
        <w:rPr>
          <w:spacing w:val="-7"/>
          <w:sz w:val="24"/>
        </w:rPr>
        <w:t xml:space="preserve"> </w:t>
      </w:r>
      <w:r>
        <w:rPr>
          <w:sz w:val="24"/>
        </w:rPr>
        <w:t>methods</w:t>
      </w:r>
      <w:r>
        <w:rPr>
          <w:spacing w:val="-7"/>
          <w:sz w:val="24"/>
        </w:rPr>
        <w:t xml:space="preserve"> </w:t>
      </w:r>
      <w:r>
        <w:rPr>
          <w:sz w:val="24"/>
        </w:rPr>
        <w:t>prior</w:t>
      </w:r>
      <w:r>
        <w:rPr>
          <w:spacing w:val="-8"/>
          <w:sz w:val="24"/>
        </w:rPr>
        <w:t xml:space="preserve"> </w:t>
      </w:r>
      <w:r>
        <w:rPr>
          <w:sz w:val="24"/>
        </w:rPr>
        <w:t>to</w:t>
      </w:r>
      <w:r>
        <w:rPr>
          <w:spacing w:val="-8"/>
          <w:sz w:val="24"/>
        </w:rPr>
        <w:t xml:space="preserve"> </w:t>
      </w:r>
      <w:r>
        <w:rPr>
          <w:sz w:val="24"/>
        </w:rPr>
        <w:t>being</w:t>
      </w:r>
      <w:r>
        <w:rPr>
          <w:spacing w:val="-8"/>
          <w:sz w:val="24"/>
        </w:rPr>
        <w:t xml:space="preserve"> </w:t>
      </w:r>
      <w:r>
        <w:rPr>
          <w:sz w:val="24"/>
        </w:rPr>
        <w:t>transmitted,</w:t>
      </w:r>
      <w:r>
        <w:rPr>
          <w:spacing w:val="-7"/>
          <w:sz w:val="24"/>
        </w:rPr>
        <w:t xml:space="preserve"> </w:t>
      </w:r>
      <w:r>
        <w:rPr>
          <w:sz w:val="24"/>
        </w:rPr>
        <w:t>uploaded</w:t>
      </w:r>
      <w:r>
        <w:rPr>
          <w:spacing w:val="-8"/>
          <w:sz w:val="24"/>
        </w:rPr>
        <w:t xml:space="preserve"> </w:t>
      </w:r>
      <w:r>
        <w:rPr>
          <w:sz w:val="24"/>
        </w:rPr>
        <w:t>or</w:t>
      </w:r>
      <w:r>
        <w:rPr>
          <w:spacing w:val="-8"/>
          <w:sz w:val="24"/>
        </w:rPr>
        <w:t xml:space="preserve"> </w:t>
      </w:r>
      <w:r>
        <w:rPr>
          <w:sz w:val="24"/>
        </w:rPr>
        <w:t>posted</w:t>
      </w:r>
      <w:r>
        <w:rPr>
          <w:spacing w:val="-7"/>
          <w:sz w:val="24"/>
        </w:rPr>
        <w:t xml:space="preserve"> </w:t>
      </w:r>
      <w:r>
        <w:rPr>
          <w:sz w:val="24"/>
        </w:rPr>
        <w:t>to</w:t>
      </w:r>
      <w:r>
        <w:rPr>
          <w:spacing w:val="-8"/>
          <w:sz w:val="24"/>
        </w:rPr>
        <w:t xml:space="preserve"> </w:t>
      </w:r>
      <w:r>
        <w:rPr>
          <w:sz w:val="24"/>
        </w:rPr>
        <w:t>Internet sites.</w:t>
      </w:r>
    </w:p>
    <w:p w14:paraId="51B4C6C2" w14:textId="77777777" w:rsidR="001D2ED3" w:rsidRDefault="001D2ED3">
      <w:pPr>
        <w:spacing w:line="261" w:lineRule="auto"/>
        <w:rPr>
          <w:sz w:val="24"/>
        </w:rPr>
        <w:sectPr w:rsidR="001D2ED3">
          <w:pgSz w:w="12240" w:h="15840"/>
          <w:pgMar w:top="1440" w:right="1280" w:bottom="720" w:left="1320" w:header="646" w:footer="523" w:gutter="0"/>
          <w:cols w:space="720"/>
        </w:sectPr>
      </w:pPr>
    </w:p>
    <w:p w14:paraId="1F39DC44" w14:textId="77777777" w:rsidR="001D2ED3" w:rsidRDefault="001D2ED3">
      <w:pPr>
        <w:pStyle w:val="BodyText"/>
        <w:rPr>
          <w:sz w:val="20"/>
        </w:rPr>
      </w:pPr>
    </w:p>
    <w:p w14:paraId="09C3E3BD" w14:textId="77777777" w:rsidR="001D2ED3" w:rsidRDefault="001D2ED3">
      <w:pPr>
        <w:pStyle w:val="BodyText"/>
        <w:spacing w:before="2"/>
        <w:rPr>
          <w:sz w:val="19"/>
        </w:rPr>
      </w:pPr>
    </w:p>
    <w:p w14:paraId="3B0484A1" w14:textId="33EA5FAA" w:rsidR="001D2ED3" w:rsidRDefault="0089742D" w:rsidP="00F1394C">
      <w:pPr>
        <w:pStyle w:val="ListParagraph"/>
        <w:numPr>
          <w:ilvl w:val="0"/>
          <w:numId w:val="3"/>
        </w:numPr>
        <w:tabs>
          <w:tab w:val="left" w:pos="1559"/>
          <w:tab w:val="left" w:pos="1560"/>
          <w:tab w:val="left" w:pos="9450"/>
        </w:tabs>
        <w:spacing w:line="261" w:lineRule="auto"/>
        <w:ind w:right="-80"/>
        <w:jc w:val="both"/>
        <w:rPr>
          <w:sz w:val="24"/>
        </w:rPr>
      </w:pPr>
      <w:r>
        <w:rPr>
          <w:sz w:val="24"/>
        </w:rPr>
        <w:t>ORG</w:t>
      </w:r>
      <w:r w:rsidR="004F2F9E">
        <w:rPr>
          <w:sz w:val="24"/>
        </w:rPr>
        <w:t>’s</w:t>
      </w:r>
      <w:r w:rsidR="0038567D">
        <w:rPr>
          <w:spacing w:val="-6"/>
          <w:sz w:val="24"/>
        </w:rPr>
        <w:t xml:space="preserve"> </w:t>
      </w:r>
      <w:r w:rsidR="0038567D">
        <w:rPr>
          <w:sz w:val="24"/>
        </w:rPr>
        <w:t>materials</w:t>
      </w:r>
      <w:r w:rsidR="0038567D">
        <w:rPr>
          <w:spacing w:val="-6"/>
          <w:sz w:val="24"/>
        </w:rPr>
        <w:t xml:space="preserve"> </w:t>
      </w:r>
      <w:r w:rsidR="0038567D">
        <w:rPr>
          <w:sz w:val="24"/>
        </w:rPr>
        <w:t>(software,</w:t>
      </w:r>
      <w:r w:rsidR="0038567D">
        <w:rPr>
          <w:spacing w:val="-6"/>
          <w:sz w:val="24"/>
        </w:rPr>
        <w:t xml:space="preserve"> </w:t>
      </w:r>
      <w:r w:rsidR="0038567D">
        <w:rPr>
          <w:sz w:val="24"/>
        </w:rPr>
        <w:t>internal</w:t>
      </w:r>
      <w:r w:rsidR="0038567D">
        <w:rPr>
          <w:spacing w:val="-6"/>
          <w:sz w:val="24"/>
        </w:rPr>
        <w:t xml:space="preserve"> </w:t>
      </w:r>
      <w:r w:rsidR="0038567D">
        <w:rPr>
          <w:sz w:val="24"/>
        </w:rPr>
        <w:t>memos,</w:t>
      </w:r>
      <w:r w:rsidR="0038567D">
        <w:rPr>
          <w:spacing w:val="-6"/>
          <w:sz w:val="24"/>
        </w:rPr>
        <w:t xml:space="preserve"> </w:t>
      </w:r>
      <w:r w:rsidR="0038567D">
        <w:rPr>
          <w:sz w:val="24"/>
        </w:rPr>
        <w:t>policies,</w:t>
      </w:r>
      <w:r w:rsidR="0038567D">
        <w:rPr>
          <w:spacing w:val="-7"/>
          <w:sz w:val="24"/>
        </w:rPr>
        <w:t xml:space="preserve"> </w:t>
      </w:r>
      <w:r w:rsidR="0038567D">
        <w:rPr>
          <w:sz w:val="24"/>
        </w:rPr>
        <w:t>etc.)</w:t>
      </w:r>
      <w:r w:rsidR="0038567D">
        <w:rPr>
          <w:spacing w:val="-6"/>
          <w:sz w:val="24"/>
        </w:rPr>
        <w:t xml:space="preserve"> </w:t>
      </w:r>
      <w:r w:rsidR="0038567D">
        <w:rPr>
          <w:sz w:val="24"/>
        </w:rPr>
        <w:t>must</w:t>
      </w:r>
      <w:r w:rsidR="0038567D">
        <w:rPr>
          <w:spacing w:val="-6"/>
          <w:sz w:val="24"/>
        </w:rPr>
        <w:t xml:space="preserve"> </w:t>
      </w:r>
      <w:r w:rsidR="0038567D">
        <w:rPr>
          <w:sz w:val="24"/>
        </w:rPr>
        <w:t>not</w:t>
      </w:r>
      <w:r w:rsidR="0038567D">
        <w:rPr>
          <w:spacing w:val="-7"/>
          <w:sz w:val="24"/>
        </w:rPr>
        <w:t xml:space="preserve"> </w:t>
      </w:r>
      <w:r w:rsidR="0038567D">
        <w:rPr>
          <w:sz w:val="24"/>
        </w:rPr>
        <w:t>be posted on any publicly accessible computer which supports anonymous FTP or similar publicly accessible</w:t>
      </w:r>
      <w:r w:rsidR="0038567D">
        <w:rPr>
          <w:spacing w:val="-4"/>
          <w:sz w:val="24"/>
        </w:rPr>
        <w:t xml:space="preserve"> </w:t>
      </w:r>
      <w:r w:rsidR="0038567D">
        <w:rPr>
          <w:sz w:val="24"/>
        </w:rPr>
        <w:t>services.</w:t>
      </w:r>
    </w:p>
    <w:p w14:paraId="3760EC74" w14:textId="77777777" w:rsidR="001D2ED3" w:rsidRDefault="001D2ED3">
      <w:pPr>
        <w:pStyle w:val="BodyText"/>
        <w:spacing w:before="7"/>
        <w:rPr>
          <w:sz w:val="30"/>
        </w:rPr>
      </w:pPr>
    </w:p>
    <w:p w14:paraId="1C5C016C" w14:textId="77777777" w:rsidR="001D2ED3" w:rsidRPr="00F1394C" w:rsidRDefault="0038567D">
      <w:pPr>
        <w:pStyle w:val="Heading4"/>
        <w:ind w:left="840"/>
        <w:rPr>
          <w:sz w:val="28"/>
          <w:szCs w:val="28"/>
        </w:rPr>
      </w:pPr>
      <w:r w:rsidRPr="00F1394C">
        <w:rPr>
          <w:sz w:val="28"/>
          <w:szCs w:val="28"/>
        </w:rPr>
        <w:t>Internet File Transmissions – Prohibitions</w:t>
      </w:r>
    </w:p>
    <w:p w14:paraId="10AF5990" w14:textId="77777777" w:rsidR="001D2ED3" w:rsidRDefault="001D2ED3" w:rsidP="00F1394C">
      <w:pPr>
        <w:pStyle w:val="BodyText"/>
        <w:spacing w:before="5"/>
        <w:ind w:right="-80"/>
        <w:jc w:val="both"/>
        <w:rPr>
          <w:b/>
          <w:sz w:val="20"/>
        </w:rPr>
      </w:pPr>
    </w:p>
    <w:p w14:paraId="320BAE2C" w14:textId="64D37FFB" w:rsidR="001D2ED3" w:rsidRDefault="0038567D" w:rsidP="00F1394C">
      <w:pPr>
        <w:pStyle w:val="ListParagraph"/>
        <w:numPr>
          <w:ilvl w:val="0"/>
          <w:numId w:val="3"/>
        </w:numPr>
        <w:tabs>
          <w:tab w:val="left" w:pos="1559"/>
          <w:tab w:val="left" w:pos="1560"/>
        </w:tabs>
        <w:spacing w:line="261" w:lineRule="auto"/>
        <w:ind w:right="-80"/>
        <w:jc w:val="both"/>
        <w:rPr>
          <w:sz w:val="24"/>
        </w:rPr>
      </w:pPr>
      <w:r>
        <w:rPr>
          <w:sz w:val="24"/>
        </w:rPr>
        <w:t>Downloading or introducing any software that could compromise the security of integrity</w:t>
      </w:r>
      <w:r>
        <w:rPr>
          <w:spacing w:val="-6"/>
          <w:sz w:val="24"/>
        </w:rPr>
        <w:t xml:space="preserve"> </w:t>
      </w:r>
      <w:r>
        <w:rPr>
          <w:sz w:val="24"/>
        </w:rPr>
        <w:t>of</w:t>
      </w:r>
      <w:r>
        <w:rPr>
          <w:spacing w:val="-6"/>
          <w:sz w:val="24"/>
        </w:rPr>
        <w:t xml:space="preserve"> </w:t>
      </w:r>
      <w:r w:rsidR="005A66A5">
        <w:rPr>
          <w:sz w:val="24"/>
        </w:rPr>
        <w:t xml:space="preserve">the </w:t>
      </w:r>
      <w:r w:rsidR="0089742D">
        <w:rPr>
          <w:sz w:val="24"/>
        </w:rPr>
        <w:t>Organization</w:t>
      </w:r>
      <w:r>
        <w:rPr>
          <w:spacing w:val="-3"/>
          <w:sz w:val="24"/>
        </w:rPr>
        <w:t>’s</w:t>
      </w:r>
      <w:r>
        <w:rPr>
          <w:spacing w:val="-6"/>
          <w:sz w:val="24"/>
        </w:rPr>
        <w:t xml:space="preserve"> </w:t>
      </w:r>
      <w:r>
        <w:rPr>
          <w:sz w:val="24"/>
        </w:rPr>
        <w:t>firewalls,</w:t>
      </w:r>
      <w:r>
        <w:rPr>
          <w:spacing w:val="-6"/>
          <w:sz w:val="24"/>
        </w:rPr>
        <w:t xml:space="preserve"> </w:t>
      </w:r>
      <w:r>
        <w:rPr>
          <w:sz w:val="24"/>
        </w:rPr>
        <w:t>networks</w:t>
      </w:r>
      <w:r>
        <w:rPr>
          <w:spacing w:val="-6"/>
          <w:sz w:val="24"/>
        </w:rPr>
        <w:t xml:space="preserve"> </w:t>
      </w:r>
      <w:r>
        <w:rPr>
          <w:sz w:val="24"/>
        </w:rPr>
        <w:t>or</w:t>
      </w:r>
      <w:r>
        <w:rPr>
          <w:spacing w:val="-6"/>
          <w:sz w:val="24"/>
        </w:rPr>
        <w:t xml:space="preserve"> </w:t>
      </w:r>
      <w:r>
        <w:rPr>
          <w:sz w:val="24"/>
        </w:rPr>
        <w:t>systems</w:t>
      </w:r>
      <w:r>
        <w:rPr>
          <w:spacing w:val="-6"/>
          <w:sz w:val="24"/>
        </w:rPr>
        <w:t xml:space="preserve"> </w:t>
      </w:r>
      <w:r>
        <w:rPr>
          <w:sz w:val="24"/>
        </w:rPr>
        <w:t>(e.g.,</w:t>
      </w:r>
      <w:r>
        <w:rPr>
          <w:spacing w:val="-6"/>
          <w:sz w:val="24"/>
        </w:rPr>
        <w:t xml:space="preserve"> </w:t>
      </w:r>
      <w:r>
        <w:rPr>
          <w:spacing w:val="-2"/>
          <w:sz w:val="24"/>
        </w:rPr>
        <w:t>hacker</w:t>
      </w:r>
      <w:r>
        <w:rPr>
          <w:spacing w:val="-6"/>
          <w:sz w:val="24"/>
        </w:rPr>
        <w:t xml:space="preserve"> </w:t>
      </w:r>
      <w:r>
        <w:rPr>
          <w:sz w:val="24"/>
        </w:rPr>
        <w:t>tools).</w:t>
      </w:r>
    </w:p>
    <w:p w14:paraId="0525A50E" w14:textId="77777777" w:rsidR="001D2ED3" w:rsidRDefault="001D2ED3" w:rsidP="00F1394C">
      <w:pPr>
        <w:pStyle w:val="BodyText"/>
        <w:spacing w:before="8"/>
        <w:ind w:right="-80"/>
        <w:jc w:val="both"/>
        <w:rPr>
          <w:sz w:val="18"/>
        </w:rPr>
      </w:pPr>
    </w:p>
    <w:p w14:paraId="1039C01D" w14:textId="77777777" w:rsidR="001D2ED3" w:rsidRDefault="0038567D" w:rsidP="00F1394C">
      <w:pPr>
        <w:pStyle w:val="ListParagraph"/>
        <w:numPr>
          <w:ilvl w:val="0"/>
          <w:numId w:val="3"/>
        </w:numPr>
        <w:tabs>
          <w:tab w:val="left" w:pos="1559"/>
          <w:tab w:val="left" w:pos="1560"/>
        </w:tabs>
        <w:ind w:right="-80"/>
        <w:jc w:val="both"/>
        <w:rPr>
          <w:sz w:val="24"/>
        </w:rPr>
      </w:pPr>
      <w:r>
        <w:rPr>
          <w:sz w:val="24"/>
        </w:rPr>
        <w:t>Downloading streaming audio or video files (e.g., MP3</w:t>
      </w:r>
      <w:r>
        <w:rPr>
          <w:spacing w:val="-8"/>
          <w:sz w:val="24"/>
        </w:rPr>
        <w:t xml:space="preserve"> </w:t>
      </w:r>
      <w:r>
        <w:rPr>
          <w:sz w:val="24"/>
        </w:rPr>
        <w:t>files).</w:t>
      </w:r>
    </w:p>
    <w:p w14:paraId="128BCA97" w14:textId="77777777" w:rsidR="001D2ED3" w:rsidRDefault="0038567D" w:rsidP="00F1394C">
      <w:pPr>
        <w:pStyle w:val="ListParagraph"/>
        <w:numPr>
          <w:ilvl w:val="0"/>
          <w:numId w:val="3"/>
        </w:numPr>
        <w:tabs>
          <w:tab w:val="left" w:pos="1559"/>
          <w:tab w:val="left" w:pos="1560"/>
        </w:tabs>
        <w:spacing w:before="254" w:line="261" w:lineRule="auto"/>
        <w:ind w:right="-80"/>
        <w:jc w:val="both"/>
        <w:rPr>
          <w:sz w:val="24"/>
        </w:rPr>
      </w:pPr>
      <w:r>
        <w:rPr>
          <w:sz w:val="24"/>
        </w:rPr>
        <w:t>Downloading</w:t>
      </w:r>
      <w:r>
        <w:rPr>
          <w:spacing w:val="-6"/>
          <w:sz w:val="24"/>
        </w:rPr>
        <w:t xml:space="preserve"> </w:t>
      </w:r>
      <w:r>
        <w:rPr>
          <w:sz w:val="24"/>
        </w:rPr>
        <w:t>any</w:t>
      </w:r>
      <w:r>
        <w:rPr>
          <w:spacing w:val="-6"/>
          <w:sz w:val="24"/>
        </w:rPr>
        <w:t xml:space="preserve"> </w:t>
      </w:r>
      <w:r>
        <w:rPr>
          <w:sz w:val="24"/>
        </w:rPr>
        <w:t>software</w:t>
      </w:r>
      <w:r>
        <w:rPr>
          <w:spacing w:val="-6"/>
          <w:sz w:val="24"/>
        </w:rPr>
        <w:t xml:space="preserve"> </w:t>
      </w:r>
      <w:r>
        <w:rPr>
          <w:sz w:val="24"/>
        </w:rPr>
        <w:t>or</w:t>
      </w:r>
      <w:r>
        <w:rPr>
          <w:spacing w:val="-6"/>
          <w:sz w:val="24"/>
        </w:rPr>
        <w:t xml:space="preserve"> </w:t>
      </w:r>
      <w:r>
        <w:rPr>
          <w:sz w:val="24"/>
        </w:rPr>
        <w:t>electronic</w:t>
      </w:r>
      <w:r>
        <w:rPr>
          <w:spacing w:val="-6"/>
          <w:sz w:val="24"/>
        </w:rPr>
        <w:t xml:space="preserve"> </w:t>
      </w:r>
      <w:r>
        <w:rPr>
          <w:sz w:val="24"/>
        </w:rPr>
        <w:t>files</w:t>
      </w:r>
      <w:r>
        <w:rPr>
          <w:spacing w:val="-6"/>
          <w:sz w:val="24"/>
        </w:rPr>
        <w:t xml:space="preserve"> </w:t>
      </w:r>
      <w:r>
        <w:rPr>
          <w:sz w:val="24"/>
        </w:rPr>
        <w:t>without</w:t>
      </w:r>
      <w:r>
        <w:rPr>
          <w:spacing w:val="-6"/>
          <w:sz w:val="24"/>
        </w:rPr>
        <w:t xml:space="preserve"> </w:t>
      </w:r>
      <w:r>
        <w:rPr>
          <w:sz w:val="24"/>
        </w:rPr>
        <w:t>having</w:t>
      </w:r>
      <w:r>
        <w:rPr>
          <w:spacing w:val="-6"/>
          <w:sz w:val="24"/>
        </w:rPr>
        <w:t xml:space="preserve"> </w:t>
      </w:r>
      <w:r>
        <w:rPr>
          <w:sz w:val="24"/>
        </w:rPr>
        <w:t>current</w:t>
      </w:r>
      <w:r>
        <w:rPr>
          <w:spacing w:val="-6"/>
          <w:sz w:val="24"/>
        </w:rPr>
        <w:t xml:space="preserve"> </w:t>
      </w:r>
      <w:r>
        <w:rPr>
          <w:sz w:val="24"/>
        </w:rPr>
        <w:t>virus protection measures in place and</w:t>
      </w:r>
      <w:r>
        <w:rPr>
          <w:spacing w:val="-7"/>
          <w:sz w:val="24"/>
        </w:rPr>
        <w:t xml:space="preserve"> </w:t>
      </w:r>
      <w:r>
        <w:rPr>
          <w:sz w:val="24"/>
        </w:rPr>
        <w:t>operating.</w:t>
      </w:r>
    </w:p>
    <w:p w14:paraId="17E7C339" w14:textId="77777777" w:rsidR="001D2ED3" w:rsidRDefault="001D2ED3" w:rsidP="00F1394C">
      <w:pPr>
        <w:pStyle w:val="BodyText"/>
        <w:spacing w:before="9"/>
        <w:ind w:right="-80"/>
        <w:jc w:val="both"/>
        <w:rPr>
          <w:sz w:val="18"/>
        </w:rPr>
      </w:pPr>
    </w:p>
    <w:p w14:paraId="3139164F" w14:textId="511704F5" w:rsidR="001D2ED3" w:rsidRDefault="0038567D" w:rsidP="00F1394C">
      <w:pPr>
        <w:pStyle w:val="ListParagraph"/>
        <w:numPr>
          <w:ilvl w:val="0"/>
          <w:numId w:val="3"/>
        </w:numPr>
        <w:tabs>
          <w:tab w:val="left" w:pos="1559"/>
          <w:tab w:val="left" w:pos="1560"/>
        </w:tabs>
        <w:ind w:right="-80"/>
        <w:jc w:val="both"/>
        <w:rPr>
          <w:sz w:val="24"/>
        </w:rPr>
      </w:pPr>
      <w:r>
        <w:rPr>
          <w:sz w:val="24"/>
        </w:rPr>
        <w:t xml:space="preserve">Other inappropriate uses not related to the core official of </w:t>
      </w:r>
      <w:r w:rsidR="0089742D">
        <w:rPr>
          <w:sz w:val="24"/>
        </w:rPr>
        <w:t>ORG</w:t>
      </w:r>
      <w:r>
        <w:rPr>
          <w:sz w:val="24"/>
        </w:rPr>
        <w:t>.</w:t>
      </w:r>
    </w:p>
    <w:p w14:paraId="76199BCE" w14:textId="77777777" w:rsidR="001D2ED3" w:rsidRDefault="001D2ED3">
      <w:pPr>
        <w:pStyle w:val="BodyText"/>
        <w:spacing w:before="8"/>
        <w:rPr>
          <w:sz w:val="32"/>
        </w:rPr>
      </w:pPr>
    </w:p>
    <w:p w14:paraId="4F7B1623" w14:textId="77777777" w:rsidR="001D2ED3" w:rsidRPr="00F1394C" w:rsidRDefault="0038567D">
      <w:pPr>
        <w:pStyle w:val="Heading4"/>
        <w:ind w:left="840"/>
        <w:rPr>
          <w:sz w:val="28"/>
          <w:szCs w:val="28"/>
        </w:rPr>
      </w:pPr>
      <w:r w:rsidRPr="00F1394C">
        <w:rPr>
          <w:sz w:val="28"/>
          <w:szCs w:val="28"/>
        </w:rPr>
        <w:t>Internet Communications</w:t>
      </w:r>
    </w:p>
    <w:p w14:paraId="400D108F" w14:textId="77777777" w:rsidR="001D2ED3" w:rsidRDefault="001D2ED3" w:rsidP="00F1394C">
      <w:pPr>
        <w:pStyle w:val="BodyText"/>
        <w:spacing w:before="4"/>
        <w:ind w:right="-80"/>
        <w:jc w:val="both"/>
        <w:rPr>
          <w:b/>
          <w:sz w:val="20"/>
        </w:rPr>
      </w:pPr>
    </w:p>
    <w:p w14:paraId="5041219A" w14:textId="77777777" w:rsidR="001D2ED3" w:rsidRDefault="0038567D" w:rsidP="00F1394C">
      <w:pPr>
        <w:pStyle w:val="ListParagraph"/>
        <w:numPr>
          <w:ilvl w:val="0"/>
          <w:numId w:val="3"/>
        </w:numPr>
        <w:tabs>
          <w:tab w:val="left" w:pos="1559"/>
          <w:tab w:val="left" w:pos="1560"/>
        </w:tabs>
        <w:spacing w:before="1" w:line="261" w:lineRule="auto"/>
        <w:ind w:right="-80"/>
        <w:jc w:val="both"/>
        <w:rPr>
          <w:sz w:val="24"/>
        </w:rPr>
      </w:pPr>
      <w:r>
        <w:rPr>
          <w:sz w:val="24"/>
        </w:rPr>
        <w:t>Internet users are prohibited from sending or posting information that is intended</w:t>
      </w:r>
      <w:r>
        <w:rPr>
          <w:spacing w:val="-5"/>
          <w:sz w:val="24"/>
        </w:rPr>
        <w:t xml:space="preserve"> </w:t>
      </w:r>
      <w:r>
        <w:rPr>
          <w:sz w:val="24"/>
        </w:rPr>
        <w:t>to</w:t>
      </w:r>
      <w:r>
        <w:rPr>
          <w:spacing w:val="-6"/>
          <w:sz w:val="24"/>
        </w:rPr>
        <w:t xml:space="preserve"> </w:t>
      </w:r>
      <w:r>
        <w:rPr>
          <w:sz w:val="24"/>
        </w:rPr>
        <w:t>harass,</w:t>
      </w:r>
      <w:r>
        <w:rPr>
          <w:spacing w:val="-6"/>
          <w:sz w:val="24"/>
        </w:rPr>
        <w:t xml:space="preserve"> </w:t>
      </w:r>
      <w:r>
        <w:rPr>
          <w:spacing w:val="-4"/>
          <w:sz w:val="24"/>
        </w:rPr>
        <w:t>annoy,</w:t>
      </w:r>
      <w:r>
        <w:rPr>
          <w:spacing w:val="-5"/>
          <w:sz w:val="24"/>
        </w:rPr>
        <w:t xml:space="preserve"> </w:t>
      </w:r>
      <w:r>
        <w:rPr>
          <w:sz w:val="24"/>
        </w:rPr>
        <w:t>threaten,</w:t>
      </w:r>
      <w:r>
        <w:rPr>
          <w:spacing w:val="-5"/>
          <w:sz w:val="24"/>
        </w:rPr>
        <w:t xml:space="preserve"> </w:t>
      </w:r>
      <w:r>
        <w:rPr>
          <w:sz w:val="24"/>
        </w:rPr>
        <w:t>attack</w:t>
      </w:r>
      <w:r>
        <w:rPr>
          <w:spacing w:val="-6"/>
          <w:sz w:val="24"/>
        </w:rPr>
        <w:t xml:space="preserve"> </w:t>
      </w:r>
      <w:r>
        <w:rPr>
          <w:sz w:val="24"/>
        </w:rPr>
        <w:t>or</w:t>
      </w:r>
      <w:r>
        <w:rPr>
          <w:spacing w:val="-6"/>
          <w:sz w:val="24"/>
        </w:rPr>
        <w:t xml:space="preserve"> </w:t>
      </w:r>
      <w:r>
        <w:rPr>
          <w:sz w:val="24"/>
        </w:rPr>
        <w:t>alarm</w:t>
      </w:r>
      <w:r>
        <w:rPr>
          <w:spacing w:val="-6"/>
          <w:sz w:val="24"/>
        </w:rPr>
        <w:t xml:space="preserve"> </w:t>
      </w:r>
      <w:r>
        <w:rPr>
          <w:sz w:val="24"/>
        </w:rPr>
        <w:t>another</w:t>
      </w:r>
      <w:r>
        <w:rPr>
          <w:spacing w:val="-6"/>
          <w:sz w:val="24"/>
        </w:rPr>
        <w:t xml:space="preserve"> </w:t>
      </w:r>
      <w:r>
        <w:rPr>
          <w:sz w:val="24"/>
        </w:rPr>
        <w:t>person,</w:t>
      </w:r>
      <w:r>
        <w:rPr>
          <w:spacing w:val="-6"/>
          <w:sz w:val="24"/>
        </w:rPr>
        <w:t xml:space="preserve"> </w:t>
      </w:r>
      <w:r>
        <w:rPr>
          <w:sz w:val="24"/>
        </w:rPr>
        <w:t>group</w:t>
      </w:r>
      <w:r>
        <w:rPr>
          <w:spacing w:val="-6"/>
          <w:sz w:val="24"/>
        </w:rPr>
        <w:t xml:space="preserve"> </w:t>
      </w:r>
      <w:r>
        <w:rPr>
          <w:sz w:val="24"/>
        </w:rPr>
        <w:t>or official.</w:t>
      </w:r>
    </w:p>
    <w:p w14:paraId="6DB3011C" w14:textId="77777777" w:rsidR="001D2ED3" w:rsidRDefault="001D2ED3" w:rsidP="00F1394C">
      <w:pPr>
        <w:pStyle w:val="BodyText"/>
        <w:spacing w:before="9"/>
        <w:ind w:right="-80"/>
        <w:jc w:val="both"/>
        <w:rPr>
          <w:sz w:val="18"/>
        </w:rPr>
      </w:pPr>
    </w:p>
    <w:p w14:paraId="073E8C28" w14:textId="0EAFC517" w:rsidR="001D2ED3" w:rsidRDefault="0038567D" w:rsidP="00F1394C">
      <w:pPr>
        <w:pStyle w:val="ListParagraph"/>
        <w:numPr>
          <w:ilvl w:val="0"/>
          <w:numId w:val="3"/>
        </w:numPr>
        <w:tabs>
          <w:tab w:val="left" w:pos="1559"/>
          <w:tab w:val="left" w:pos="1560"/>
        </w:tabs>
        <w:spacing w:line="261" w:lineRule="auto"/>
        <w:ind w:right="-80"/>
        <w:jc w:val="both"/>
        <w:rPr>
          <w:sz w:val="24"/>
        </w:rPr>
      </w:pPr>
      <w:r>
        <w:rPr>
          <w:sz w:val="24"/>
        </w:rPr>
        <w:t>Misrepresenting,</w:t>
      </w:r>
      <w:r>
        <w:rPr>
          <w:spacing w:val="-7"/>
          <w:sz w:val="24"/>
        </w:rPr>
        <w:t xml:space="preserve"> </w:t>
      </w:r>
      <w:r>
        <w:rPr>
          <w:sz w:val="24"/>
        </w:rPr>
        <w:t>obscuring,</w:t>
      </w:r>
      <w:r>
        <w:rPr>
          <w:spacing w:val="-7"/>
          <w:sz w:val="24"/>
        </w:rPr>
        <w:t xml:space="preserve"> </w:t>
      </w:r>
      <w:r>
        <w:rPr>
          <w:sz w:val="24"/>
        </w:rPr>
        <w:t>suppressing</w:t>
      </w:r>
      <w:r>
        <w:rPr>
          <w:spacing w:val="-7"/>
          <w:sz w:val="24"/>
        </w:rPr>
        <w:t xml:space="preserve"> </w:t>
      </w:r>
      <w:r>
        <w:rPr>
          <w:sz w:val="24"/>
        </w:rPr>
        <w:t>or</w:t>
      </w:r>
      <w:r>
        <w:rPr>
          <w:spacing w:val="-8"/>
          <w:sz w:val="24"/>
        </w:rPr>
        <w:t xml:space="preserve"> </w:t>
      </w:r>
      <w:r>
        <w:rPr>
          <w:sz w:val="24"/>
        </w:rPr>
        <w:t>replacing</w:t>
      </w:r>
      <w:r>
        <w:rPr>
          <w:spacing w:val="-7"/>
          <w:sz w:val="24"/>
        </w:rPr>
        <w:t xml:space="preserve"> </w:t>
      </w:r>
      <w:r>
        <w:rPr>
          <w:sz w:val="24"/>
        </w:rPr>
        <w:t>an</w:t>
      </w:r>
      <w:r>
        <w:rPr>
          <w:spacing w:val="-8"/>
          <w:sz w:val="24"/>
        </w:rPr>
        <w:t xml:space="preserve"> </w:t>
      </w:r>
      <w:r>
        <w:rPr>
          <w:sz w:val="24"/>
        </w:rPr>
        <w:t>Internet</w:t>
      </w:r>
      <w:r>
        <w:rPr>
          <w:spacing w:val="-7"/>
          <w:sz w:val="24"/>
        </w:rPr>
        <w:t xml:space="preserve"> </w:t>
      </w:r>
      <w:r>
        <w:rPr>
          <w:sz w:val="24"/>
        </w:rPr>
        <w:t>user’s</w:t>
      </w:r>
      <w:r>
        <w:rPr>
          <w:spacing w:val="-8"/>
          <w:sz w:val="24"/>
        </w:rPr>
        <w:t xml:space="preserve"> </w:t>
      </w:r>
      <w:r>
        <w:rPr>
          <w:sz w:val="24"/>
        </w:rPr>
        <w:t>id during an Internet session is</w:t>
      </w:r>
      <w:r>
        <w:rPr>
          <w:spacing w:val="-7"/>
          <w:sz w:val="24"/>
        </w:rPr>
        <w:t xml:space="preserve"> </w:t>
      </w:r>
      <w:r>
        <w:rPr>
          <w:sz w:val="24"/>
        </w:rPr>
        <w:t>prohibited.</w:t>
      </w:r>
    </w:p>
    <w:p w14:paraId="05938D1D" w14:textId="77777777" w:rsidR="001D2ED3" w:rsidRDefault="001D2ED3" w:rsidP="00F1394C">
      <w:pPr>
        <w:pStyle w:val="BodyText"/>
        <w:spacing w:before="8"/>
        <w:ind w:right="-80"/>
        <w:jc w:val="both"/>
        <w:rPr>
          <w:sz w:val="18"/>
        </w:rPr>
      </w:pPr>
    </w:p>
    <w:p w14:paraId="089935F4" w14:textId="0ECF70F4" w:rsidR="001D2ED3" w:rsidRDefault="0038567D" w:rsidP="00F1394C">
      <w:pPr>
        <w:pStyle w:val="ListParagraph"/>
        <w:numPr>
          <w:ilvl w:val="0"/>
          <w:numId w:val="3"/>
        </w:numPr>
        <w:tabs>
          <w:tab w:val="left" w:pos="1559"/>
          <w:tab w:val="left" w:pos="1560"/>
        </w:tabs>
        <w:spacing w:line="261" w:lineRule="auto"/>
        <w:ind w:right="-80"/>
        <w:jc w:val="both"/>
        <w:rPr>
          <w:sz w:val="24"/>
        </w:rPr>
      </w:pPr>
      <w:r>
        <w:rPr>
          <w:sz w:val="24"/>
        </w:rPr>
        <w:t>Internet official transactions may be confirmed by use of digital signatures or digital</w:t>
      </w:r>
      <w:r>
        <w:rPr>
          <w:spacing w:val="-8"/>
          <w:sz w:val="24"/>
        </w:rPr>
        <w:t xml:space="preserve"> </w:t>
      </w:r>
      <w:r>
        <w:rPr>
          <w:sz w:val="24"/>
        </w:rPr>
        <w:t>certificates.</w:t>
      </w:r>
      <w:r>
        <w:rPr>
          <w:spacing w:val="-7"/>
          <w:sz w:val="24"/>
        </w:rPr>
        <w:t xml:space="preserve"> </w:t>
      </w:r>
      <w:r>
        <w:rPr>
          <w:sz w:val="24"/>
        </w:rPr>
        <w:t>In</w:t>
      </w:r>
      <w:r>
        <w:rPr>
          <w:spacing w:val="-7"/>
          <w:sz w:val="24"/>
        </w:rPr>
        <w:t xml:space="preserve"> </w:t>
      </w:r>
      <w:r>
        <w:rPr>
          <w:sz w:val="24"/>
        </w:rPr>
        <w:t>cases</w:t>
      </w:r>
      <w:r>
        <w:rPr>
          <w:spacing w:val="-8"/>
          <w:sz w:val="24"/>
        </w:rPr>
        <w:t xml:space="preserve"> </w:t>
      </w:r>
      <w:r>
        <w:rPr>
          <w:sz w:val="24"/>
        </w:rPr>
        <w:t>where</w:t>
      </w:r>
      <w:r>
        <w:rPr>
          <w:spacing w:val="-7"/>
          <w:sz w:val="24"/>
        </w:rPr>
        <w:t xml:space="preserve"> </w:t>
      </w:r>
      <w:r>
        <w:rPr>
          <w:sz w:val="24"/>
        </w:rPr>
        <w:t>these</w:t>
      </w:r>
      <w:r>
        <w:rPr>
          <w:spacing w:val="-7"/>
          <w:sz w:val="24"/>
        </w:rPr>
        <w:t xml:space="preserve"> </w:t>
      </w:r>
      <w:r>
        <w:rPr>
          <w:sz w:val="24"/>
        </w:rPr>
        <w:t>computer</w:t>
      </w:r>
      <w:r>
        <w:rPr>
          <w:spacing w:val="-7"/>
          <w:sz w:val="24"/>
        </w:rPr>
        <w:t xml:space="preserve"> </w:t>
      </w:r>
      <w:r>
        <w:rPr>
          <w:sz w:val="24"/>
        </w:rPr>
        <w:t>identification</w:t>
      </w:r>
      <w:r>
        <w:rPr>
          <w:spacing w:val="-8"/>
          <w:sz w:val="24"/>
        </w:rPr>
        <w:t xml:space="preserve"> </w:t>
      </w:r>
      <w:r>
        <w:rPr>
          <w:sz w:val="24"/>
        </w:rPr>
        <w:t>methods</w:t>
      </w:r>
      <w:r>
        <w:rPr>
          <w:spacing w:val="-7"/>
          <w:sz w:val="24"/>
        </w:rPr>
        <w:t xml:space="preserve"> </w:t>
      </w:r>
      <w:r>
        <w:rPr>
          <w:sz w:val="24"/>
        </w:rPr>
        <w:t>are</w:t>
      </w:r>
      <w:r>
        <w:rPr>
          <w:spacing w:val="-7"/>
          <w:sz w:val="24"/>
        </w:rPr>
        <w:t xml:space="preserve"> </w:t>
      </w:r>
      <w:r>
        <w:rPr>
          <w:sz w:val="24"/>
        </w:rPr>
        <w:t xml:space="preserve">not available, letters of credit, third party references and telephone confirmations may be used. In any case, the use of digital signatures will not be construed as binding on </w:t>
      </w:r>
      <w:r w:rsidR="005A66A5">
        <w:rPr>
          <w:sz w:val="24"/>
        </w:rPr>
        <w:t xml:space="preserve">the </w:t>
      </w:r>
      <w:r w:rsidR="0089742D">
        <w:rPr>
          <w:sz w:val="24"/>
        </w:rPr>
        <w:t>Organization</w:t>
      </w:r>
      <w:r>
        <w:rPr>
          <w:sz w:val="24"/>
        </w:rPr>
        <w:t>.</w:t>
      </w:r>
    </w:p>
    <w:p w14:paraId="78B78FC1" w14:textId="77777777" w:rsidR="001D2ED3" w:rsidRDefault="001D2ED3" w:rsidP="00F1394C">
      <w:pPr>
        <w:pStyle w:val="BodyText"/>
        <w:spacing w:before="8"/>
        <w:ind w:right="-80"/>
        <w:jc w:val="both"/>
        <w:rPr>
          <w:sz w:val="30"/>
        </w:rPr>
      </w:pPr>
    </w:p>
    <w:p w14:paraId="3512CF35" w14:textId="77777777" w:rsidR="001D2ED3" w:rsidRPr="00F1394C" w:rsidRDefault="0038567D">
      <w:pPr>
        <w:pStyle w:val="Heading4"/>
        <w:spacing w:before="1"/>
        <w:ind w:left="840"/>
        <w:rPr>
          <w:sz w:val="28"/>
          <w:szCs w:val="28"/>
        </w:rPr>
      </w:pPr>
      <w:r w:rsidRPr="00F1394C">
        <w:rPr>
          <w:sz w:val="28"/>
          <w:szCs w:val="28"/>
        </w:rPr>
        <w:t>Electronic Mail Usage</w:t>
      </w:r>
    </w:p>
    <w:p w14:paraId="2DA3F3E7" w14:textId="77777777" w:rsidR="001D2ED3" w:rsidRDefault="001D2ED3">
      <w:pPr>
        <w:pStyle w:val="BodyText"/>
        <w:spacing w:before="5"/>
        <w:rPr>
          <w:b/>
          <w:sz w:val="21"/>
        </w:rPr>
      </w:pPr>
    </w:p>
    <w:p w14:paraId="05D0C1FC" w14:textId="7C63C656" w:rsidR="001D2ED3" w:rsidRDefault="0089742D" w:rsidP="00F1394C">
      <w:pPr>
        <w:pStyle w:val="BodyText"/>
        <w:spacing w:line="261" w:lineRule="auto"/>
        <w:ind w:left="840" w:right="-80"/>
        <w:jc w:val="both"/>
      </w:pPr>
      <w:r>
        <w:t>ORG</w:t>
      </w:r>
      <w:r w:rsidR="004F2F9E">
        <w:t>’s</w:t>
      </w:r>
      <w:r w:rsidR="0038567D">
        <w:t xml:space="preserve"> electronic mail system must be used primarily for official communications. These communications must originate and terminate at </w:t>
      </w:r>
      <w:r w:rsidR="005A66A5">
        <w:t xml:space="preserve">the </w:t>
      </w:r>
      <w:r>
        <w:t>Organization</w:t>
      </w:r>
      <w:r w:rsidR="0038567D">
        <w:t xml:space="preserve"> owned, sponsored or managed email server accounts. All email communications must be monitored by network security to support operational, maintenance, auditing, security and investigative activities.</w:t>
      </w:r>
    </w:p>
    <w:p w14:paraId="34AE8497" w14:textId="77777777" w:rsidR="001D2ED3" w:rsidRDefault="001D2ED3">
      <w:pPr>
        <w:spacing w:line="261" w:lineRule="auto"/>
        <w:sectPr w:rsidR="001D2ED3">
          <w:pgSz w:w="12240" w:h="15840"/>
          <w:pgMar w:top="1440" w:right="1280" w:bottom="720" w:left="1320" w:header="646" w:footer="523" w:gutter="0"/>
          <w:cols w:space="720"/>
        </w:sectPr>
      </w:pPr>
    </w:p>
    <w:p w14:paraId="2621567F" w14:textId="77777777" w:rsidR="001D2ED3" w:rsidRDefault="001D2ED3">
      <w:pPr>
        <w:pStyle w:val="BodyText"/>
        <w:rPr>
          <w:sz w:val="20"/>
        </w:rPr>
      </w:pPr>
    </w:p>
    <w:p w14:paraId="67FFFE1B" w14:textId="77777777" w:rsidR="001D2ED3" w:rsidRDefault="001D2ED3">
      <w:pPr>
        <w:pStyle w:val="BodyText"/>
        <w:rPr>
          <w:sz w:val="16"/>
        </w:rPr>
      </w:pPr>
    </w:p>
    <w:p w14:paraId="62C445F2" w14:textId="77777777" w:rsidR="001D2ED3" w:rsidRPr="00650916" w:rsidRDefault="0038567D">
      <w:pPr>
        <w:pStyle w:val="Heading4"/>
        <w:spacing w:before="48"/>
        <w:ind w:left="840"/>
        <w:rPr>
          <w:sz w:val="28"/>
          <w:szCs w:val="28"/>
        </w:rPr>
      </w:pPr>
      <w:r w:rsidRPr="00650916">
        <w:rPr>
          <w:sz w:val="28"/>
          <w:szCs w:val="28"/>
        </w:rPr>
        <w:t>Email Accounts</w:t>
      </w:r>
    </w:p>
    <w:p w14:paraId="1EBC4396" w14:textId="77777777" w:rsidR="001D2ED3" w:rsidRDefault="001D2ED3">
      <w:pPr>
        <w:pStyle w:val="BodyText"/>
        <w:spacing w:before="5"/>
        <w:rPr>
          <w:b/>
          <w:sz w:val="21"/>
        </w:rPr>
      </w:pPr>
    </w:p>
    <w:p w14:paraId="37798FD5" w14:textId="212AF365" w:rsidR="001D2ED3" w:rsidRDefault="0038567D" w:rsidP="00650916">
      <w:pPr>
        <w:pStyle w:val="BodyText"/>
        <w:spacing w:line="261" w:lineRule="auto"/>
        <w:ind w:left="840" w:right="-80"/>
        <w:jc w:val="both"/>
      </w:pPr>
      <w:r>
        <w:t xml:space="preserve">Related email accounts and associated passwords will be provided to users to allow access to </w:t>
      </w:r>
      <w:r w:rsidR="005A66A5">
        <w:t xml:space="preserve">the </w:t>
      </w:r>
      <w:r w:rsidR="0089742D">
        <w:t>Organization</w:t>
      </w:r>
      <w:r w:rsidR="005A66A5">
        <w:t>’</w:t>
      </w:r>
      <w:r>
        <w:t>s electronic mail system.</w:t>
      </w:r>
    </w:p>
    <w:p w14:paraId="4D8FBD03" w14:textId="77777777" w:rsidR="001D2ED3" w:rsidRDefault="001D2ED3" w:rsidP="00650916">
      <w:pPr>
        <w:pStyle w:val="BodyText"/>
        <w:spacing w:before="9"/>
        <w:ind w:right="-80"/>
        <w:jc w:val="both"/>
        <w:rPr>
          <w:sz w:val="19"/>
        </w:rPr>
      </w:pPr>
    </w:p>
    <w:p w14:paraId="1E5305BE" w14:textId="77777777" w:rsidR="001D2ED3" w:rsidRDefault="0038567D" w:rsidP="00650916">
      <w:pPr>
        <w:pStyle w:val="BodyText"/>
        <w:spacing w:line="261" w:lineRule="auto"/>
        <w:ind w:left="840" w:right="-80"/>
        <w:jc w:val="both"/>
      </w:pPr>
      <w:r>
        <w:t>The accounts will be created and maintained by the individual or group(s) responsible for email management.</w:t>
      </w:r>
    </w:p>
    <w:p w14:paraId="721001D8" w14:textId="77777777" w:rsidR="001D2ED3" w:rsidRDefault="001D2ED3">
      <w:pPr>
        <w:pStyle w:val="BodyText"/>
        <w:spacing w:before="6"/>
        <w:rPr>
          <w:sz w:val="30"/>
        </w:rPr>
      </w:pPr>
    </w:p>
    <w:p w14:paraId="6B23A1AB" w14:textId="77777777" w:rsidR="001D2ED3" w:rsidRPr="00650916" w:rsidRDefault="0038567D">
      <w:pPr>
        <w:pStyle w:val="Heading4"/>
        <w:ind w:left="840"/>
        <w:rPr>
          <w:sz w:val="28"/>
          <w:szCs w:val="28"/>
        </w:rPr>
      </w:pPr>
      <w:r w:rsidRPr="00650916">
        <w:rPr>
          <w:sz w:val="28"/>
          <w:szCs w:val="28"/>
        </w:rPr>
        <w:t>Personal Email Account Usage</w:t>
      </w:r>
    </w:p>
    <w:p w14:paraId="50FE1408" w14:textId="77777777" w:rsidR="001D2ED3" w:rsidRDefault="001D2ED3">
      <w:pPr>
        <w:pStyle w:val="BodyText"/>
        <w:spacing w:before="6"/>
        <w:rPr>
          <w:b/>
          <w:sz w:val="21"/>
        </w:rPr>
      </w:pPr>
    </w:p>
    <w:p w14:paraId="3E535AF0" w14:textId="630C1B16" w:rsidR="001D2ED3" w:rsidRDefault="0038567D" w:rsidP="00650916">
      <w:pPr>
        <w:pStyle w:val="BodyText"/>
        <w:spacing w:line="261" w:lineRule="auto"/>
        <w:ind w:left="840" w:right="-80"/>
        <w:jc w:val="both"/>
      </w:pPr>
      <w:r>
        <w:t xml:space="preserve">Incidental personal use of </w:t>
      </w:r>
      <w:r w:rsidR="005A66A5">
        <w:t xml:space="preserve">the </w:t>
      </w:r>
      <w:r w:rsidR="0089742D">
        <w:t>Organization</w:t>
      </w:r>
      <w:r>
        <w:rPr>
          <w:spacing w:val="-3"/>
        </w:rPr>
        <w:t xml:space="preserve">’s </w:t>
      </w:r>
      <w:r>
        <w:t xml:space="preserve">email </w:t>
      </w:r>
      <w:r>
        <w:rPr>
          <w:spacing w:val="-3"/>
        </w:rPr>
        <w:t xml:space="preserve">system </w:t>
      </w:r>
      <w:r>
        <w:t>is permitted provided that it</w:t>
      </w:r>
      <w:r>
        <w:rPr>
          <w:spacing w:val="-6"/>
        </w:rPr>
        <w:t xml:space="preserve"> </w:t>
      </w:r>
      <w:r>
        <w:t>does</w:t>
      </w:r>
      <w:r>
        <w:rPr>
          <w:spacing w:val="-6"/>
        </w:rPr>
        <w:t xml:space="preserve"> </w:t>
      </w:r>
      <w:r>
        <w:t>not</w:t>
      </w:r>
      <w:r>
        <w:rPr>
          <w:spacing w:val="-6"/>
        </w:rPr>
        <w:t xml:space="preserve"> </w:t>
      </w:r>
      <w:r>
        <w:t>inhibit</w:t>
      </w:r>
      <w:r>
        <w:rPr>
          <w:spacing w:val="-6"/>
        </w:rPr>
        <w:t xml:space="preserve"> </w:t>
      </w:r>
      <w:r>
        <w:t>nor</w:t>
      </w:r>
      <w:r>
        <w:rPr>
          <w:spacing w:val="-6"/>
        </w:rPr>
        <w:t xml:space="preserve"> </w:t>
      </w:r>
      <w:r>
        <w:t>interfere</w:t>
      </w:r>
      <w:r>
        <w:rPr>
          <w:spacing w:val="-5"/>
        </w:rPr>
        <w:t xml:space="preserve"> </w:t>
      </w:r>
      <w:r>
        <w:t>with</w:t>
      </w:r>
      <w:r>
        <w:rPr>
          <w:spacing w:val="-5"/>
        </w:rPr>
        <w:t xml:space="preserve"> </w:t>
      </w:r>
      <w:r>
        <w:t>official</w:t>
      </w:r>
      <w:r>
        <w:rPr>
          <w:spacing w:val="-6"/>
        </w:rPr>
        <w:t xml:space="preserve"> </w:t>
      </w:r>
      <w:r>
        <w:t>operations.</w:t>
      </w:r>
      <w:r>
        <w:rPr>
          <w:spacing w:val="-6"/>
        </w:rPr>
        <w:t xml:space="preserve"> </w:t>
      </w:r>
      <w:r>
        <w:t>It</w:t>
      </w:r>
      <w:r>
        <w:rPr>
          <w:spacing w:val="-5"/>
        </w:rPr>
        <w:t xml:space="preserve"> </w:t>
      </w:r>
      <w:r>
        <w:t>is</w:t>
      </w:r>
      <w:r>
        <w:rPr>
          <w:spacing w:val="-6"/>
        </w:rPr>
        <w:t xml:space="preserve"> </w:t>
      </w:r>
      <w:r>
        <w:t>a</w:t>
      </w:r>
      <w:r>
        <w:rPr>
          <w:spacing w:val="-6"/>
        </w:rPr>
        <w:t xml:space="preserve"> </w:t>
      </w:r>
      <w:r>
        <w:t>violation</w:t>
      </w:r>
      <w:r>
        <w:rPr>
          <w:spacing w:val="-6"/>
        </w:rPr>
        <w:t xml:space="preserve"> </w:t>
      </w:r>
      <w:r>
        <w:t>of</w:t>
      </w:r>
      <w:r>
        <w:rPr>
          <w:spacing w:val="-6"/>
        </w:rPr>
        <w:t xml:space="preserve"> </w:t>
      </w:r>
      <w:r>
        <w:t>this</w:t>
      </w:r>
      <w:r>
        <w:rPr>
          <w:spacing w:val="-5"/>
        </w:rPr>
        <w:t xml:space="preserve"> </w:t>
      </w:r>
      <w:r>
        <w:t>policy</w:t>
      </w:r>
      <w:r>
        <w:rPr>
          <w:spacing w:val="-6"/>
        </w:rPr>
        <w:t xml:space="preserve"> </w:t>
      </w:r>
      <w:r>
        <w:rPr>
          <w:spacing w:val="-3"/>
        </w:rPr>
        <w:t xml:space="preserve">for </w:t>
      </w:r>
      <w:r>
        <w:t>users</w:t>
      </w:r>
      <w:r>
        <w:rPr>
          <w:spacing w:val="-7"/>
        </w:rPr>
        <w:t xml:space="preserve"> </w:t>
      </w:r>
      <w:r>
        <w:t>to</w:t>
      </w:r>
      <w:r>
        <w:rPr>
          <w:spacing w:val="-7"/>
        </w:rPr>
        <w:t xml:space="preserve"> </w:t>
      </w:r>
      <w:r>
        <w:t>misrepresent,</w:t>
      </w:r>
      <w:r>
        <w:rPr>
          <w:spacing w:val="-6"/>
        </w:rPr>
        <w:t xml:space="preserve"> </w:t>
      </w:r>
      <w:r>
        <w:t>obscure,</w:t>
      </w:r>
      <w:r>
        <w:rPr>
          <w:spacing w:val="-6"/>
        </w:rPr>
        <w:t xml:space="preserve"> </w:t>
      </w:r>
      <w:r>
        <w:t>suppress</w:t>
      </w:r>
      <w:r>
        <w:rPr>
          <w:spacing w:val="-6"/>
        </w:rPr>
        <w:t xml:space="preserve"> </w:t>
      </w:r>
      <w:r>
        <w:t>or</w:t>
      </w:r>
      <w:r>
        <w:rPr>
          <w:spacing w:val="-7"/>
        </w:rPr>
        <w:t xml:space="preserve"> </w:t>
      </w:r>
      <w:r>
        <w:t>replace</w:t>
      </w:r>
      <w:r>
        <w:rPr>
          <w:spacing w:val="-6"/>
        </w:rPr>
        <w:t xml:space="preserve"> </w:t>
      </w:r>
      <w:r>
        <w:t>any</w:t>
      </w:r>
      <w:r>
        <w:rPr>
          <w:spacing w:val="-6"/>
        </w:rPr>
        <w:t xml:space="preserve"> </w:t>
      </w:r>
      <w:r>
        <w:t>user’s</w:t>
      </w:r>
      <w:r>
        <w:rPr>
          <w:spacing w:val="-7"/>
        </w:rPr>
        <w:t xml:space="preserve"> </w:t>
      </w:r>
      <w:r>
        <w:t>id</w:t>
      </w:r>
      <w:r w:rsidR="005A7E54">
        <w:t xml:space="preserve"> of the </w:t>
      </w:r>
      <w:r w:rsidR="0089742D">
        <w:t>Organization</w:t>
      </w:r>
      <w:r>
        <w:rPr>
          <w:spacing w:val="-7"/>
        </w:rPr>
        <w:t xml:space="preserve"> </w:t>
      </w:r>
      <w:r>
        <w:t>on</w:t>
      </w:r>
      <w:r>
        <w:rPr>
          <w:spacing w:val="-7"/>
        </w:rPr>
        <w:t xml:space="preserve"> </w:t>
      </w:r>
      <w:r>
        <w:t>an</w:t>
      </w:r>
      <w:r>
        <w:rPr>
          <w:spacing w:val="-7"/>
        </w:rPr>
        <w:t xml:space="preserve"> </w:t>
      </w:r>
      <w:r>
        <w:rPr>
          <w:i/>
        </w:rPr>
        <w:t>electronic communications</w:t>
      </w:r>
      <w:r>
        <w:rPr>
          <w:i/>
          <w:spacing w:val="-2"/>
        </w:rPr>
        <w:t xml:space="preserve"> </w:t>
      </w:r>
      <w:r>
        <w:rPr>
          <w:i/>
        </w:rPr>
        <w:t>system</w:t>
      </w:r>
      <w:r>
        <w:t>.</w:t>
      </w:r>
    </w:p>
    <w:p w14:paraId="1ED46F79" w14:textId="77777777" w:rsidR="001D2ED3" w:rsidRDefault="001D2ED3" w:rsidP="00650916">
      <w:pPr>
        <w:pStyle w:val="BodyText"/>
        <w:spacing w:before="10"/>
        <w:ind w:right="-80"/>
        <w:jc w:val="both"/>
        <w:rPr>
          <w:sz w:val="19"/>
        </w:rPr>
      </w:pPr>
    </w:p>
    <w:p w14:paraId="56C536F8" w14:textId="57ADA051" w:rsidR="001D2ED3" w:rsidRDefault="0038567D" w:rsidP="00650916">
      <w:pPr>
        <w:pStyle w:val="BodyText"/>
        <w:spacing w:line="261" w:lineRule="auto"/>
        <w:ind w:left="840" w:right="-80"/>
        <w:jc w:val="both"/>
      </w:pPr>
      <w:r>
        <w:t>Personally owned email accounts, free Internet email accounts or other non-</w:t>
      </w:r>
      <w:r w:rsidR="0089742D">
        <w:t>Organization</w:t>
      </w:r>
      <w:r>
        <w:t xml:space="preserve"> email accounts may not be accessed from within </w:t>
      </w:r>
      <w:r w:rsidR="0089742D">
        <w:t>ORG</w:t>
      </w:r>
      <w:r w:rsidR="004F2F9E">
        <w:t>’s</w:t>
      </w:r>
      <w:r>
        <w:t xml:space="preserve"> networks.</w:t>
      </w:r>
    </w:p>
    <w:p w14:paraId="66DAA2E8" w14:textId="77777777" w:rsidR="001D2ED3" w:rsidRDefault="001D2ED3" w:rsidP="00650916">
      <w:pPr>
        <w:pStyle w:val="BodyText"/>
        <w:spacing w:before="6"/>
        <w:ind w:right="-80"/>
        <w:jc w:val="both"/>
        <w:rPr>
          <w:sz w:val="30"/>
        </w:rPr>
      </w:pPr>
    </w:p>
    <w:p w14:paraId="6CA87DD0" w14:textId="77777777" w:rsidR="001D2ED3" w:rsidRPr="00650916" w:rsidRDefault="0038567D">
      <w:pPr>
        <w:pStyle w:val="Heading4"/>
        <w:spacing w:before="1"/>
        <w:ind w:left="840"/>
        <w:rPr>
          <w:sz w:val="28"/>
          <w:szCs w:val="28"/>
        </w:rPr>
      </w:pPr>
      <w:r w:rsidRPr="00650916">
        <w:rPr>
          <w:sz w:val="28"/>
          <w:szCs w:val="28"/>
        </w:rPr>
        <w:t>Email Message Content</w:t>
      </w:r>
    </w:p>
    <w:p w14:paraId="16EF851C" w14:textId="77777777" w:rsidR="001D2ED3" w:rsidRDefault="001D2ED3">
      <w:pPr>
        <w:pStyle w:val="BodyText"/>
        <w:spacing w:before="5"/>
        <w:rPr>
          <w:b/>
          <w:sz w:val="21"/>
        </w:rPr>
      </w:pPr>
    </w:p>
    <w:p w14:paraId="7DD2300D" w14:textId="10B559A9" w:rsidR="001D2ED3" w:rsidRDefault="0038567D" w:rsidP="00650916">
      <w:pPr>
        <w:pStyle w:val="BodyText"/>
        <w:spacing w:line="261" w:lineRule="auto"/>
        <w:ind w:left="840" w:right="-80"/>
        <w:jc w:val="both"/>
      </w:pPr>
      <w:r>
        <w:t xml:space="preserve">Profanity, obscenities or derogatory remarks must not be used in email messages. </w:t>
      </w:r>
      <w:r w:rsidR="0089742D">
        <w:t>ORG</w:t>
      </w:r>
      <w:r>
        <w:t xml:space="preserve"> media advertisements, Internet web pages, electronic bulletin board postings, etc., may not be transmitted via email without prior approval from local management.</w:t>
      </w:r>
    </w:p>
    <w:p w14:paraId="038A5B5C" w14:textId="77777777" w:rsidR="001D2ED3" w:rsidRDefault="001D2ED3">
      <w:pPr>
        <w:pStyle w:val="BodyText"/>
        <w:spacing w:before="7"/>
        <w:rPr>
          <w:sz w:val="30"/>
        </w:rPr>
      </w:pPr>
    </w:p>
    <w:p w14:paraId="6DDF9CFB" w14:textId="77777777" w:rsidR="001D2ED3" w:rsidRPr="00650916" w:rsidRDefault="0038567D">
      <w:pPr>
        <w:pStyle w:val="Heading4"/>
        <w:ind w:left="840"/>
        <w:rPr>
          <w:sz w:val="28"/>
          <w:szCs w:val="28"/>
        </w:rPr>
      </w:pPr>
      <w:r w:rsidRPr="00650916">
        <w:rPr>
          <w:sz w:val="28"/>
          <w:szCs w:val="28"/>
        </w:rPr>
        <w:t>Email Privacy</w:t>
      </w:r>
    </w:p>
    <w:p w14:paraId="36962ABE" w14:textId="77777777" w:rsidR="001D2ED3" w:rsidRDefault="001D2ED3">
      <w:pPr>
        <w:pStyle w:val="BodyText"/>
        <w:spacing w:before="5"/>
        <w:rPr>
          <w:b/>
          <w:sz w:val="21"/>
        </w:rPr>
      </w:pPr>
    </w:p>
    <w:p w14:paraId="39F281AE" w14:textId="0689D9B6" w:rsidR="001D2ED3" w:rsidRDefault="0089742D" w:rsidP="00650916">
      <w:pPr>
        <w:pStyle w:val="BodyText"/>
        <w:spacing w:before="1" w:line="261" w:lineRule="auto"/>
        <w:ind w:left="840" w:right="-80"/>
        <w:jc w:val="both"/>
      </w:pPr>
      <w:r>
        <w:t>ORG</w:t>
      </w:r>
      <w:r w:rsidR="0038567D">
        <w:t xml:space="preserve"> reserves the unlimited right to access and review all email traffic transmitted through or received by </w:t>
      </w:r>
      <w:r w:rsidR="005A66A5">
        <w:t xml:space="preserve">the </w:t>
      </w:r>
      <w:r>
        <w:t>Organization</w:t>
      </w:r>
      <w:r w:rsidR="0038567D">
        <w:t xml:space="preserve"> provided equipment and services.</w:t>
      </w:r>
    </w:p>
    <w:p w14:paraId="2765D511" w14:textId="77777777" w:rsidR="001D2ED3" w:rsidRDefault="001D2ED3" w:rsidP="00650916">
      <w:pPr>
        <w:pStyle w:val="BodyText"/>
        <w:spacing w:before="8"/>
        <w:ind w:right="-80"/>
        <w:jc w:val="both"/>
        <w:rPr>
          <w:sz w:val="18"/>
        </w:rPr>
      </w:pPr>
    </w:p>
    <w:p w14:paraId="08ABB363" w14:textId="13EB347C" w:rsidR="001D2ED3" w:rsidRDefault="0038567D" w:rsidP="00650916">
      <w:pPr>
        <w:pStyle w:val="Heading5"/>
        <w:numPr>
          <w:ilvl w:val="0"/>
          <w:numId w:val="3"/>
        </w:numPr>
        <w:tabs>
          <w:tab w:val="left" w:pos="1559"/>
          <w:tab w:val="left" w:pos="1560"/>
        </w:tabs>
        <w:spacing w:line="261" w:lineRule="auto"/>
        <w:ind w:right="-80"/>
        <w:jc w:val="both"/>
        <w:rPr>
          <w:b w:val="0"/>
        </w:rPr>
      </w:pPr>
      <w:r>
        <w:t xml:space="preserve">Users should expect no rights to privacy when using </w:t>
      </w:r>
      <w:r w:rsidR="0089742D">
        <w:t>Organization</w:t>
      </w:r>
      <w:r>
        <w:t xml:space="preserve"> computers, networks or associated</w:t>
      </w:r>
      <w:r>
        <w:rPr>
          <w:spacing w:val="-4"/>
        </w:rPr>
        <w:t xml:space="preserve"> </w:t>
      </w:r>
      <w:r>
        <w:t>services</w:t>
      </w:r>
      <w:r>
        <w:rPr>
          <w:b w:val="0"/>
        </w:rPr>
        <w:t>.</w:t>
      </w:r>
    </w:p>
    <w:p w14:paraId="3E0D9802" w14:textId="77777777" w:rsidR="001D2ED3" w:rsidRDefault="001D2ED3" w:rsidP="00650916">
      <w:pPr>
        <w:pStyle w:val="BodyText"/>
        <w:spacing w:before="9"/>
        <w:ind w:right="-80"/>
        <w:jc w:val="both"/>
        <w:rPr>
          <w:sz w:val="18"/>
        </w:rPr>
      </w:pPr>
    </w:p>
    <w:p w14:paraId="2A8D63AA" w14:textId="2F99DE37" w:rsidR="001D2ED3" w:rsidRDefault="0038567D" w:rsidP="00650916">
      <w:pPr>
        <w:pStyle w:val="ListParagraph"/>
        <w:numPr>
          <w:ilvl w:val="0"/>
          <w:numId w:val="3"/>
        </w:numPr>
        <w:tabs>
          <w:tab w:val="left" w:pos="1559"/>
          <w:tab w:val="left" w:pos="1560"/>
        </w:tabs>
        <w:spacing w:line="261" w:lineRule="auto"/>
        <w:ind w:right="-80"/>
        <w:jc w:val="both"/>
        <w:rPr>
          <w:sz w:val="24"/>
        </w:rPr>
      </w:pPr>
      <w:r>
        <w:rPr>
          <w:sz w:val="24"/>
        </w:rPr>
        <w:t>Local</w:t>
      </w:r>
      <w:r>
        <w:rPr>
          <w:spacing w:val="-6"/>
          <w:sz w:val="24"/>
        </w:rPr>
        <w:t xml:space="preserve"> </w:t>
      </w:r>
      <w:r>
        <w:rPr>
          <w:sz w:val="24"/>
        </w:rPr>
        <w:t>IT</w:t>
      </w:r>
      <w:r>
        <w:rPr>
          <w:spacing w:val="-5"/>
          <w:sz w:val="24"/>
        </w:rPr>
        <w:t xml:space="preserve"> </w:t>
      </w:r>
      <w:r>
        <w:rPr>
          <w:sz w:val="24"/>
        </w:rPr>
        <w:t>security</w:t>
      </w:r>
      <w:r>
        <w:rPr>
          <w:spacing w:val="-6"/>
          <w:sz w:val="24"/>
        </w:rPr>
        <w:t xml:space="preserve"> </w:t>
      </w:r>
      <w:r>
        <w:rPr>
          <w:sz w:val="24"/>
        </w:rPr>
        <w:t>is</w:t>
      </w:r>
      <w:r>
        <w:rPr>
          <w:spacing w:val="-6"/>
          <w:sz w:val="24"/>
        </w:rPr>
        <w:t xml:space="preserve"> </w:t>
      </w:r>
      <w:r>
        <w:rPr>
          <w:sz w:val="24"/>
        </w:rPr>
        <w:t>authorized</w:t>
      </w:r>
      <w:r>
        <w:rPr>
          <w:spacing w:val="-5"/>
          <w:sz w:val="24"/>
        </w:rPr>
        <w:t xml:space="preserve"> </w:t>
      </w:r>
      <w:r>
        <w:rPr>
          <w:sz w:val="24"/>
        </w:rPr>
        <w:t>to</w:t>
      </w:r>
      <w:r>
        <w:rPr>
          <w:spacing w:val="-6"/>
          <w:sz w:val="24"/>
        </w:rPr>
        <w:t xml:space="preserve"> </w:t>
      </w:r>
      <w:r>
        <w:rPr>
          <w:sz w:val="24"/>
        </w:rPr>
        <w:t>monitor</w:t>
      </w:r>
      <w:r>
        <w:rPr>
          <w:spacing w:val="-6"/>
          <w:sz w:val="24"/>
        </w:rPr>
        <w:t xml:space="preserve"> </w:t>
      </w:r>
      <w:r>
        <w:rPr>
          <w:sz w:val="24"/>
        </w:rPr>
        <w:t>email</w:t>
      </w:r>
      <w:r>
        <w:rPr>
          <w:spacing w:val="-5"/>
          <w:sz w:val="24"/>
        </w:rPr>
        <w:t xml:space="preserve"> </w:t>
      </w:r>
      <w:r>
        <w:rPr>
          <w:sz w:val="24"/>
        </w:rPr>
        <w:t>on</w:t>
      </w:r>
      <w:r>
        <w:rPr>
          <w:spacing w:val="-6"/>
          <w:sz w:val="24"/>
        </w:rPr>
        <w:t xml:space="preserve"> </w:t>
      </w:r>
      <w:r w:rsidR="0089742D">
        <w:rPr>
          <w:sz w:val="24"/>
        </w:rPr>
        <w:t>Organization</w:t>
      </w:r>
      <w:r>
        <w:rPr>
          <w:spacing w:val="-5"/>
          <w:sz w:val="24"/>
        </w:rPr>
        <w:t xml:space="preserve"> </w:t>
      </w:r>
      <w:r>
        <w:rPr>
          <w:sz w:val="24"/>
        </w:rPr>
        <w:t>information systems as</w:t>
      </w:r>
      <w:r>
        <w:rPr>
          <w:spacing w:val="-2"/>
          <w:sz w:val="24"/>
        </w:rPr>
        <w:t xml:space="preserve"> </w:t>
      </w:r>
      <w:r>
        <w:rPr>
          <w:sz w:val="24"/>
        </w:rPr>
        <w:t>required</w:t>
      </w:r>
      <w:r w:rsidR="00313BE5">
        <w:rPr>
          <w:sz w:val="24"/>
        </w:rPr>
        <w:t>.</w:t>
      </w:r>
    </w:p>
    <w:p w14:paraId="0D35298F" w14:textId="77777777" w:rsidR="001D2ED3" w:rsidRDefault="001D2ED3" w:rsidP="00650916">
      <w:pPr>
        <w:pStyle w:val="BodyText"/>
        <w:spacing w:before="8"/>
        <w:ind w:right="-80"/>
        <w:jc w:val="both"/>
        <w:rPr>
          <w:sz w:val="18"/>
        </w:rPr>
      </w:pPr>
    </w:p>
    <w:p w14:paraId="4B87FA49" w14:textId="2B5FD0B5" w:rsidR="001D2ED3" w:rsidRDefault="0038567D" w:rsidP="00650916">
      <w:pPr>
        <w:pStyle w:val="Heading5"/>
        <w:numPr>
          <w:ilvl w:val="0"/>
          <w:numId w:val="3"/>
        </w:numPr>
        <w:tabs>
          <w:tab w:val="left" w:pos="1559"/>
          <w:tab w:val="left" w:pos="1560"/>
        </w:tabs>
        <w:ind w:right="-80"/>
        <w:jc w:val="both"/>
        <w:rPr>
          <w:b w:val="0"/>
        </w:rPr>
      </w:pPr>
      <w:r>
        <w:t xml:space="preserve">No right to privacy for email on </w:t>
      </w:r>
      <w:r w:rsidR="0089742D">
        <w:t>Organization</w:t>
      </w:r>
      <w:r>
        <w:t xml:space="preserve"> resources is</w:t>
      </w:r>
      <w:r>
        <w:rPr>
          <w:spacing w:val="-17"/>
        </w:rPr>
        <w:t xml:space="preserve"> </w:t>
      </w:r>
      <w:r>
        <w:t>implied</w:t>
      </w:r>
      <w:r>
        <w:rPr>
          <w:b w:val="0"/>
        </w:rPr>
        <w:t>.</w:t>
      </w:r>
    </w:p>
    <w:p w14:paraId="3A99AA39" w14:textId="77777777" w:rsidR="001D2ED3" w:rsidRDefault="001D2ED3">
      <w:pPr>
        <w:sectPr w:rsidR="001D2ED3">
          <w:pgSz w:w="12240" w:h="15840"/>
          <w:pgMar w:top="1440" w:right="1280" w:bottom="720" w:left="1320" w:header="646" w:footer="523" w:gutter="0"/>
          <w:cols w:space="720"/>
        </w:sectPr>
      </w:pPr>
    </w:p>
    <w:p w14:paraId="34240F2B" w14:textId="77777777" w:rsidR="001D2ED3" w:rsidRDefault="001D2ED3">
      <w:pPr>
        <w:pStyle w:val="BodyText"/>
        <w:rPr>
          <w:sz w:val="20"/>
        </w:rPr>
      </w:pPr>
    </w:p>
    <w:p w14:paraId="6666C2E1" w14:textId="77777777" w:rsidR="001D2ED3" w:rsidRDefault="001D2ED3">
      <w:pPr>
        <w:pStyle w:val="BodyText"/>
        <w:spacing w:before="12"/>
        <w:rPr>
          <w:sz w:val="18"/>
        </w:rPr>
      </w:pPr>
    </w:p>
    <w:p w14:paraId="0F4F1EE9" w14:textId="77777777" w:rsidR="001D2ED3" w:rsidRPr="00CB75D3" w:rsidRDefault="0038567D">
      <w:pPr>
        <w:pStyle w:val="Heading4"/>
        <w:spacing w:before="47"/>
        <w:ind w:left="840"/>
        <w:rPr>
          <w:sz w:val="28"/>
          <w:szCs w:val="28"/>
        </w:rPr>
      </w:pPr>
      <w:r w:rsidRPr="00CB75D3">
        <w:rPr>
          <w:sz w:val="28"/>
          <w:szCs w:val="28"/>
        </w:rPr>
        <w:t>Email Security Management</w:t>
      </w:r>
    </w:p>
    <w:p w14:paraId="69619D12" w14:textId="77777777" w:rsidR="001D2ED3" w:rsidRDefault="001D2ED3">
      <w:pPr>
        <w:pStyle w:val="BodyText"/>
        <w:spacing w:before="5"/>
        <w:rPr>
          <w:b/>
          <w:sz w:val="20"/>
        </w:rPr>
      </w:pPr>
    </w:p>
    <w:p w14:paraId="60D39FDE" w14:textId="77777777" w:rsidR="001D2ED3" w:rsidRDefault="0038567D" w:rsidP="00CB75D3">
      <w:pPr>
        <w:pStyle w:val="ListParagraph"/>
        <w:numPr>
          <w:ilvl w:val="0"/>
          <w:numId w:val="3"/>
        </w:numPr>
        <w:tabs>
          <w:tab w:val="left" w:pos="1559"/>
          <w:tab w:val="left" w:pos="1560"/>
        </w:tabs>
        <w:spacing w:line="261" w:lineRule="auto"/>
        <w:ind w:right="-80"/>
        <w:jc w:val="both"/>
        <w:rPr>
          <w:sz w:val="24"/>
        </w:rPr>
      </w:pPr>
      <w:r>
        <w:rPr>
          <w:sz w:val="24"/>
        </w:rPr>
        <w:t>Virus</w:t>
      </w:r>
      <w:r>
        <w:rPr>
          <w:spacing w:val="-7"/>
          <w:sz w:val="24"/>
        </w:rPr>
        <w:t xml:space="preserve"> </w:t>
      </w:r>
      <w:r>
        <w:rPr>
          <w:sz w:val="24"/>
        </w:rPr>
        <w:t>Protection</w:t>
      </w:r>
      <w:r>
        <w:rPr>
          <w:spacing w:val="-6"/>
          <w:sz w:val="24"/>
        </w:rPr>
        <w:t xml:space="preserve"> </w:t>
      </w:r>
      <w:r>
        <w:rPr>
          <w:sz w:val="24"/>
        </w:rPr>
        <w:t>-</w:t>
      </w:r>
      <w:r>
        <w:rPr>
          <w:spacing w:val="-7"/>
          <w:sz w:val="24"/>
        </w:rPr>
        <w:t xml:space="preserve"> </w:t>
      </w:r>
      <w:r>
        <w:rPr>
          <w:sz w:val="24"/>
        </w:rPr>
        <w:t>Attachments</w:t>
      </w:r>
      <w:r>
        <w:rPr>
          <w:spacing w:val="-6"/>
          <w:sz w:val="24"/>
        </w:rPr>
        <w:t xml:space="preserve"> </w:t>
      </w:r>
      <w:r>
        <w:rPr>
          <w:sz w:val="24"/>
        </w:rPr>
        <w:t>of</w:t>
      </w:r>
      <w:r>
        <w:rPr>
          <w:spacing w:val="-7"/>
          <w:sz w:val="24"/>
        </w:rPr>
        <w:t xml:space="preserve"> </w:t>
      </w:r>
      <w:r>
        <w:rPr>
          <w:sz w:val="24"/>
        </w:rPr>
        <w:t>inbound/outbound</w:t>
      </w:r>
      <w:r>
        <w:rPr>
          <w:spacing w:val="-7"/>
          <w:sz w:val="24"/>
        </w:rPr>
        <w:t xml:space="preserve"> </w:t>
      </w:r>
      <w:r>
        <w:rPr>
          <w:sz w:val="24"/>
        </w:rPr>
        <w:t>email</w:t>
      </w:r>
      <w:r>
        <w:rPr>
          <w:spacing w:val="-6"/>
          <w:sz w:val="24"/>
        </w:rPr>
        <w:t xml:space="preserve"> </w:t>
      </w:r>
      <w:r>
        <w:rPr>
          <w:sz w:val="24"/>
        </w:rPr>
        <w:t>must</w:t>
      </w:r>
      <w:r>
        <w:rPr>
          <w:spacing w:val="-6"/>
          <w:sz w:val="24"/>
        </w:rPr>
        <w:t xml:space="preserve"> </w:t>
      </w:r>
      <w:r>
        <w:rPr>
          <w:sz w:val="24"/>
        </w:rPr>
        <w:t>be</w:t>
      </w:r>
      <w:r>
        <w:rPr>
          <w:spacing w:val="-7"/>
          <w:sz w:val="24"/>
        </w:rPr>
        <w:t xml:space="preserve"> </w:t>
      </w:r>
      <w:r>
        <w:rPr>
          <w:sz w:val="24"/>
        </w:rPr>
        <w:t>scanned</w:t>
      </w:r>
      <w:r>
        <w:rPr>
          <w:spacing w:val="-7"/>
          <w:sz w:val="24"/>
        </w:rPr>
        <w:t xml:space="preserve"> </w:t>
      </w:r>
      <w:r>
        <w:rPr>
          <w:spacing w:val="-3"/>
          <w:sz w:val="24"/>
        </w:rPr>
        <w:t xml:space="preserve">for </w:t>
      </w:r>
      <w:r>
        <w:rPr>
          <w:sz w:val="24"/>
        </w:rPr>
        <w:t>computer viruses. It is a violation of this policy for users to replace, disable or modify anti-virus security</w:t>
      </w:r>
      <w:r>
        <w:rPr>
          <w:spacing w:val="-3"/>
          <w:sz w:val="24"/>
        </w:rPr>
        <w:t xml:space="preserve"> </w:t>
      </w:r>
      <w:r>
        <w:rPr>
          <w:sz w:val="24"/>
        </w:rPr>
        <w:t>software.</w:t>
      </w:r>
    </w:p>
    <w:p w14:paraId="31A8E9CE" w14:textId="77777777" w:rsidR="001D2ED3" w:rsidRDefault="001D2ED3" w:rsidP="00CB75D3">
      <w:pPr>
        <w:pStyle w:val="BodyText"/>
        <w:spacing w:before="9"/>
        <w:ind w:right="-80"/>
        <w:jc w:val="both"/>
        <w:rPr>
          <w:sz w:val="18"/>
        </w:rPr>
      </w:pPr>
    </w:p>
    <w:p w14:paraId="381E5BBA" w14:textId="218B9477" w:rsidR="001D2ED3" w:rsidRDefault="0038567D" w:rsidP="00CB75D3">
      <w:pPr>
        <w:pStyle w:val="ListParagraph"/>
        <w:numPr>
          <w:ilvl w:val="0"/>
          <w:numId w:val="3"/>
        </w:numPr>
        <w:tabs>
          <w:tab w:val="left" w:pos="1559"/>
          <w:tab w:val="left" w:pos="1560"/>
        </w:tabs>
        <w:spacing w:line="261" w:lineRule="auto"/>
        <w:ind w:right="-80"/>
        <w:jc w:val="both"/>
        <w:rPr>
          <w:sz w:val="24"/>
        </w:rPr>
      </w:pPr>
      <w:r>
        <w:rPr>
          <w:sz w:val="24"/>
        </w:rPr>
        <w:t>Virus</w:t>
      </w:r>
      <w:r>
        <w:rPr>
          <w:spacing w:val="-5"/>
          <w:sz w:val="24"/>
        </w:rPr>
        <w:t xml:space="preserve"> </w:t>
      </w:r>
      <w:r>
        <w:rPr>
          <w:sz w:val="24"/>
        </w:rPr>
        <w:t>scanning</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performed</w:t>
      </w:r>
      <w:r>
        <w:rPr>
          <w:spacing w:val="-5"/>
          <w:sz w:val="24"/>
        </w:rPr>
        <w:t xml:space="preserve"> </w:t>
      </w:r>
      <w:r>
        <w:rPr>
          <w:sz w:val="24"/>
        </w:rPr>
        <w:t>using</w:t>
      </w:r>
      <w:r>
        <w:rPr>
          <w:spacing w:val="-5"/>
          <w:sz w:val="24"/>
        </w:rPr>
        <w:t xml:space="preserve"> </w:t>
      </w:r>
      <w:r>
        <w:rPr>
          <w:sz w:val="24"/>
        </w:rPr>
        <w:t>a</w:t>
      </w:r>
      <w:r>
        <w:rPr>
          <w:spacing w:val="-5"/>
          <w:sz w:val="24"/>
        </w:rPr>
        <w:t xml:space="preserve"> </w:t>
      </w:r>
      <w:r>
        <w:rPr>
          <w:sz w:val="24"/>
        </w:rPr>
        <w:t>current</w:t>
      </w:r>
      <w:r>
        <w:rPr>
          <w:spacing w:val="-5"/>
          <w:sz w:val="24"/>
        </w:rPr>
        <w:t xml:space="preserve"> </w:t>
      </w:r>
      <w:r>
        <w:rPr>
          <w:sz w:val="24"/>
        </w:rPr>
        <w:t>version</w:t>
      </w:r>
      <w:r>
        <w:rPr>
          <w:spacing w:val="-5"/>
          <w:sz w:val="24"/>
        </w:rPr>
        <w:t xml:space="preserve"> </w:t>
      </w:r>
      <w:r>
        <w:rPr>
          <w:sz w:val="24"/>
        </w:rPr>
        <w:t>of approved virus scanning</w:t>
      </w:r>
      <w:r>
        <w:rPr>
          <w:spacing w:val="-3"/>
          <w:sz w:val="24"/>
        </w:rPr>
        <w:t xml:space="preserve"> </w:t>
      </w:r>
      <w:r>
        <w:rPr>
          <w:sz w:val="24"/>
        </w:rPr>
        <w:t>software.</w:t>
      </w:r>
    </w:p>
    <w:p w14:paraId="7FB1CAE1" w14:textId="77777777" w:rsidR="001D2ED3" w:rsidRDefault="001D2ED3" w:rsidP="00CB75D3">
      <w:pPr>
        <w:pStyle w:val="BodyText"/>
        <w:spacing w:before="9"/>
        <w:ind w:right="-80"/>
        <w:jc w:val="both"/>
        <w:rPr>
          <w:sz w:val="18"/>
        </w:rPr>
      </w:pPr>
    </w:p>
    <w:p w14:paraId="62C1118C" w14:textId="77777777" w:rsidR="001D2ED3" w:rsidRDefault="0038567D" w:rsidP="00CB75D3">
      <w:pPr>
        <w:pStyle w:val="ListParagraph"/>
        <w:numPr>
          <w:ilvl w:val="0"/>
          <w:numId w:val="3"/>
        </w:numPr>
        <w:tabs>
          <w:tab w:val="left" w:pos="1559"/>
          <w:tab w:val="left" w:pos="1560"/>
        </w:tabs>
        <w:spacing w:line="261" w:lineRule="auto"/>
        <w:ind w:right="-80"/>
        <w:jc w:val="both"/>
        <w:rPr>
          <w:sz w:val="24"/>
        </w:rPr>
      </w:pPr>
      <w:r>
        <w:rPr>
          <w:sz w:val="24"/>
        </w:rPr>
        <w:t>Review of Email Communications - User email activity records may be reviewed at</w:t>
      </w:r>
      <w:r>
        <w:rPr>
          <w:spacing w:val="-4"/>
          <w:sz w:val="24"/>
        </w:rPr>
        <w:t xml:space="preserve"> </w:t>
      </w:r>
      <w:r>
        <w:rPr>
          <w:sz w:val="24"/>
        </w:rPr>
        <w:t>any</w:t>
      </w:r>
      <w:r>
        <w:rPr>
          <w:spacing w:val="-4"/>
          <w:sz w:val="24"/>
        </w:rPr>
        <w:t xml:space="preserve"> </w:t>
      </w:r>
      <w:r>
        <w:rPr>
          <w:sz w:val="24"/>
        </w:rPr>
        <w:t>time</w:t>
      </w:r>
      <w:r>
        <w:rPr>
          <w:spacing w:val="-5"/>
          <w:sz w:val="24"/>
        </w:rPr>
        <w:t xml:space="preserve"> </w:t>
      </w:r>
      <w:r>
        <w:rPr>
          <w:sz w:val="24"/>
        </w:rPr>
        <w:t>and</w:t>
      </w:r>
      <w:r>
        <w:rPr>
          <w:spacing w:val="-5"/>
          <w:sz w:val="24"/>
        </w:rPr>
        <w:t xml:space="preserve"> </w:t>
      </w:r>
      <w:r>
        <w:rPr>
          <w:sz w:val="24"/>
        </w:rPr>
        <w:t>without</w:t>
      </w:r>
      <w:r>
        <w:rPr>
          <w:spacing w:val="-4"/>
          <w:sz w:val="24"/>
        </w:rPr>
        <w:t xml:space="preserve"> </w:t>
      </w:r>
      <w:r>
        <w:rPr>
          <w:sz w:val="24"/>
        </w:rPr>
        <w:t>prior</w:t>
      </w:r>
      <w:r>
        <w:rPr>
          <w:spacing w:val="-5"/>
          <w:sz w:val="24"/>
        </w:rPr>
        <w:t xml:space="preserve"> </w:t>
      </w:r>
      <w:r>
        <w:rPr>
          <w:sz w:val="24"/>
        </w:rPr>
        <w:t>notice.</w:t>
      </w:r>
      <w:r>
        <w:rPr>
          <w:spacing w:val="-5"/>
          <w:sz w:val="24"/>
        </w:rPr>
        <w:t xml:space="preserve"> </w:t>
      </w:r>
      <w:r>
        <w:rPr>
          <w:sz w:val="24"/>
        </w:rPr>
        <w:t>The</w:t>
      </w:r>
      <w:r>
        <w:rPr>
          <w:spacing w:val="-5"/>
          <w:sz w:val="24"/>
        </w:rPr>
        <w:t xml:space="preserve"> </w:t>
      </w:r>
      <w:r>
        <w:rPr>
          <w:sz w:val="24"/>
        </w:rPr>
        <w:t>contents</w:t>
      </w:r>
      <w:r>
        <w:rPr>
          <w:spacing w:val="-4"/>
          <w:sz w:val="24"/>
        </w:rPr>
        <w:t xml:space="preserve"> </w:t>
      </w:r>
      <w:r>
        <w:rPr>
          <w:sz w:val="24"/>
        </w:rPr>
        <w:t>of</w:t>
      </w:r>
      <w:r>
        <w:rPr>
          <w:spacing w:val="-5"/>
          <w:sz w:val="24"/>
        </w:rPr>
        <w:t xml:space="preserve"> </w:t>
      </w:r>
      <w:r>
        <w:rPr>
          <w:sz w:val="24"/>
        </w:rPr>
        <w:t>any</w:t>
      </w:r>
      <w:r>
        <w:rPr>
          <w:spacing w:val="-4"/>
          <w:sz w:val="24"/>
        </w:rPr>
        <w:t xml:space="preserve"> </w:t>
      </w:r>
      <w:r>
        <w:rPr>
          <w:sz w:val="24"/>
        </w:rPr>
        <w:t>email</w:t>
      </w:r>
      <w:r>
        <w:rPr>
          <w:spacing w:val="-4"/>
          <w:sz w:val="24"/>
        </w:rPr>
        <w:t xml:space="preserve"> </w:t>
      </w:r>
      <w:r>
        <w:rPr>
          <w:sz w:val="24"/>
        </w:rPr>
        <w:t>message</w:t>
      </w:r>
      <w:r>
        <w:rPr>
          <w:spacing w:val="-4"/>
          <w:sz w:val="24"/>
        </w:rPr>
        <w:t xml:space="preserve"> </w:t>
      </w:r>
      <w:r>
        <w:rPr>
          <w:sz w:val="24"/>
        </w:rPr>
        <w:t>or</w:t>
      </w:r>
      <w:r>
        <w:rPr>
          <w:spacing w:val="-5"/>
          <w:sz w:val="24"/>
        </w:rPr>
        <w:t xml:space="preserve"> </w:t>
      </w:r>
      <w:r>
        <w:rPr>
          <w:sz w:val="24"/>
        </w:rPr>
        <w:t xml:space="preserve">email attachment may be recorded and/or intercepted </w:t>
      </w:r>
      <w:r>
        <w:rPr>
          <w:spacing w:val="-3"/>
          <w:sz w:val="24"/>
        </w:rPr>
        <w:t xml:space="preserve">for </w:t>
      </w:r>
      <w:r>
        <w:rPr>
          <w:sz w:val="24"/>
        </w:rPr>
        <w:t>review as requested by senior</w:t>
      </w:r>
      <w:r>
        <w:rPr>
          <w:spacing w:val="-2"/>
          <w:sz w:val="24"/>
        </w:rPr>
        <w:t xml:space="preserve"> </w:t>
      </w:r>
      <w:r>
        <w:rPr>
          <w:sz w:val="24"/>
        </w:rPr>
        <w:t>management.</w:t>
      </w:r>
    </w:p>
    <w:p w14:paraId="23CB12C9" w14:textId="77777777" w:rsidR="001D2ED3" w:rsidRDefault="001D2ED3" w:rsidP="00CB75D3">
      <w:pPr>
        <w:pStyle w:val="BodyText"/>
        <w:spacing w:before="9"/>
        <w:ind w:right="-80"/>
        <w:jc w:val="both"/>
        <w:rPr>
          <w:sz w:val="18"/>
        </w:rPr>
      </w:pPr>
    </w:p>
    <w:p w14:paraId="409C6437" w14:textId="64A3CBEF" w:rsidR="001D2ED3" w:rsidRDefault="0038567D" w:rsidP="00CB75D3">
      <w:pPr>
        <w:pStyle w:val="Heading5"/>
        <w:numPr>
          <w:ilvl w:val="0"/>
          <w:numId w:val="3"/>
        </w:numPr>
        <w:tabs>
          <w:tab w:val="left" w:pos="1559"/>
          <w:tab w:val="left" w:pos="1560"/>
        </w:tabs>
        <w:spacing w:line="261" w:lineRule="auto"/>
        <w:ind w:right="-80"/>
        <w:jc w:val="both"/>
      </w:pPr>
      <w:r>
        <w:t xml:space="preserve">Employees or users of </w:t>
      </w:r>
      <w:r w:rsidR="00A043C3">
        <w:t xml:space="preserve">the </w:t>
      </w:r>
      <w:r w:rsidR="0089742D">
        <w:t>Organization</w:t>
      </w:r>
      <w:r w:rsidR="00A043C3">
        <w:t>’s</w:t>
      </w:r>
      <w:r>
        <w:t xml:space="preserve"> email </w:t>
      </w:r>
      <w:r>
        <w:rPr>
          <w:spacing w:val="-3"/>
        </w:rPr>
        <w:t xml:space="preserve">system </w:t>
      </w:r>
      <w:r>
        <w:t>should have no expectations</w:t>
      </w:r>
      <w:r>
        <w:rPr>
          <w:spacing w:val="-7"/>
        </w:rPr>
        <w:t xml:space="preserve"> </w:t>
      </w:r>
      <w:r>
        <w:t>to</w:t>
      </w:r>
      <w:r>
        <w:rPr>
          <w:spacing w:val="-6"/>
        </w:rPr>
        <w:t xml:space="preserve"> </w:t>
      </w:r>
      <w:r>
        <w:t>privacy</w:t>
      </w:r>
      <w:r>
        <w:rPr>
          <w:spacing w:val="-6"/>
        </w:rPr>
        <w:t xml:space="preserve"> </w:t>
      </w:r>
      <w:r>
        <w:t>when</w:t>
      </w:r>
      <w:r>
        <w:rPr>
          <w:spacing w:val="-7"/>
        </w:rPr>
        <w:t xml:space="preserve"> </w:t>
      </w:r>
      <w:r>
        <w:t>using</w:t>
      </w:r>
      <w:r>
        <w:rPr>
          <w:spacing w:val="-6"/>
        </w:rPr>
        <w:t xml:space="preserve"> </w:t>
      </w:r>
      <w:r>
        <w:t>or</w:t>
      </w:r>
      <w:r>
        <w:rPr>
          <w:spacing w:val="-6"/>
        </w:rPr>
        <w:t xml:space="preserve"> </w:t>
      </w:r>
      <w:r>
        <w:t>transmitting</w:t>
      </w:r>
      <w:r>
        <w:rPr>
          <w:spacing w:val="-6"/>
        </w:rPr>
        <w:t xml:space="preserve"> </w:t>
      </w:r>
      <w:r>
        <w:t>email</w:t>
      </w:r>
      <w:r>
        <w:rPr>
          <w:spacing w:val="-7"/>
        </w:rPr>
        <w:t xml:space="preserve"> </w:t>
      </w:r>
      <w:r>
        <w:t>or</w:t>
      </w:r>
      <w:r>
        <w:rPr>
          <w:spacing w:val="-6"/>
        </w:rPr>
        <w:t xml:space="preserve"> </w:t>
      </w:r>
      <w:r>
        <w:t>files</w:t>
      </w:r>
      <w:r>
        <w:rPr>
          <w:spacing w:val="-7"/>
        </w:rPr>
        <w:t xml:space="preserve"> </w:t>
      </w:r>
      <w:r>
        <w:t xml:space="preserve">through </w:t>
      </w:r>
      <w:r w:rsidR="00A043C3">
        <w:t xml:space="preserve">the </w:t>
      </w:r>
      <w:r w:rsidR="0089742D">
        <w:t>Organization</w:t>
      </w:r>
      <w:r>
        <w:rPr>
          <w:spacing w:val="-7"/>
        </w:rPr>
        <w:t>’s</w:t>
      </w:r>
      <w:r>
        <w:rPr>
          <w:spacing w:val="-1"/>
        </w:rPr>
        <w:t xml:space="preserve"> </w:t>
      </w:r>
      <w:r>
        <w:t>network.</w:t>
      </w:r>
    </w:p>
    <w:p w14:paraId="4ABD587D" w14:textId="77777777" w:rsidR="001D2ED3" w:rsidRDefault="001D2ED3" w:rsidP="00CB75D3">
      <w:pPr>
        <w:pStyle w:val="BodyText"/>
        <w:spacing w:before="9"/>
        <w:ind w:right="-80"/>
        <w:jc w:val="both"/>
        <w:rPr>
          <w:b/>
          <w:sz w:val="18"/>
        </w:rPr>
      </w:pPr>
    </w:p>
    <w:p w14:paraId="5CF88A53" w14:textId="77777777" w:rsidR="001D2ED3" w:rsidRDefault="0038567D" w:rsidP="00CB75D3">
      <w:pPr>
        <w:pStyle w:val="ListParagraph"/>
        <w:numPr>
          <w:ilvl w:val="1"/>
          <w:numId w:val="3"/>
        </w:numPr>
        <w:tabs>
          <w:tab w:val="left" w:pos="2279"/>
          <w:tab w:val="left" w:pos="2280"/>
        </w:tabs>
        <w:spacing w:before="1"/>
        <w:ind w:right="-80"/>
        <w:jc w:val="both"/>
        <w:rPr>
          <w:sz w:val="24"/>
        </w:rPr>
      </w:pPr>
      <w:r>
        <w:rPr>
          <w:sz w:val="24"/>
        </w:rPr>
        <w:t>All email activity will be logged and subject to review on a regular</w:t>
      </w:r>
      <w:r>
        <w:rPr>
          <w:spacing w:val="-29"/>
          <w:sz w:val="24"/>
        </w:rPr>
        <w:t xml:space="preserve"> </w:t>
      </w:r>
      <w:r>
        <w:rPr>
          <w:sz w:val="24"/>
        </w:rPr>
        <w:t>basis.</w:t>
      </w:r>
    </w:p>
    <w:p w14:paraId="45DF86F7" w14:textId="77777777" w:rsidR="001D2ED3" w:rsidRDefault="0038567D" w:rsidP="00CB75D3">
      <w:pPr>
        <w:pStyle w:val="ListParagraph"/>
        <w:numPr>
          <w:ilvl w:val="1"/>
          <w:numId w:val="3"/>
        </w:numPr>
        <w:tabs>
          <w:tab w:val="left" w:pos="2279"/>
          <w:tab w:val="left" w:pos="2280"/>
        </w:tabs>
        <w:spacing w:before="254"/>
        <w:ind w:right="-80"/>
        <w:jc w:val="both"/>
        <w:rPr>
          <w:sz w:val="24"/>
        </w:rPr>
      </w:pPr>
      <w:r>
        <w:rPr>
          <w:sz w:val="24"/>
        </w:rPr>
        <w:t>Suspicious activity should be reported to</w:t>
      </w:r>
      <w:r>
        <w:rPr>
          <w:spacing w:val="-10"/>
          <w:sz w:val="24"/>
        </w:rPr>
        <w:t xml:space="preserve"> </w:t>
      </w:r>
      <w:r>
        <w:rPr>
          <w:sz w:val="24"/>
        </w:rPr>
        <w:t>management.</w:t>
      </w:r>
    </w:p>
    <w:p w14:paraId="2B499264" w14:textId="77777777" w:rsidR="001D2ED3" w:rsidRDefault="001D2ED3">
      <w:pPr>
        <w:pStyle w:val="BodyText"/>
        <w:spacing w:before="8"/>
        <w:rPr>
          <w:sz w:val="32"/>
        </w:rPr>
      </w:pPr>
    </w:p>
    <w:p w14:paraId="4081C5F1" w14:textId="77777777" w:rsidR="001D2ED3" w:rsidRPr="00CB75D3" w:rsidRDefault="0038567D">
      <w:pPr>
        <w:pStyle w:val="Heading4"/>
        <w:ind w:left="840"/>
        <w:rPr>
          <w:sz w:val="28"/>
          <w:szCs w:val="28"/>
        </w:rPr>
      </w:pPr>
      <w:r w:rsidRPr="00CB75D3">
        <w:rPr>
          <w:sz w:val="28"/>
          <w:szCs w:val="28"/>
        </w:rPr>
        <w:t>Email and Electronic Business Transactions</w:t>
      </w:r>
    </w:p>
    <w:p w14:paraId="4D93908E" w14:textId="77777777" w:rsidR="001D2ED3" w:rsidRPr="00CB75D3" w:rsidRDefault="001D2ED3">
      <w:pPr>
        <w:pStyle w:val="BodyText"/>
        <w:spacing w:before="5"/>
        <w:rPr>
          <w:b/>
          <w:sz w:val="28"/>
          <w:szCs w:val="28"/>
        </w:rPr>
      </w:pPr>
    </w:p>
    <w:p w14:paraId="311D87E8" w14:textId="77777777" w:rsidR="001D2ED3" w:rsidRDefault="0038567D" w:rsidP="00CB75D3">
      <w:pPr>
        <w:pStyle w:val="BodyText"/>
        <w:spacing w:before="1" w:line="261" w:lineRule="auto"/>
        <w:ind w:left="840" w:right="-80"/>
        <w:jc w:val="both"/>
      </w:pPr>
      <w:r>
        <w:t>All contracts must be formed by paper documents prior to purchasing or selling via electronic systems.</w:t>
      </w:r>
    </w:p>
    <w:p w14:paraId="54F38D79" w14:textId="77777777" w:rsidR="001D2ED3" w:rsidRDefault="001D2ED3">
      <w:pPr>
        <w:pStyle w:val="BodyText"/>
        <w:spacing w:before="5"/>
        <w:rPr>
          <w:sz w:val="30"/>
        </w:rPr>
      </w:pPr>
    </w:p>
    <w:p w14:paraId="1E872BA8" w14:textId="77777777" w:rsidR="001D2ED3" w:rsidRPr="00CB75D3" w:rsidRDefault="0038567D">
      <w:pPr>
        <w:pStyle w:val="Heading4"/>
        <w:spacing w:before="1"/>
        <w:ind w:left="840"/>
        <w:rPr>
          <w:sz w:val="28"/>
          <w:szCs w:val="28"/>
        </w:rPr>
      </w:pPr>
      <w:r w:rsidRPr="00CB75D3">
        <w:rPr>
          <w:sz w:val="28"/>
          <w:szCs w:val="28"/>
        </w:rPr>
        <w:t>Electronic Mail Usage – Prohibitions and Guidelines</w:t>
      </w:r>
    </w:p>
    <w:p w14:paraId="42A2978F" w14:textId="77777777" w:rsidR="001D2ED3" w:rsidRDefault="001D2ED3">
      <w:pPr>
        <w:pStyle w:val="BodyText"/>
        <w:spacing w:before="5"/>
        <w:rPr>
          <w:b/>
          <w:sz w:val="21"/>
        </w:rPr>
      </w:pPr>
    </w:p>
    <w:p w14:paraId="729D2662" w14:textId="77777777" w:rsidR="001D2ED3" w:rsidRDefault="0038567D" w:rsidP="00CB75D3">
      <w:pPr>
        <w:pStyle w:val="BodyText"/>
        <w:spacing w:line="261" w:lineRule="auto"/>
        <w:ind w:left="840" w:right="-80"/>
        <w:jc w:val="both"/>
      </w:pPr>
      <w:r>
        <w:t>This list of prohibitions and guidelines is intended to be used as examples and should not be viewed as comprehensive.</w:t>
      </w:r>
    </w:p>
    <w:p w14:paraId="11D66ADA" w14:textId="77777777" w:rsidR="001D2ED3" w:rsidRDefault="001D2ED3">
      <w:pPr>
        <w:pStyle w:val="BodyText"/>
        <w:spacing w:before="6"/>
        <w:rPr>
          <w:sz w:val="30"/>
        </w:rPr>
      </w:pPr>
    </w:p>
    <w:p w14:paraId="69CDDA60" w14:textId="77777777" w:rsidR="001D2ED3" w:rsidRPr="00CB75D3" w:rsidRDefault="0038567D">
      <w:pPr>
        <w:pStyle w:val="Heading4"/>
        <w:ind w:left="840"/>
        <w:rPr>
          <w:sz w:val="28"/>
          <w:szCs w:val="28"/>
        </w:rPr>
      </w:pPr>
      <w:r w:rsidRPr="00CB75D3">
        <w:rPr>
          <w:sz w:val="28"/>
          <w:szCs w:val="28"/>
        </w:rPr>
        <w:t>Prohibitions</w:t>
      </w:r>
    </w:p>
    <w:p w14:paraId="193F8306" w14:textId="77777777" w:rsidR="001D2ED3" w:rsidRDefault="001D2ED3">
      <w:pPr>
        <w:pStyle w:val="BodyText"/>
        <w:spacing w:before="5"/>
        <w:rPr>
          <w:b/>
          <w:sz w:val="20"/>
        </w:rPr>
      </w:pPr>
    </w:p>
    <w:p w14:paraId="3492311B" w14:textId="77777777" w:rsidR="001D2ED3" w:rsidRDefault="0038567D" w:rsidP="00CB75D3">
      <w:pPr>
        <w:pStyle w:val="ListParagraph"/>
        <w:numPr>
          <w:ilvl w:val="0"/>
          <w:numId w:val="3"/>
        </w:numPr>
        <w:tabs>
          <w:tab w:val="left" w:pos="1559"/>
          <w:tab w:val="left" w:pos="1560"/>
        </w:tabs>
        <w:spacing w:line="261" w:lineRule="auto"/>
        <w:ind w:right="-80"/>
        <w:jc w:val="both"/>
        <w:rPr>
          <w:sz w:val="24"/>
        </w:rPr>
      </w:pPr>
      <w:r>
        <w:rPr>
          <w:sz w:val="24"/>
        </w:rPr>
        <w:t>Intentionally receiving, accessing, transmitting or archiving illegal or sexually explicit</w:t>
      </w:r>
      <w:r>
        <w:rPr>
          <w:spacing w:val="-7"/>
          <w:sz w:val="24"/>
        </w:rPr>
        <w:t xml:space="preserve"> </w:t>
      </w:r>
      <w:r>
        <w:rPr>
          <w:sz w:val="24"/>
        </w:rPr>
        <w:t>material</w:t>
      </w:r>
      <w:r>
        <w:rPr>
          <w:spacing w:val="-6"/>
          <w:sz w:val="24"/>
        </w:rPr>
        <w:t xml:space="preserve"> </w:t>
      </w:r>
      <w:r>
        <w:rPr>
          <w:sz w:val="24"/>
        </w:rPr>
        <w:t>or</w:t>
      </w:r>
      <w:r>
        <w:rPr>
          <w:spacing w:val="-7"/>
          <w:sz w:val="24"/>
        </w:rPr>
        <w:t xml:space="preserve"> </w:t>
      </w:r>
      <w:r>
        <w:rPr>
          <w:sz w:val="24"/>
        </w:rPr>
        <w:t>material</w:t>
      </w:r>
      <w:r>
        <w:rPr>
          <w:spacing w:val="-6"/>
          <w:sz w:val="24"/>
        </w:rPr>
        <w:t xml:space="preserve"> </w:t>
      </w:r>
      <w:r>
        <w:rPr>
          <w:sz w:val="24"/>
        </w:rPr>
        <w:t>that</w:t>
      </w:r>
      <w:r>
        <w:rPr>
          <w:spacing w:val="-6"/>
          <w:sz w:val="24"/>
        </w:rPr>
        <w:t xml:space="preserve"> </w:t>
      </w:r>
      <w:r>
        <w:rPr>
          <w:sz w:val="24"/>
        </w:rPr>
        <w:t>promotes</w:t>
      </w:r>
      <w:r>
        <w:rPr>
          <w:spacing w:val="-6"/>
          <w:sz w:val="24"/>
        </w:rPr>
        <w:t xml:space="preserve"> </w:t>
      </w:r>
      <w:r>
        <w:rPr>
          <w:sz w:val="24"/>
        </w:rPr>
        <w:t>hate,</w:t>
      </w:r>
      <w:r>
        <w:rPr>
          <w:spacing w:val="-6"/>
          <w:sz w:val="24"/>
        </w:rPr>
        <w:t xml:space="preserve"> </w:t>
      </w:r>
      <w:r>
        <w:rPr>
          <w:sz w:val="24"/>
        </w:rPr>
        <w:t>violence</w:t>
      </w:r>
      <w:r>
        <w:rPr>
          <w:spacing w:val="-6"/>
          <w:sz w:val="24"/>
        </w:rPr>
        <w:t xml:space="preserve"> </w:t>
      </w:r>
      <w:r>
        <w:rPr>
          <w:sz w:val="24"/>
        </w:rPr>
        <w:t>or</w:t>
      </w:r>
      <w:r>
        <w:rPr>
          <w:spacing w:val="-7"/>
          <w:sz w:val="24"/>
        </w:rPr>
        <w:t xml:space="preserve"> </w:t>
      </w:r>
      <w:r>
        <w:rPr>
          <w:sz w:val="24"/>
        </w:rPr>
        <w:t>discrimination</w:t>
      </w:r>
      <w:r>
        <w:rPr>
          <w:spacing w:val="-7"/>
          <w:sz w:val="24"/>
        </w:rPr>
        <w:t xml:space="preserve"> </w:t>
      </w:r>
      <w:r>
        <w:rPr>
          <w:sz w:val="24"/>
        </w:rPr>
        <w:t>of</w:t>
      </w:r>
      <w:r>
        <w:rPr>
          <w:spacing w:val="-7"/>
          <w:sz w:val="24"/>
        </w:rPr>
        <w:t xml:space="preserve"> </w:t>
      </w:r>
      <w:r>
        <w:rPr>
          <w:sz w:val="24"/>
        </w:rPr>
        <w:t>any kind.</w:t>
      </w:r>
    </w:p>
    <w:p w14:paraId="6772ADED" w14:textId="77777777" w:rsidR="001D2ED3" w:rsidRDefault="001D2ED3">
      <w:pPr>
        <w:spacing w:line="261" w:lineRule="auto"/>
        <w:rPr>
          <w:sz w:val="24"/>
        </w:rPr>
        <w:sectPr w:rsidR="001D2ED3">
          <w:pgSz w:w="12240" w:h="15840"/>
          <w:pgMar w:top="1440" w:right="1280" w:bottom="720" w:left="1320" w:header="646" w:footer="523" w:gutter="0"/>
          <w:cols w:space="720"/>
        </w:sectPr>
      </w:pPr>
    </w:p>
    <w:p w14:paraId="35874420" w14:textId="77777777" w:rsidR="001D2ED3" w:rsidRDefault="001D2ED3">
      <w:pPr>
        <w:pStyle w:val="BodyText"/>
        <w:rPr>
          <w:sz w:val="20"/>
        </w:rPr>
      </w:pPr>
    </w:p>
    <w:p w14:paraId="214D501A" w14:textId="77777777" w:rsidR="001D2ED3" w:rsidRDefault="001D2ED3">
      <w:pPr>
        <w:pStyle w:val="BodyText"/>
        <w:spacing w:before="2"/>
        <w:rPr>
          <w:sz w:val="19"/>
        </w:rPr>
      </w:pPr>
    </w:p>
    <w:p w14:paraId="2E06AC12" w14:textId="61F7F270" w:rsidR="001D2ED3" w:rsidRDefault="0038567D" w:rsidP="00023A99">
      <w:pPr>
        <w:pStyle w:val="ListParagraph"/>
        <w:numPr>
          <w:ilvl w:val="0"/>
          <w:numId w:val="3"/>
        </w:numPr>
        <w:tabs>
          <w:tab w:val="left" w:pos="1559"/>
          <w:tab w:val="left" w:pos="1560"/>
        </w:tabs>
        <w:spacing w:line="261" w:lineRule="auto"/>
        <w:ind w:right="-80"/>
        <w:jc w:val="both"/>
        <w:rPr>
          <w:sz w:val="24"/>
        </w:rPr>
      </w:pPr>
      <w:r>
        <w:rPr>
          <w:sz w:val="24"/>
        </w:rPr>
        <w:t>Automatic</w:t>
      </w:r>
      <w:r>
        <w:rPr>
          <w:spacing w:val="-6"/>
          <w:sz w:val="24"/>
        </w:rPr>
        <w:t xml:space="preserve"> </w:t>
      </w:r>
      <w:r>
        <w:rPr>
          <w:sz w:val="24"/>
        </w:rPr>
        <w:t>forwarding</w:t>
      </w:r>
      <w:r>
        <w:rPr>
          <w:spacing w:val="-6"/>
          <w:sz w:val="24"/>
        </w:rPr>
        <w:t xml:space="preserve"> </w:t>
      </w:r>
      <w:r>
        <w:rPr>
          <w:sz w:val="24"/>
        </w:rPr>
        <w:t>of</w:t>
      </w:r>
      <w:r>
        <w:rPr>
          <w:spacing w:val="-6"/>
          <w:sz w:val="24"/>
        </w:rPr>
        <w:t xml:space="preserve"> </w:t>
      </w:r>
      <w:r>
        <w:rPr>
          <w:sz w:val="24"/>
        </w:rPr>
        <w:t>personal</w:t>
      </w:r>
      <w:r>
        <w:rPr>
          <w:spacing w:val="-6"/>
          <w:sz w:val="24"/>
        </w:rPr>
        <w:t xml:space="preserve"> </w:t>
      </w:r>
      <w:r>
        <w:rPr>
          <w:sz w:val="24"/>
        </w:rPr>
        <w:t>email</w:t>
      </w:r>
      <w:r>
        <w:rPr>
          <w:spacing w:val="-5"/>
          <w:sz w:val="24"/>
        </w:rPr>
        <w:t xml:space="preserve"> </w:t>
      </w:r>
      <w:r>
        <w:rPr>
          <w:sz w:val="24"/>
        </w:rPr>
        <w:t>into</w:t>
      </w:r>
      <w:r>
        <w:rPr>
          <w:spacing w:val="-6"/>
          <w:sz w:val="24"/>
        </w:rPr>
        <w:t xml:space="preserve"> </w:t>
      </w:r>
      <w:r w:rsidR="006D40F1">
        <w:rPr>
          <w:sz w:val="24"/>
        </w:rPr>
        <w:t>an</w:t>
      </w:r>
      <w:r>
        <w:rPr>
          <w:spacing w:val="-6"/>
          <w:sz w:val="24"/>
        </w:rPr>
        <w:t xml:space="preserve"> </w:t>
      </w:r>
      <w:r w:rsidR="0089742D">
        <w:rPr>
          <w:sz w:val="24"/>
        </w:rPr>
        <w:t>Organization</w:t>
      </w:r>
      <w:r>
        <w:rPr>
          <w:spacing w:val="-5"/>
          <w:sz w:val="24"/>
        </w:rPr>
        <w:t xml:space="preserve"> </w:t>
      </w:r>
      <w:r>
        <w:rPr>
          <w:sz w:val="24"/>
        </w:rPr>
        <w:t>managed</w:t>
      </w:r>
      <w:r>
        <w:rPr>
          <w:spacing w:val="-5"/>
          <w:sz w:val="24"/>
        </w:rPr>
        <w:t xml:space="preserve"> </w:t>
      </w:r>
      <w:r>
        <w:rPr>
          <w:sz w:val="24"/>
        </w:rPr>
        <w:t>email account.</w:t>
      </w:r>
    </w:p>
    <w:p w14:paraId="5103F1F9" w14:textId="77777777" w:rsidR="001D2ED3" w:rsidRDefault="001D2ED3" w:rsidP="00023A99">
      <w:pPr>
        <w:pStyle w:val="BodyText"/>
        <w:spacing w:before="9"/>
        <w:ind w:right="-80"/>
        <w:jc w:val="both"/>
        <w:rPr>
          <w:sz w:val="18"/>
        </w:rPr>
      </w:pPr>
    </w:p>
    <w:p w14:paraId="1F66C995" w14:textId="3F77BE9D" w:rsidR="001D2ED3" w:rsidRDefault="0038567D" w:rsidP="00023A99">
      <w:pPr>
        <w:pStyle w:val="ListParagraph"/>
        <w:numPr>
          <w:ilvl w:val="0"/>
          <w:numId w:val="3"/>
        </w:numPr>
        <w:tabs>
          <w:tab w:val="left" w:pos="1559"/>
          <w:tab w:val="left" w:pos="1560"/>
        </w:tabs>
        <w:ind w:right="-80"/>
        <w:jc w:val="both"/>
        <w:rPr>
          <w:sz w:val="24"/>
        </w:rPr>
      </w:pPr>
      <w:r>
        <w:rPr>
          <w:sz w:val="24"/>
        </w:rPr>
        <w:t xml:space="preserve">Forwarding sensitive </w:t>
      </w:r>
      <w:r w:rsidR="0089742D">
        <w:rPr>
          <w:sz w:val="24"/>
        </w:rPr>
        <w:t>Organization</w:t>
      </w:r>
      <w:r>
        <w:rPr>
          <w:sz w:val="24"/>
        </w:rPr>
        <w:t xml:space="preserve"> data to external email</w:t>
      </w:r>
      <w:r>
        <w:rPr>
          <w:spacing w:val="-18"/>
          <w:sz w:val="24"/>
        </w:rPr>
        <w:t xml:space="preserve"> </w:t>
      </w:r>
      <w:r>
        <w:rPr>
          <w:sz w:val="24"/>
        </w:rPr>
        <w:t>accounts.</w:t>
      </w:r>
    </w:p>
    <w:p w14:paraId="455010BA" w14:textId="3662CB24" w:rsidR="001D2ED3" w:rsidRDefault="0038567D" w:rsidP="00023A99">
      <w:pPr>
        <w:pStyle w:val="ListParagraph"/>
        <w:numPr>
          <w:ilvl w:val="0"/>
          <w:numId w:val="3"/>
        </w:numPr>
        <w:tabs>
          <w:tab w:val="left" w:pos="1559"/>
          <w:tab w:val="left" w:pos="1560"/>
        </w:tabs>
        <w:spacing w:before="254" w:line="261" w:lineRule="auto"/>
        <w:ind w:right="-80"/>
        <w:jc w:val="both"/>
        <w:rPr>
          <w:sz w:val="24"/>
        </w:rPr>
      </w:pPr>
      <w:r>
        <w:rPr>
          <w:sz w:val="24"/>
        </w:rPr>
        <w:t xml:space="preserve">Using </w:t>
      </w:r>
      <w:r w:rsidR="0089742D">
        <w:rPr>
          <w:sz w:val="24"/>
        </w:rPr>
        <w:t>ORG</w:t>
      </w:r>
      <w:r w:rsidR="004F2F9E">
        <w:rPr>
          <w:sz w:val="24"/>
        </w:rPr>
        <w:t>’s</w:t>
      </w:r>
      <w:r>
        <w:rPr>
          <w:sz w:val="24"/>
        </w:rPr>
        <w:t xml:space="preserve"> provided equipment and services to access</w:t>
      </w:r>
      <w:r>
        <w:rPr>
          <w:spacing w:val="-28"/>
          <w:sz w:val="24"/>
        </w:rPr>
        <w:t xml:space="preserve"> </w:t>
      </w:r>
      <w:r>
        <w:rPr>
          <w:sz w:val="24"/>
        </w:rPr>
        <w:t xml:space="preserve">Internet email accounts (Hotmail, </w:t>
      </w:r>
      <w:r>
        <w:rPr>
          <w:spacing w:val="-4"/>
          <w:sz w:val="24"/>
        </w:rPr>
        <w:t xml:space="preserve">Yahoo </w:t>
      </w:r>
      <w:r>
        <w:rPr>
          <w:sz w:val="24"/>
        </w:rPr>
        <w:t xml:space="preserve">mail, etc.) to send, receive or </w:t>
      </w:r>
      <w:r>
        <w:rPr>
          <w:spacing w:val="-3"/>
          <w:sz w:val="24"/>
        </w:rPr>
        <w:t xml:space="preserve">store </w:t>
      </w:r>
      <w:r>
        <w:rPr>
          <w:sz w:val="24"/>
        </w:rPr>
        <w:t>email messages and/or</w:t>
      </w:r>
      <w:r>
        <w:rPr>
          <w:spacing w:val="-2"/>
          <w:sz w:val="24"/>
        </w:rPr>
        <w:t xml:space="preserve"> </w:t>
      </w:r>
      <w:r>
        <w:rPr>
          <w:sz w:val="24"/>
        </w:rPr>
        <w:t>attachments.</w:t>
      </w:r>
    </w:p>
    <w:p w14:paraId="2B9E80DE" w14:textId="77777777" w:rsidR="001D2ED3" w:rsidRDefault="001D2ED3" w:rsidP="00023A99">
      <w:pPr>
        <w:pStyle w:val="BodyText"/>
        <w:spacing w:before="9"/>
        <w:ind w:right="-80"/>
        <w:jc w:val="both"/>
        <w:rPr>
          <w:sz w:val="18"/>
        </w:rPr>
      </w:pPr>
    </w:p>
    <w:p w14:paraId="7AC2A18E" w14:textId="77777777" w:rsidR="001D2ED3" w:rsidRDefault="0038567D" w:rsidP="00023A99">
      <w:pPr>
        <w:pStyle w:val="ListParagraph"/>
        <w:numPr>
          <w:ilvl w:val="0"/>
          <w:numId w:val="3"/>
        </w:numPr>
        <w:tabs>
          <w:tab w:val="left" w:pos="1559"/>
          <w:tab w:val="left" w:pos="1560"/>
        </w:tabs>
        <w:ind w:right="-80"/>
        <w:jc w:val="both"/>
        <w:rPr>
          <w:sz w:val="24"/>
        </w:rPr>
      </w:pPr>
      <w:r>
        <w:rPr>
          <w:sz w:val="24"/>
        </w:rPr>
        <w:t>Sending electronic “chain letters” or unsolicited email</w:t>
      </w:r>
      <w:r>
        <w:rPr>
          <w:spacing w:val="-13"/>
          <w:sz w:val="24"/>
        </w:rPr>
        <w:t xml:space="preserve"> </w:t>
      </w:r>
      <w:r>
        <w:rPr>
          <w:spacing w:val="-3"/>
          <w:sz w:val="24"/>
        </w:rPr>
        <w:t>(SPAM).</w:t>
      </w:r>
    </w:p>
    <w:p w14:paraId="17BCCDC8" w14:textId="77777777" w:rsidR="001D2ED3" w:rsidRDefault="0038567D" w:rsidP="00023A99">
      <w:pPr>
        <w:pStyle w:val="ListParagraph"/>
        <w:numPr>
          <w:ilvl w:val="0"/>
          <w:numId w:val="3"/>
        </w:numPr>
        <w:tabs>
          <w:tab w:val="left" w:pos="1559"/>
          <w:tab w:val="left" w:pos="1560"/>
        </w:tabs>
        <w:spacing w:before="254"/>
        <w:ind w:right="-80"/>
        <w:jc w:val="both"/>
        <w:rPr>
          <w:sz w:val="24"/>
        </w:rPr>
      </w:pPr>
      <w:r>
        <w:rPr>
          <w:sz w:val="24"/>
        </w:rPr>
        <w:t>Gambling.</w:t>
      </w:r>
    </w:p>
    <w:p w14:paraId="412F3B9C" w14:textId="77777777" w:rsidR="001D2ED3" w:rsidRDefault="0038567D" w:rsidP="00023A99">
      <w:pPr>
        <w:pStyle w:val="ListParagraph"/>
        <w:numPr>
          <w:ilvl w:val="0"/>
          <w:numId w:val="3"/>
        </w:numPr>
        <w:tabs>
          <w:tab w:val="left" w:pos="1559"/>
          <w:tab w:val="left" w:pos="1560"/>
        </w:tabs>
        <w:spacing w:before="255"/>
        <w:ind w:right="-80"/>
        <w:jc w:val="both"/>
        <w:rPr>
          <w:sz w:val="24"/>
        </w:rPr>
      </w:pPr>
      <w:r>
        <w:rPr>
          <w:sz w:val="24"/>
        </w:rPr>
        <w:t>Auto-opening or auto-executing file</w:t>
      </w:r>
      <w:r>
        <w:rPr>
          <w:spacing w:val="-7"/>
          <w:sz w:val="24"/>
        </w:rPr>
        <w:t xml:space="preserve"> </w:t>
      </w:r>
      <w:r>
        <w:rPr>
          <w:sz w:val="24"/>
        </w:rPr>
        <w:t>attachments.</w:t>
      </w:r>
    </w:p>
    <w:p w14:paraId="4C0EB43A" w14:textId="77777777" w:rsidR="001D2ED3" w:rsidRDefault="0038567D" w:rsidP="00023A99">
      <w:pPr>
        <w:pStyle w:val="ListParagraph"/>
        <w:numPr>
          <w:ilvl w:val="0"/>
          <w:numId w:val="3"/>
        </w:numPr>
        <w:tabs>
          <w:tab w:val="left" w:pos="1559"/>
          <w:tab w:val="left" w:pos="1560"/>
        </w:tabs>
        <w:spacing w:before="254"/>
        <w:ind w:right="-80"/>
        <w:jc w:val="both"/>
        <w:rPr>
          <w:sz w:val="24"/>
        </w:rPr>
      </w:pPr>
      <w:r>
        <w:rPr>
          <w:sz w:val="24"/>
        </w:rPr>
        <w:t>Operating a personal mail list service on the Agency email</w:t>
      </w:r>
      <w:r>
        <w:rPr>
          <w:spacing w:val="-17"/>
          <w:sz w:val="24"/>
        </w:rPr>
        <w:t xml:space="preserve"> </w:t>
      </w:r>
      <w:r>
        <w:rPr>
          <w:sz w:val="24"/>
        </w:rPr>
        <w:t>system.</w:t>
      </w:r>
    </w:p>
    <w:p w14:paraId="6B24E5C4" w14:textId="77777777" w:rsidR="001D2ED3" w:rsidRDefault="0038567D" w:rsidP="00023A99">
      <w:pPr>
        <w:pStyle w:val="ListParagraph"/>
        <w:numPr>
          <w:ilvl w:val="0"/>
          <w:numId w:val="3"/>
        </w:numPr>
        <w:tabs>
          <w:tab w:val="left" w:pos="1559"/>
          <w:tab w:val="left" w:pos="1560"/>
        </w:tabs>
        <w:spacing w:before="254"/>
        <w:ind w:right="-80"/>
        <w:jc w:val="both"/>
        <w:rPr>
          <w:sz w:val="24"/>
        </w:rPr>
      </w:pPr>
      <w:r>
        <w:rPr>
          <w:sz w:val="24"/>
        </w:rPr>
        <w:t>Distributing non-official related “daily”</w:t>
      </w:r>
      <w:r>
        <w:rPr>
          <w:spacing w:val="-5"/>
          <w:sz w:val="24"/>
        </w:rPr>
        <w:t xml:space="preserve"> </w:t>
      </w:r>
      <w:r>
        <w:rPr>
          <w:sz w:val="24"/>
        </w:rPr>
        <w:t>messages.</w:t>
      </w:r>
    </w:p>
    <w:p w14:paraId="018F8219" w14:textId="3DBCFA52" w:rsidR="001D2ED3" w:rsidRDefault="0038567D" w:rsidP="00023A99">
      <w:pPr>
        <w:pStyle w:val="ListParagraph"/>
        <w:numPr>
          <w:ilvl w:val="0"/>
          <w:numId w:val="3"/>
        </w:numPr>
        <w:tabs>
          <w:tab w:val="left" w:pos="1559"/>
          <w:tab w:val="left" w:pos="1560"/>
        </w:tabs>
        <w:spacing w:before="254" w:line="261" w:lineRule="auto"/>
        <w:ind w:right="-80"/>
        <w:jc w:val="both"/>
        <w:rPr>
          <w:sz w:val="24"/>
        </w:rPr>
      </w:pPr>
      <w:r>
        <w:rPr>
          <w:sz w:val="24"/>
        </w:rPr>
        <w:t>Soliciting</w:t>
      </w:r>
      <w:r>
        <w:rPr>
          <w:spacing w:val="-7"/>
          <w:sz w:val="24"/>
        </w:rPr>
        <w:t xml:space="preserve"> </w:t>
      </w:r>
      <w:r>
        <w:rPr>
          <w:sz w:val="24"/>
        </w:rPr>
        <w:t>for</w:t>
      </w:r>
      <w:r>
        <w:rPr>
          <w:spacing w:val="-7"/>
          <w:sz w:val="24"/>
        </w:rPr>
        <w:t xml:space="preserve"> </w:t>
      </w:r>
      <w:r>
        <w:rPr>
          <w:sz w:val="24"/>
        </w:rPr>
        <w:t>personal</w:t>
      </w:r>
      <w:r>
        <w:rPr>
          <w:spacing w:val="-7"/>
          <w:sz w:val="24"/>
        </w:rPr>
        <w:t xml:space="preserve"> </w:t>
      </w:r>
      <w:r>
        <w:rPr>
          <w:sz w:val="24"/>
        </w:rPr>
        <w:t>gain</w:t>
      </w:r>
      <w:r>
        <w:rPr>
          <w:spacing w:val="-7"/>
          <w:sz w:val="24"/>
        </w:rPr>
        <w:t xml:space="preserve"> </w:t>
      </w:r>
      <w:r>
        <w:rPr>
          <w:sz w:val="24"/>
        </w:rPr>
        <w:t>or</w:t>
      </w:r>
      <w:r>
        <w:rPr>
          <w:spacing w:val="-7"/>
          <w:sz w:val="24"/>
        </w:rPr>
        <w:t xml:space="preserve"> </w:t>
      </w:r>
      <w:r w:rsidR="00313BE5">
        <w:rPr>
          <w:sz w:val="24"/>
        </w:rPr>
        <w:t>profit or</w:t>
      </w:r>
      <w:r>
        <w:rPr>
          <w:spacing w:val="-7"/>
          <w:sz w:val="24"/>
        </w:rPr>
        <w:t xml:space="preserve"> </w:t>
      </w:r>
      <w:r>
        <w:rPr>
          <w:sz w:val="24"/>
        </w:rPr>
        <w:t>engaging</w:t>
      </w:r>
      <w:r>
        <w:rPr>
          <w:spacing w:val="-7"/>
          <w:sz w:val="24"/>
        </w:rPr>
        <w:t xml:space="preserve"> </w:t>
      </w:r>
      <w:r>
        <w:rPr>
          <w:sz w:val="24"/>
        </w:rPr>
        <w:t>in</w:t>
      </w:r>
      <w:r>
        <w:rPr>
          <w:spacing w:val="-7"/>
          <w:sz w:val="24"/>
        </w:rPr>
        <w:t xml:space="preserve"> </w:t>
      </w:r>
      <w:r>
        <w:rPr>
          <w:sz w:val="24"/>
        </w:rPr>
        <w:t>any</w:t>
      </w:r>
      <w:r>
        <w:rPr>
          <w:spacing w:val="-6"/>
          <w:sz w:val="24"/>
        </w:rPr>
        <w:t xml:space="preserve"> </w:t>
      </w:r>
      <w:r>
        <w:rPr>
          <w:sz w:val="24"/>
        </w:rPr>
        <w:t>official</w:t>
      </w:r>
      <w:r>
        <w:rPr>
          <w:spacing w:val="-7"/>
          <w:sz w:val="24"/>
        </w:rPr>
        <w:t xml:space="preserve"> </w:t>
      </w:r>
      <w:r>
        <w:rPr>
          <w:sz w:val="24"/>
        </w:rPr>
        <w:t>activity</w:t>
      </w:r>
      <w:r>
        <w:rPr>
          <w:spacing w:val="-7"/>
          <w:sz w:val="24"/>
        </w:rPr>
        <w:t xml:space="preserve"> </w:t>
      </w:r>
      <w:r>
        <w:rPr>
          <w:sz w:val="24"/>
        </w:rPr>
        <w:t>that</w:t>
      </w:r>
      <w:r>
        <w:rPr>
          <w:spacing w:val="-6"/>
          <w:sz w:val="24"/>
        </w:rPr>
        <w:t xml:space="preserve"> </w:t>
      </w:r>
      <w:r>
        <w:rPr>
          <w:sz w:val="24"/>
        </w:rPr>
        <w:t>is</w:t>
      </w:r>
      <w:r>
        <w:rPr>
          <w:spacing w:val="-7"/>
          <w:sz w:val="24"/>
        </w:rPr>
        <w:t xml:space="preserve"> </w:t>
      </w:r>
      <w:r>
        <w:rPr>
          <w:sz w:val="24"/>
        </w:rPr>
        <w:t xml:space="preserve">not in support of </w:t>
      </w:r>
      <w:r w:rsidR="0089742D">
        <w:rPr>
          <w:sz w:val="24"/>
        </w:rPr>
        <w:t>ORG</w:t>
      </w:r>
      <w:r w:rsidR="004F2F9E">
        <w:rPr>
          <w:sz w:val="24"/>
        </w:rPr>
        <w:t>’s</w:t>
      </w:r>
      <w:r>
        <w:rPr>
          <w:sz w:val="24"/>
        </w:rPr>
        <w:t xml:space="preserve"> sanctioned official</w:t>
      </w:r>
      <w:r>
        <w:rPr>
          <w:spacing w:val="-12"/>
          <w:sz w:val="24"/>
        </w:rPr>
        <w:t xml:space="preserve"> </w:t>
      </w:r>
      <w:r>
        <w:rPr>
          <w:sz w:val="24"/>
        </w:rPr>
        <w:t>activities.</w:t>
      </w:r>
    </w:p>
    <w:p w14:paraId="797EB027" w14:textId="77777777" w:rsidR="001D2ED3" w:rsidRDefault="001D2ED3" w:rsidP="00023A99">
      <w:pPr>
        <w:pStyle w:val="BodyText"/>
        <w:spacing w:before="9"/>
        <w:ind w:right="-80"/>
        <w:jc w:val="both"/>
        <w:rPr>
          <w:sz w:val="18"/>
        </w:rPr>
      </w:pPr>
    </w:p>
    <w:p w14:paraId="0C38B56B" w14:textId="59C1CA23" w:rsidR="001D2ED3" w:rsidRDefault="0038567D" w:rsidP="00023A99">
      <w:pPr>
        <w:pStyle w:val="ListParagraph"/>
        <w:numPr>
          <w:ilvl w:val="0"/>
          <w:numId w:val="3"/>
        </w:numPr>
        <w:tabs>
          <w:tab w:val="left" w:pos="1559"/>
          <w:tab w:val="left" w:pos="1560"/>
        </w:tabs>
        <w:spacing w:line="261" w:lineRule="auto"/>
        <w:ind w:right="-80"/>
        <w:jc w:val="both"/>
        <w:rPr>
          <w:sz w:val="24"/>
        </w:rPr>
      </w:pPr>
      <w:r>
        <w:rPr>
          <w:sz w:val="24"/>
        </w:rPr>
        <w:t>Using</w:t>
      </w:r>
      <w:r>
        <w:rPr>
          <w:spacing w:val="-5"/>
          <w:sz w:val="24"/>
        </w:rPr>
        <w:t xml:space="preserve"> </w:t>
      </w:r>
      <w:r>
        <w:rPr>
          <w:sz w:val="24"/>
        </w:rPr>
        <w:t>a</w:t>
      </w:r>
      <w:r>
        <w:rPr>
          <w:spacing w:val="-6"/>
          <w:sz w:val="24"/>
        </w:rPr>
        <w:t xml:space="preserve"> </w:t>
      </w:r>
      <w:r>
        <w:rPr>
          <w:sz w:val="24"/>
        </w:rPr>
        <w:t>non-</w:t>
      </w:r>
      <w:r w:rsidR="0089742D">
        <w:rPr>
          <w:sz w:val="24"/>
        </w:rPr>
        <w:t>Organization</w:t>
      </w:r>
      <w:r>
        <w:rPr>
          <w:spacing w:val="-5"/>
          <w:sz w:val="24"/>
        </w:rPr>
        <w:t xml:space="preserve"> </w:t>
      </w:r>
      <w:r>
        <w:rPr>
          <w:sz w:val="24"/>
        </w:rPr>
        <w:t>sponsored</w:t>
      </w:r>
      <w:r>
        <w:rPr>
          <w:spacing w:val="-5"/>
          <w:sz w:val="24"/>
        </w:rPr>
        <w:t xml:space="preserve"> </w:t>
      </w:r>
      <w:r>
        <w:rPr>
          <w:sz w:val="24"/>
        </w:rPr>
        <w:t>email</w:t>
      </w:r>
      <w:r>
        <w:rPr>
          <w:spacing w:val="-5"/>
          <w:sz w:val="24"/>
        </w:rPr>
        <w:t xml:space="preserve"> </w:t>
      </w:r>
      <w:r>
        <w:rPr>
          <w:sz w:val="24"/>
        </w:rPr>
        <w:t>account</w:t>
      </w:r>
      <w:r>
        <w:rPr>
          <w:spacing w:val="-5"/>
          <w:sz w:val="24"/>
        </w:rPr>
        <w:t xml:space="preserve"> </w:t>
      </w:r>
      <w:r>
        <w:rPr>
          <w:sz w:val="24"/>
        </w:rPr>
        <w:t>to</w:t>
      </w:r>
      <w:r>
        <w:rPr>
          <w:spacing w:val="-6"/>
          <w:sz w:val="24"/>
        </w:rPr>
        <w:t xml:space="preserve"> </w:t>
      </w:r>
      <w:r>
        <w:rPr>
          <w:sz w:val="24"/>
        </w:rPr>
        <w:t>conduct</w:t>
      </w:r>
      <w:r>
        <w:rPr>
          <w:spacing w:val="-6"/>
          <w:sz w:val="24"/>
        </w:rPr>
        <w:t xml:space="preserve"> </w:t>
      </w:r>
      <w:r>
        <w:rPr>
          <w:sz w:val="24"/>
        </w:rPr>
        <w:t>Agency official.</w:t>
      </w:r>
    </w:p>
    <w:p w14:paraId="76948270" w14:textId="77777777" w:rsidR="001D2ED3" w:rsidRDefault="001D2ED3" w:rsidP="00023A99">
      <w:pPr>
        <w:pStyle w:val="BodyText"/>
        <w:spacing w:before="8"/>
        <w:ind w:right="-80"/>
        <w:jc w:val="both"/>
        <w:rPr>
          <w:sz w:val="18"/>
        </w:rPr>
      </w:pPr>
    </w:p>
    <w:p w14:paraId="3A5D0836" w14:textId="31A1BC37" w:rsidR="001D2ED3" w:rsidRDefault="0038567D" w:rsidP="00023A99">
      <w:pPr>
        <w:pStyle w:val="ListParagraph"/>
        <w:numPr>
          <w:ilvl w:val="0"/>
          <w:numId w:val="3"/>
        </w:numPr>
        <w:tabs>
          <w:tab w:val="left" w:pos="1559"/>
          <w:tab w:val="left" w:pos="1560"/>
        </w:tabs>
        <w:ind w:right="-80"/>
        <w:jc w:val="both"/>
        <w:rPr>
          <w:sz w:val="24"/>
        </w:rPr>
      </w:pPr>
      <w:r>
        <w:rPr>
          <w:sz w:val="24"/>
        </w:rPr>
        <w:t xml:space="preserve">Representing personal opinions as those of </w:t>
      </w:r>
      <w:r w:rsidR="0089742D">
        <w:rPr>
          <w:sz w:val="24"/>
        </w:rPr>
        <w:t>ORG</w:t>
      </w:r>
      <w:r>
        <w:rPr>
          <w:sz w:val="24"/>
        </w:rPr>
        <w:t>.</w:t>
      </w:r>
    </w:p>
    <w:p w14:paraId="1E10CD78" w14:textId="3433E18D" w:rsidR="001D2ED3" w:rsidRDefault="0038567D" w:rsidP="00023A99">
      <w:pPr>
        <w:pStyle w:val="ListParagraph"/>
        <w:numPr>
          <w:ilvl w:val="0"/>
          <w:numId w:val="3"/>
        </w:numPr>
        <w:tabs>
          <w:tab w:val="left" w:pos="1559"/>
          <w:tab w:val="left" w:pos="1560"/>
        </w:tabs>
        <w:spacing w:before="254"/>
        <w:ind w:right="-80"/>
        <w:jc w:val="both"/>
        <w:rPr>
          <w:sz w:val="24"/>
        </w:rPr>
      </w:pPr>
      <w:r>
        <w:rPr>
          <w:sz w:val="24"/>
        </w:rPr>
        <w:t xml:space="preserve">Other inappropriate uses not related to the core official of </w:t>
      </w:r>
      <w:r w:rsidR="0089742D">
        <w:rPr>
          <w:sz w:val="24"/>
        </w:rPr>
        <w:t>ORG</w:t>
      </w:r>
      <w:r>
        <w:rPr>
          <w:sz w:val="24"/>
        </w:rPr>
        <w:t>.</w:t>
      </w:r>
    </w:p>
    <w:p w14:paraId="05A743DF" w14:textId="77777777" w:rsidR="001D2ED3" w:rsidRDefault="0038567D" w:rsidP="00023A99">
      <w:pPr>
        <w:pStyle w:val="ListParagraph"/>
        <w:numPr>
          <w:ilvl w:val="0"/>
          <w:numId w:val="3"/>
        </w:numPr>
        <w:tabs>
          <w:tab w:val="left" w:pos="1559"/>
          <w:tab w:val="left" w:pos="1560"/>
        </w:tabs>
        <w:spacing w:before="255" w:line="261" w:lineRule="auto"/>
        <w:ind w:right="-80"/>
        <w:jc w:val="both"/>
        <w:rPr>
          <w:sz w:val="24"/>
        </w:rPr>
      </w:pPr>
      <w:r>
        <w:rPr>
          <w:sz w:val="24"/>
        </w:rPr>
        <w:t>Conducting</w:t>
      </w:r>
      <w:r>
        <w:rPr>
          <w:spacing w:val="-6"/>
          <w:sz w:val="24"/>
        </w:rPr>
        <w:t xml:space="preserve"> </w:t>
      </w:r>
      <w:r>
        <w:rPr>
          <w:sz w:val="24"/>
        </w:rPr>
        <w:t>any</w:t>
      </w:r>
      <w:r>
        <w:rPr>
          <w:spacing w:val="-5"/>
          <w:sz w:val="24"/>
        </w:rPr>
        <w:t xml:space="preserve"> </w:t>
      </w:r>
      <w:r>
        <w:rPr>
          <w:sz w:val="24"/>
        </w:rPr>
        <w:t>activity</w:t>
      </w:r>
      <w:r>
        <w:rPr>
          <w:spacing w:val="-6"/>
          <w:sz w:val="24"/>
        </w:rPr>
        <w:t xml:space="preserve"> </w:t>
      </w:r>
      <w:r>
        <w:rPr>
          <w:sz w:val="24"/>
        </w:rPr>
        <w:t>that</w:t>
      </w:r>
      <w:r>
        <w:rPr>
          <w:spacing w:val="-5"/>
          <w:sz w:val="24"/>
        </w:rPr>
        <w:t xml:space="preserve"> </w:t>
      </w:r>
      <w:r>
        <w:rPr>
          <w:sz w:val="24"/>
        </w:rPr>
        <w:t>runs</w:t>
      </w:r>
      <w:r>
        <w:rPr>
          <w:spacing w:val="-5"/>
          <w:sz w:val="24"/>
        </w:rPr>
        <w:t xml:space="preserve"> </w:t>
      </w:r>
      <w:r>
        <w:rPr>
          <w:sz w:val="24"/>
        </w:rPr>
        <w:t>contrary</w:t>
      </w:r>
      <w:r>
        <w:rPr>
          <w:spacing w:val="-5"/>
          <w:sz w:val="24"/>
        </w:rPr>
        <w:t xml:space="preserve"> </w:t>
      </w:r>
      <w:r>
        <w:rPr>
          <w:sz w:val="24"/>
        </w:rPr>
        <w:t>to</w:t>
      </w:r>
      <w:r>
        <w:rPr>
          <w:spacing w:val="-6"/>
          <w:sz w:val="24"/>
        </w:rPr>
        <w:t xml:space="preserve"> </w:t>
      </w:r>
      <w:r>
        <w:rPr>
          <w:sz w:val="24"/>
        </w:rPr>
        <w:t>any</w:t>
      </w:r>
      <w:r>
        <w:rPr>
          <w:spacing w:val="-5"/>
          <w:sz w:val="24"/>
        </w:rPr>
        <w:t xml:space="preserve"> </w:t>
      </w:r>
      <w:r>
        <w:rPr>
          <w:sz w:val="24"/>
        </w:rPr>
        <w:t>federal,</w:t>
      </w:r>
      <w:r>
        <w:rPr>
          <w:spacing w:val="-6"/>
          <w:sz w:val="24"/>
        </w:rPr>
        <w:t xml:space="preserve"> </w:t>
      </w:r>
      <w:r>
        <w:rPr>
          <w:spacing w:val="-3"/>
          <w:sz w:val="24"/>
        </w:rPr>
        <w:t>state</w:t>
      </w:r>
      <w:r>
        <w:rPr>
          <w:spacing w:val="-5"/>
          <w:sz w:val="24"/>
        </w:rPr>
        <w:t xml:space="preserve"> </w:t>
      </w:r>
      <w:r>
        <w:rPr>
          <w:sz w:val="24"/>
        </w:rPr>
        <w:t>or</w:t>
      </w:r>
      <w:r>
        <w:rPr>
          <w:spacing w:val="-6"/>
          <w:sz w:val="24"/>
        </w:rPr>
        <w:t xml:space="preserve"> </w:t>
      </w:r>
      <w:r>
        <w:rPr>
          <w:sz w:val="24"/>
        </w:rPr>
        <w:t>local</w:t>
      </w:r>
      <w:r>
        <w:rPr>
          <w:spacing w:val="-6"/>
          <w:sz w:val="24"/>
        </w:rPr>
        <w:t xml:space="preserve"> </w:t>
      </w:r>
      <w:r>
        <w:rPr>
          <w:sz w:val="24"/>
        </w:rPr>
        <w:t>law</w:t>
      </w:r>
      <w:r>
        <w:rPr>
          <w:spacing w:val="-5"/>
          <w:sz w:val="24"/>
        </w:rPr>
        <w:t xml:space="preserve"> </w:t>
      </w:r>
      <w:r>
        <w:rPr>
          <w:sz w:val="24"/>
        </w:rPr>
        <w:t>or regulation.</w:t>
      </w:r>
    </w:p>
    <w:p w14:paraId="7CE37C3A" w14:textId="77777777" w:rsidR="001D2ED3" w:rsidRDefault="001D2ED3">
      <w:pPr>
        <w:pStyle w:val="BodyText"/>
        <w:spacing w:before="7"/>
        <w:rPr>
          <w:sz w:val="30"/>
        </w:rPr>
      </w:pPr>
    </w:p>
    <w:p w14:paraId="3E21C271" w14:textId="77777777" w:rsidR="001D2ED3" w:rsidRPr="00023A99" w:rsidRDefault="0038567D">
      <w:pPr>
        <w:pStyle w:val="Heading4"/>
        <w:ind w:left="840"/>
        <w:rPr>
          <w:sz w:val="28"/>
          <w:szCs w:val="28"/>
        </w:rPr>
      </w:pPr>
      <w:r w:rsidRPr="00023A99">
        <w:rPr>
          <w:sz w:val="28"/>
          <w:szCs w:val="28"/>
        </w:rPr>
        <w:t>Guidelines</w:t>
      </w:r>
    </w:p>
    <w:p w14:paraId="302D4F2E" w14:textId="77777777" w:rsidR="001D2ED3" w:rsidRDefault="001D2ED3">
      <w:pPr>
        <w:pStyle w:val="BodyText"/>
        <w:spacing w:before="5"/>
        <w:rPr>
          <w:b/>
          <w:sz w:val="20"/>
        </w:rPr>
      </w:pPr>
    </w:p>
    <w:p w14:paraId="5543614A" w14:textId="77777777" w:rsidR="001D2ED3" w:rsidRDefault="0038567D" w:rsidP="00023A99">
      <w:pPr>
        <w:pStyle w:val="ListParagraph"/>
        <w:numPr>
          <w:ilvl w:val="0"/>
          <w:numId w:val="3"/>
        </w:numPr>
        <w:tabs>
          <w:tab w:val="left" w:pos="1559"/>
          <w:tab w:val="left" w:pos="1560"/>
        </w:tabs>
        <w:spacing w:line="261" w:lineRule="auto"/>
        <w:ind w:right="-80"/>
        <w:jc w:val="both"/>
        <w:rPr>
          <w:sz w:val="24"/>
        </w:rPr>
      </w:pPr>
      <w:r>
        <w:rPr>
          <w:sz w:val="24"/>
        </w:rPr>
        <w:t>All</w:t>
      </w:r>
      <w:r>
        <w:rPr>
          <w:spacing w:val="-7"/>
          <w:sz w:val="24"/>
        </w:rPr>
        <w:t xml:space="preserve"> </w:t>
      </w:r>
      <w:r>
        <w:rPr>
          <w:sz w:val="24"/>
        </w:rPr>
        <w:t>personal</w:t>
      </w:r>
      <w:r>
        <w:rPr>
          <w:spacing w:val="-8"/>
          <w:sz w:val="24"/>
        </w:rPr>
        <w:t xml:space="preserve"> </w:t>
      </w:r>
      <w:r>
        <w:rPr>
          <w:sz w:val="24"/>
        </w:rPr>
        <w:t>postings</w:t>
      </w:r>
      <w:r>
        <w:rPr>
          <w:spacing w:val="-8"/>
          <w:sz w:val="24"/>
        </w:rPr>
        <w:t xml:space="preserve"> </w:t>
      </w:r>
      <w:r>
        <w:rPr>
          <w:sz w:val="24"/>
        </w:rPr>
        <w:t>to</w:t>
      </w:r>
      <w:r>
        <w:rPr>
          <w:spacing w:val="-8"/>
          <w:sz w:val="24"/>
        </w:rPr>
        <w:t xml:space="preserve"> </w:t>
      </w:r>
      <w:r>
        <w:rPr>
          <w:sz w:val="24"/>
        </w:rPr>
        <w:t>public</w:t>
      </w:r>
      <w:r>
        <w:rPr>
          <w:spacing w:val="-8"/>
          <w:sz w:val="24"/>
        </w:rPr>
        <w:t xml:space="preserve"> </w:t>
      </w:r>
      <w:r>
        <w:rPr>
          <w:sz w:val="24"/>
        </w:rPr>
        <w:t>forums</w:t>
      </w:r>
      <w:r>
        <w:rPr>
          <w:spacing w:val="-8"/>
          <w:sz w:val="24"/>
        </w:rPr>
        <w:t xml:space="preserve"> </w:t>
      </w:r>
      <w:r>
        <w:rPr>
          <w:sz w:val="24"/>
        </w:rPr>
        <w:t>should</w:t>
      </w:r>
      <w:r>
        <w:rPr>
          <w:spacing w:val="-8"/>
          <w:sz w:val="24"/>
        </w:rPr>
        <w:t xml:space="preserve"> </w:t>
      </w:r>
      <w:r>
        <w:rPr>
          <w:sz w:val="24"/>
        </w:rPr>
        <w:t>include</w:t>
      </w:r>
      <w:r>
        <w:rPr>
          <w:spacing w:val="-8"/>
          <w:sz w:val="24"/>
        </w:rPr>
        <w:t xml:space="preserve"> </w:t>
      </w:r>
      <w:r>
        <w:rPr>
          <w:sz w:val="24"/>
        </w:rPr>
        <w:t>the</w:t>
      </w:r>
      <w:r>
        <w:rPr>
          <w:spacing w:val="-7"/>
          <w:sz w:val="24"/>
        </w:rPr>
        <w:t xml:space="preserve"> </w:t>
      </w:r>
      <w:r>
        <w:rPr>
          <w:sz w:val="24"/>
        </w:rPr>
        <w:t>standard</w:t>
      </w:r>
      <w:r>
        <w:rPr>
          <w:spacing w:val="-8"/>
          <w:sz w:val="24"/>
        </w:rPr>
        <w:t xml:space="preserve"> </w:t>
      </w:r>
      <w:r>
        <w:rPr>
          <w:sz w:val="24"/>
        </w:rPr>
        <w:t>disclaimer “The opinions expressed here are mine and not those of my</w:t>
      </w:r>
      <w:r>
        <w:rPr>
          <w:spacing w:val="-18"/>
          <w:sz w:val="24"/>
        </w:rPr>
        <w:t xml:space="preserve"> </w:t>
      </w:r>
      <w:r>
        <w:rPr>
          <w:spacing w:val="-5"/>
          <w:sz w:val="24"/>
        </w:rPr>
        <w:t>employer.”</w:t>
      </w:r>
    </w:p>
    <w:p w14:paraId="14F83BF6" w14:textId="77777777" w:rsidR="001D2ED3" w:rsidRDefault="001D2ED3" w:rsidP="00023A99">
      <w:pPr>
        <w:pStyle w:val="BodyText"/>
        <w:spacing w:before="8"/>
        <w:ind w:right="-80"/>
        <w:jc w:val="both"/>
        <w:rPr>
          <w:sz w:val="18"/>
        </w:rPr>
      </w:pPr>
    </w:p>
    <w:p w14:paraId="12210B4F" w14:textId="2AD84B9B" w:rsidR="001D2ED3" w:rsidRDefault="0038567D" w:rsidP="00023A99">
      <w:pPr>
        <w:pStyle w:val="ListParagraph"/>
        <w:numPr>
          <w:ilvl w:val="0"/>
          <w:numId w:val="3"/>
        </w:numPr>
        <w:tabs>
          <w:tab w:val="left" w:pos="1559"/>
          <w:tab w:val="left" w:pos="1560"/>
        </w:tabs>
        <w:spacing w:line="261" w:lineRule="auto"/>
        <w:ind w:right="-80"/>
        <w:jc w:val="both"/>
        <w:rPr>
          <w:sz w:val="24"/>
        </w:rPr>
      </w:pPr>
      <w:r>
        <w:rPr>
          <w:sz w:val="24"/>
        </w:rPr>
        <w:t xml:space="preserve">Publicizing information over the Internet must be approved by </w:t>
      </w:r>
      <w:r w:rsidR="0089742D">
        <w:rPr>
          <w:sz w:val="24"/>
        </w:rPr>
        <w:t>ORG</w:t>
      </w:r>
      <w:r w:rsidR="004F2F9E">
        <w:rPr>
          <w:sz w:val="24"/>
        </w:rPr>
        <w:t>’s</w:t>
      </w:r>
      <w:r>
        <w:rPr>
          <w:spacing w:val="-5"/>
          <w:sz w:val="24"/>
        </w:rPr>
        <w:t xml:space="preserve"> </w:t>
      </w:r>
      <w:r>
        <w:rPr>
          <w:sz w:val="24"/>
        </w:rPr>
        <w:t>communication</w:t>
      </w:r>
      <w:r>
        <w:rPr>
          <w:spacing w:val="-6"/>
          <w:sz w:val="24"/>
        </w:rPr>
        <w:t xml:space="preserve"> </w:t>
      </w:r>
      <w:r>
        <w:rPr>
          <w:sz w:val="24"/>
        </w:rPr>
        <w:t>group</w:t>
      </w:r>
      <w:r>
        <w:rPr>
          <w:spacing w:val="-6"/>
          <w:sz w:val="24"/>
        </w:rPr>
        <w:t xml:space="preserve"> </w:t>
      </w:r>
      <w:r>
        <w:rPr>
          <w:sz w:val="24"/>
        </w:rPr>
        <w:t>and</w:t>
      </w:r>
      <w:r>
        <w:rPr>
          <w:spacing w:val="-6"/>
          <w:sz w:val="24"/>
        </w:rPr>
        <w:t xml:space="preserve"> </w:t>
      </w:r>
      <w:r>
        <w:rPr>
          <w:sz w:val="24"/>
        </w:rPr>
        <w:t>must</w:t>
      </w:r>
      <w:r>
        <w:rPr>
          <w:spacing w:val="-5"/>
          <w:sz w:val="24"/>
        </w:rPr>
        <w:t xml:space="preserve"> </w:t>
      </w:r>
      <w:r>
        <w:rPr>
          <w:sz w:val="24"/>
        </w:rPr>
        <w:t>comply</w:t>
      </w:r>
      <w:r>
        <w:rPr>
          <w:spacing w:val="-6"/>
          <w:sz w:val="24"/>
        </w:rPr>
        <w:t xml:space="preserve"> </w:t>
      </w:r>
      <w:r>
        <w:rPr>
          <w:sz w:val="24"/>
        </w:rPr>
        <w:t>with</w:t>
      </w:r>
      <w:r>
        <w:rPr>
          <w:spacing w:val="-5"/>
          <w:sz w:val="24"/>
        </w:rPr>
        <w:t xml:space="preserve"> </w:t>
      </w:r>
      <w:r w:rsidR="00FB0BD2">
        <w:rPr>
          <w:spacing w:val="-5"/>
          <w:sz w:val="24"/>
        </w:rPr>
        <w:t xml:space="preserve">the </w:t>
      </w:r>
      <w:r w:rsidR="0089742D">
        <w:rPr>
          <w:sz w:val="24"/>
        </w:rPr>
        <w:t>Organization</w:t>
      </w:r>
      <w:r w:rsidR="00FB0BD2">
        <w:rPr>
          <w:sz w:val="24"/>
        </w:rPr>
        <w:t>’s</w:t>
      </w:r>
      <w:r>
        <w:rPr>
          <w:spacing w:val="-5"/>
          <w:sz w:val="24"/>
        </w:rPr>
        <w:t xml:space="preserve"> </w:t>
      </w:r>
      <w:r>
        <w:rPr>
          <w:sz w:val="24"/>
        </w:rPr>
        <w:t>Data Classification</w:t>
      </w:r>
      <w:r>
        <w:rPr>
          <w:spacing w:val="-2"/>
          <w:sz w:val="24"/>
        </w:rPr>
        <w:t xml:space="preserve"> </w:t>
      </w:r>
      <w:r>
        <w:rPr>
          <w:spacing w:val="-4"/>
          <w:sz w:val="24"/>
        </w:rPr>
        <w:t>Policy.</w:t>
      </w:r>
    </w:p>
    <w:p w14:paraId="18BB9F5B" w14:textId="77777777" w:rsidR="001D2ED3" w:rsidRDefault="001D2ED3">
      <w:pPr>
        <w:spacing w:line="261" w:lineRule="auto"/>
        <w:rPr>
          <w:sz w:val="24"/>
        </w:rPr>
        <w:sectPr w:rsidR="001D2ED3">
          <w:pgSz w:w="12240" w:h="15840"/>
          <w:pgMar w:top="1440" w:right="1280" w:bottom="720" w:left="1320" w:header="646" w:footer="523" w:gutter="0"/>
          <w:cols w:space="720"/>
        </w:sectPr>
      </w:pPr>
    </w:p>
    <w:p w14:paraId="70DD2EBD" w14:textId="77777777" w:rsidR="001D2ED3" w:rsidRDefault="001D2ED3">
      <w:pPr>
        <w:pStyle w:val="BodyText"/>
        <w:rPr>
          <w:sz w:val="20"/>
        </w:rPr>
      </w:pPr>
    </w:p>
    <w:p w14:paraId="7056E9D7" w14:textId="77777777" w:rsidR="001D2ED3" w:rsidRDefault="001D2ED3">
      <w:pPr>
        <w:pStyle w:val="BodyText"/>
        <w:spacing w:before="7"/>
        <w:rPr>
          <w:sz w:val="16"/>
        </w:rPr>
      </w:pPr>
    </w:p>
    <w:p w14:paraId="5155CD92" w14:textId="77777777" w:rsidR="001D2ED3" w:rsidRDefault="0038567D">
      <w:pPr>
        <w:pStyle w:val="Heading3"/>
        <w:spacing w:before="44"/>
      </w:pPr>
      <w:r>
        <w:t>Internet Intellectual Property Rights</w:t>
      </w:r>
    </w:p>
    <w:p w14:paraId="63BC4C9A" w14:textId="77777777" w:rsidR="001D2ED3" w:rsidRDefault="001D2ED3">
      <w:pPr>
        <w:pStyle w:val="BodyText"/>
        <w:spacing w:before="3"/>
        <w:rPr>
          <w:b/>
          <w:sz w:val="33"/>
        </w:rPr>
      </w:pPr>
    </w:p>
    <w:p w14:paraId="49D3A5BB" w14:textId="18FEBA00" w:rsidR="001D2ED3" w:rsidRDefault="0089742D" w:rsidP="00883C29">
      <w:pPr>
        <w:pStyle w:val="BodyText"/>
        <w:spacing w:line="261" w:lineRule="auto"/>
        <w:ind w:left="120" w:right="-80"/>
        <w:jc w:val="both"/>
      </w:pPr>
      <w:r>
        <w:t>ORG</w:t>
      </w:r>
      <w:r w:rsidR="0038567D">
        <w:t xml:space="preserve"> strongly supports strict adherence to software vendors’ license agreements. Duplicating software inconsistent with the vendor’s license policy is strictly prohibited.</w:t>
      </w:r>
    </w:p>
    <w:p w14:paraId="5789E574" w14:textId="77777777" w:rsidR="001D2ED3" w:rsidRDefault="001D2ED3" w:rsidP="00883C29">
      <w:pPr>
        <w:pStyle w:val="BodyText"/>
        <w:spacing w:before="1"/>
        <w:ind w:right="-80"/>
        <w:jc w:val="both"/>
        <w:rPr>
          <w:sz w:val="32"/>
        </w:rPr>
      </w:pPr>
    </w:p>
    <w:p w14:paraId="603469E8" w14:textId="77777777" w:rsidR="001D2ED3" w:rsidRDefault="0038567D" w:rsidP="00883C29">
      <w:pPr>
        <w:pStyle w:val="BodyText"/>
        <w:spacing w:line="261" w:lineRule="auto"/>
        <w:ind w:left="120" w:right="-80"/>
        <w:jc w:val="both"/>
      </w:pPr>
      <w:r>
        <w:t>The reproduction, transmission, republication or redistribution of words, graphics, etc., from a website must be approved by the original author/owner prior to use.</w:t>
      </w:r>
    </w:p>
    <w:p w14:paraId="55CFD028" w14:textId="77777777" w:rsidR="001D2ED3" w:rsidRDefault="001D2ED3">
      <w:pPr>
        <w:pStyle w:val="BodyText"/>
      </w:pPr>
    </w:p>
    <w:p w14:paraId="2071776F" w14:textId="77777777" w:rsidR="001D2ED3" w:rsidRDefault="001D2ED3">
      <w:pPr>
        <w:pStyle w:val="BodyText"/>
        <w:spacing w:before="6"/>
        <w:rPr>
          <w:sz w:val="18"/>
        </w:rPr>
      </w:pPr>
    </w:p>
    <w:p w14:paraId="3BFF9C31" w14:textId="77777777" w:rsidR="001D2ED3" w:rsidRDefault="0038567D">
      <w:pPr>
        <w:pStyle w:val="Heading3"/>
        <w:spacing w:before="1"/>
      </w:pPr>
      <w:r>
        <w:t>Activity Monitoring</w:t>
      </w:r>
    </w:p>
    <w:p w14:paraId="5817C67C" w14:textId="77777777" w:rsidR="001D2ED3" w:rsidRDefault="001D2ED3">
      <w:pPr>
        <w:pStyle w:val="BodyText"/>
        <w:spacing w:before="3"/>
        <w:rPr>
          <w:b/>
          <w:sz w:val="33"/>
        </w:rPr>
      </w:pPr>
    </w:p>
    <w:p w14:paraId="23267637" w14:textId="45EDF303" w:rsidR="001D2ED3" w:rsidRDefault="0089742D" w:rsidP="00883C29">
      <w:pPr>
        <w:pStyle w:val="BodyText"/>
        <w:tabs>
          <w:tab w:val="left" w:pos="9450"/>
        </w:tabs>
        <w:spacing w:line="261" w:lineRule="auto"/>
        <w:ind w:left="120" w:right="-80"/>
        <w:jc w:val="both"/>
      </w:pPr>
      <w:r>
        <w:t>ORG</w:t>
      </w:r>
      <w:r w:rsidR="0038567D">
        <w:t xml:space="preserve"> reserves the unlimited right to access and review all traffic transmitted through or received by </w:t>
      </w:r>
      <w:r>
        <w:t>Organization</w:t>
      </w:r>
      <w:r w:rsidR="0038567D">
        <w:t xml:space="preserve"> provided equipment and services. Employees should understand that they have </w:t>
      </w:r>
      <w:r w:rsidR="0038567D">
        <w:rPr>
          <w:b/>
        </w:rPr>
        <w:t xml:space="preserve">no expectation of privacy when using </w:t>
      </w:r>
      <w:r>
        <w:rPr>
          <w:b/>
        </w:rPr>
        <w:t>Organization</w:t>
      </w:r>
      <w:r w:rsidR="0038567D">
        <w:rPr>
          <w:b/>
        </w:rPr>
        <w:t xml:space="preserve"> computers, networks or associated services. </w:t>
      </w:r>
      <w:r w:rsidR="0038567D">
        <w:t xml:space="preserve">This includes but is not limited to Internet email messages, web browser cache files, bookmark files, history logs or other information stored on or transmitted through </w:t>
      </w:r>
      <w:r>
        <w:t>Organization</w:t>
      </w:r>
      <w:r w:rsidR="0038567D">
        <w:t xml:space="preserve"> computers.</w:t>
      </w:r>
    </w:p>
    <w:p w14:paraId="1591D66D" w14:textId="77777777" w:rsidR="001D2ED3" w:rsidRDefault="001D2ED3">
      <w:pPr>
        <w:pStyle w:val="BodyText"/>
      </w:pPr>
    </w:p>
    <w:p w14:paraId="16DBE127" w14:textId="77777777" w:rsidR="001D2ED3" w:rsidRDefault="001D2ED3">
      <w:pPr>
        <w:pStyle w:val="BodyText"/>
        <w:spacing w:before="9"/>
        <w:rPr>
          <w:sz w:val="18"/>
        </w:rPr>
      </w:pPr>
    </w:p>
    <w:p w14:paraId="0C594892" w14:textId="77777777" w:rsidR="001D2ED3" w:rsidRDefault="0038567D">
      <w:pPr>
        <w:pStyle w:val="Heading3"/>
      </w:pPr>
      <w:r>
        <w:t>Security Issues</w:t>
      </w:r>
    </w:p>
    <w:p w14:paraId="5841D3BE" w14:textId="77777777" w:rsidR="001D2ED3" w:rsidRDefault="001D2ED3">
      <w:pPr>
        <w:pStyle w:val="BodyText"/>
        <w:spacing w:before="3"/>
        <w:rPr>
          <w:b/>
          <w:sz w:val="33"/>
        </w:rPr>
      </w:pPr>
    </w:p>
    <w:p w14:paraId="7064FD88" w14:textId="77777777" w:rsidR="001D2ED3" w:rsidRDefault="0038567D" w:rsidP="00883C29">
      <w:pPr>
        <w:pStyle w:val="BodyText"/>
        <w:spacing w:before="1" w:line="261" w:lineRule="auto"/>
        <w:ind w:left="120" w:right="-80"/>
        <w:jc w:val="both"/>
      </w:pPr>
      <w:r>
        <w:t>Local IT security should be contacted immediately to report the actual or suspected loss, disclosure or theft of information transmitted via the Internet.</w:t>
      </w:r>
    </w:p>
    <w:p w14:paraId="6D5F3E9E" w14:textId="77777777" w:rsidR="001D2ED3" w:rsidRDefault="001D2ED3">
      <w:pPr>
        <w:pStyle w:val="BodyText"/>
        <w:spacing w:before="1"/>
        <w:rPr>
          <w:sz w:val="29"/>
        </w:rPr>
      </w:pPr>
    </w:p>
    <w:p w14:paraId="5A1FFECC" w14:textId="77777777" w:rsidR="001D2ED3" w:rsidRDefault="001D2ED3">
      <w:pPr>
        <w:sectPr w:rsidR="001D2ED3">
          <w:pgSz w:w="12240" w:h="15840"/>
          <w:pgMar w:top="1440" w:right="1280" w:bottom="720" w:left="1320" w:header="646" w:footer="523" w:gutter="0"/>
          <w:cols w:space="720"/>
        </w:sectPr>
      </w:pPr>
    </w:p>
    <w:p w14:paraId="187EBA0B" w14:textId="77777777" w:rsidR="001D2ED3" w:rsidRDefault="001D2ED3">
      <w:pPr>
        <w:pStyle w:val="BodyText"/>
        <w:rPr>
          <w:b/>
          <w:sz w:val="20"/>
        </w:rPr>
      </w:pPr>
    </w:p>
    <w:p w14:paraId="50B3FAFB" w14:textId="77777777" w:rsidR="001D2ED3" w:rsidRDefault="001D2ED3">
      <w:pPr>
        <w:pStyle w:val="BodyText"/>
        <w:rPr>
          <w:b/>
          <w:sz w:val="20"/>
        </w:rPr>
      </w:pPr>
    </w:p>
    <w:p w14:paraId="23B057DC" w14:textId="77777777" w:rsidR="001D2ED3" w:rsidRDefault="0038567D">
      <w:pPr>
        <w:pStyle w:val="Heading1"/>
        <w:numPr>
          <w:ilvl w:val="0"/>
          <w:numId w:val="5"/>
        </w:numPr>
        <w:tabs>
          <w:tab w:val="left" w:pos="481"/>
        </w:tabs>
        <w:spacing w:before="187"/>
        <w:ind w:hanging="488"/>
        <w:jc w:val="left"/>
      </w:pPr>
      <w:bookmarkStart w:id="9" w:name="3._Information_Security_Incident_Managem"/>
      <w:bookmarkStart w:id="10" w:name="_bookmark2"/>
      <w:bookmarkEnd w:id="9"/>
      <w:bookmarkEnd w:id="10"/>
      <w:r>
        <w:rPr>
          <w:spacing w:val="-3"/>
          <w:w w:val="110"/>
        </w:rPr>
        <w:t xml:space="preserve">Information </w:t>
      </w:r>
      <w:r>
        <w:rPr>
          <w:w w:val="110"/>
        </w:rPr>
        <w:t>Security Incident Management</w:t>
      </w:r>
      <w:r>
        <w:rPr>
          <w:spacing w:val="-60"/>
          <w:w w:val="110"/>
        </w:rPr>
        <w:t xml:space="preserve"> </w:t>
      </w:r>
      <w:r>
        <w:rPr>
          <w:w w:val="110"/>
        </w:rPr>
        <w:t>Policy</w:t>
      </w:r>
    </w:p>
    <w:p w14:paraId="3F27633F" w14:textId="77777777" w:rsidR="001D2ED3" w:rsidRDefault="001D2ED3">
      <w:pPr>
        <w:pStyle w:val="BodyText"/>
        <w:spacing w:before="8"/>
        <w:rPr>
          <w:b/>
          <w:sz w:val="34"/>
        </w:rPr>
      </w:pPr>
    </w:p>
    <w:p w14:paraId="651736EF" w14:textId="704FAACB" w:rsidR="001D2ED3" w:rsidRDefault="0038567D" w:rsidP="00E851FC">
      <w:pPr>
        <w:pStyle w:val="Heading3"/>
        <w:ind w:right="-440"/>
      </w:pPr>
      <w:r>
        <w:t>Assigned Responsibility:</w:t>
      </w:r>
      <w:r w:rsidR="00BC1902">
        <w:t xml:space="preserve"> </w:t>
      </w:r>
      <w:r w:rsidR="0089742D">
        <w:rPr>
          <w:b w:val="0"/>
          <w:bCs w:val="0"/>
        </w:rPr>
        <w:t>[Chief Information Security Officer or Equivalent]</w:t>
      </w:r>
    </w:p>
    <w:p w14:paraId="46A360DD" w14:textId="77777777" w:rsidR="001D2ED3" w:rsidRDefault="001D2ED3">
      <w:pPr>
        <w:pStyle w:val="BodyText"/>
        <w:rPr>
          <w:b/>
          <w:sz w:val="28"/>
        </w:rPr>
      </w:pPr>
    </w:p>
    <w:p w14:paraId="04C7E9A9" w14:textId="77777777" w:rsidR="001D2ED3" w:rsidRDefault="0038567D">
      <w:pPr>
        <w:pStyle w:val="Heading2"/>
        <w:rPr>
          <w:u w:val="none"/>
        </w:rPr>
      </w:pPr>
      <w:r>
        <w:rPr>
          <w:u w:val="thick"/>
        </w:rPr>
        <w:t>History</w:t>
      </w:r>
    </w:p>
    <w:p w14:paraId="045BB70A" w14:textId="77777777" w:rsidR="001D2ED3" w:rsidRDefault="001D2ED3">
      <w:pPr>
        <w:pStyle w:val="BodyText"/>
        <w:rPr>
          <w:b/>
          <w:sz w:val="20"/>
        </w:rPr>
      </w:pPr>
    </w:p>
    <w:p w14:paraId="4D89A86A" w14:textId="77777777" w:rsidR="001D2ED3" w:rsidRDefault="001D2ED3">
      <w:pPr>
        <w:pStyle w:val="BodyText"/>
        <w:spacing w:before="10"/>
        <w:rPr>
          <w:b/>
          <w:sz w:val="1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590"/>
        <w:gridCol w:w="2755"/>
      </w:tblGrid>
      <w:tr w:rsidR="001D2ED3" w14:paraId="12757D2C" w14:textId="77777777">
        <w:trPr>
          <w:trHeight w:val="745"/>
        </w:trPr>
        <w:tc>
          <w:tcPr>
            <w:tcW w:w="9350" w:type="dxa"/>
            <w:gridSpan w:val="3"/>
            <w:tcBorders>
              <w:top w:val="nil"/>
              <w:left w:val="nil"/>
              <w:bottom w:val="nil"/>
              <w:right w:val="nil"/>
            </w:tcBorders>
            <w:shd w:val="clear" w:color="auto" w:fill="000000"/>
          </w:tcPr>
          <w:p w14:paraId="350EC3AC" w14:textId="77777777" w:rsidR="001D2ED3" w:rsidRDefault="0038567D">
            <w:pPr>
              <w:pStyle w:val="TableParagraph"/>
              <w:tabs>
                <w:tab w:val="left" w:pos="3537"/>
                <w:tab w:val="left" w:pos="7701"/>
              </w:tabs>
              <w:spacing w:before="213"/>
              <w:ind w:left="455"/>
              <w:rPr>
                <w:b/>
                <w:sz w:val="28"/>
              </w:rPr>
            </w:pPr>
            <w:r>
              <w:rPr>
                <w:b/>
                <w:color w:val="FFFFFF"/>
                <w:w w:val="105"/>
                <w:sz w:val="28"/>
              </w:rPr>
              <w:t>Revision:</w:t>
            </w:r>
            <w:r>
              <w:rPr>
                <w:b/>
                <w:color w:val="FFFFFF"/>
                <w:w w:val="105"/>
                <w:sz w:val="28"/>
              </w:rPr>
              <w:tab/>
              <w:t>Approved</w:t>
            </w:r>
            <w:r>
              <w:rPr>
                <w:b/>
                <w:color w:val="FFFFFF"/>
                <w:spacing w:val="-11"/>
                <w:w w:val="105"/>
                <w:sz w:val="28"/>
              </w:rPr>
              <w:t xml:space="preserve"> </w:t>
            </w:r>
            <w:r>
              <w:rPr>
                <w:b/>
                <w:color w:val="FFFFFF"/>
                <w:spacing w:val="-3"/>
                <w:w w:val="105"/>
                <w:sz w:val="28"/>
              </w:rPr>
              <w:t>By</w:t>
            </w:r>
            <w:r>
              <w:rPr>
                <w:b/>
                <w:color w:val="FFFFFF"/>
                <w:spacing w:val="-3"/>
                <w:w w:val="105"/>
                <w:sz w:val="28"/>
              </w:rPr>
              <w:tab/>
            </w:r>
            <w:r>
              <w:rPr>
                <w:b/>
                <w:color w:val="FFFFFF"/>
                <w:spacing w:val="-6"/>
                <w:w w:val="105"/>
                <w:sz w:val="28"/>
              </w:rPr>
              <w:t>Date</w:t>
            </w:r>
          </w:p>
        </w:tc>
      </w:tr>
      <w:tr w:rsidR="001D2ED3" w14:paraId="70AC444A" w14:textId="77777777">
        <w:trPr>
          <w:trHeight w:val="710"/>
        </w:trPr>
        <w:tc>
          <w:tcPr>
            <w:tcW w:w="2005" w:type="dxa"/>
          </w:tcPr>
          <w:p w14:paraId="404FB2BD" w14:textId="77777777" w:rsidR="001D2ED3" w:rsidRDefault="001D2ED3">
            <w:pPr>
              <w:pStyle w:val="TableParagraph"/>
              <w:spacing w:before="8"/>
              <w:rPr>
                <w:b/>
                <w:sz w:val="17"/>
              </w:rPr>
            </w:pPr>
          </w:p>
          <w:p w14:paraId="4C88C783" w14:textId="77777777" w:rsidR="001D2ED3" w:rsidRDefault="0038567D">
            <w:pPr>
              <w:pStyle w:val="TableParagraph"/>
              <w:spacing w:before="1"/>
              <w:ind w:left="656" w:right="698"/>
              <w:jc w:val="center"/>
              <w:rPr>
                <w:sz w:val="24"/>
              </w:rPr>
            </w:pPr>
            <w:r>
              <w:rPr>
                <w:sz w:val="24"/>
              </w:rPr>
              <w:t>     </w:t>
            </w:r>
          </w:p>
        </w:tc>
        <w:tc>
          <w:tcPr>
            <w:tcW w:w="4590" w:type="dxa"/>
          </w:tcPr>
          <w:p w14:paraId="365AD80A" w14:textId="77777777" w:rsidR="001D2ED3" w:rsidRDefault="001D2ED3">
            <w:pPr>
              <w:pStyle w:val="TableParagraph"/>
              <w:spacing w:before="8"/>
              <w:rPr>
                <w:b/>
                <w:sz w:val="17"/>
              </w:rPr>
            </w:pPr>
          </w:p>
          <w:p w14:paraId="561EBD3D" w14:textId="6DF99018" w:rsidR="001D2ED3" w:rsidRDefault="0038567D" w:rsidP="004F2F9E">
            <w:pPr>
              <w:pStyle w:val="TableParagraph"/>
              <w:spacing w:before="1"/>
              <w:ind w:left="834" w:right="1410"/>
              <w:jc w:val="center"/>
              <w:rPr>
                <w:sz w:val="24"/>
              </w:rPr>
            </w:pPr>
            <w:r>
              <w:rPr>
                <w:sz w:val="24"/>
              </w:rPr>
              <w:t>     </w:t>
            </w:r>
          </w:p>
        </w:tc>
        <w:tc>
          <w:tcPr>
            <w:tcW w:w="2755" w:type="dxa"/>
          </w:tcPr>
          <w:p w14:paraId="744EC38B" w14:textId="77777777" w:rsidR="001D2ED3" w:rsidRDefault="001D2ED3">
            <w:pPr>
              <w:pStyle w:val="TableParagraph"/>
              <w:spacing w:before="8"/>
              <w:rPr>
                <w:b/>
                <w:sz w:val="17"/>
              </w:rPr>
            </w:pPr>
          </w:p>
          <w:p w14:paraId="0CB0AB67" w14:textId="6857522C" w:rsidR="001D2ED3" w:rsidRDefault="0038567D" w:rsidP="004F2F9E">
            <w:pPr>
              <w:pStyle w:val="TableParagraph"/>
              <w:spacing w:before="1"/>
              <w:ind w:left="390" w:right="558"/>
              <w:jc w:val="center"/>
              <w:rPr>
                <w:sz w:val="24"/>
              </w:rPr>
            </w:pPr>
            <w:r>
              <w:rPr>
                <w:sz w:val="24"/>
              </w:rPr>
              <w:t> </w:t>
            </w:r>
            <w:r>
              <w:rPr>
                <w:sz w:val="24"/>
              </w:rPr>
              <w:t>  </w:t>
            </w:r>
          </w:p>
        </w:tc>
      </w:tr>
      <w:tr w:rsidR="001D2ED3" w14:paraId="4340FD3F" w14:textId="77777777">
        <w:trPr>
          <w:trHeight w:val="704"/>
        </w:trPr>
        <w:tc>
          <w:tcPr>
            <w:tcW w:w="2005" w:type="dxa"/>
          </w:tcPr>
          <w:p w14:paraId="1BC4BBBA" w14:textId="77777777" w:rsidR="001D2ED3" w:rsidRDefault="001D2ED3">
            <w:pPr>
              <w:pStyle w:val="TableParagraph"/>
              <w:rPr>
                <w:rFonts w:ascii="Times New Roman"/>
                <w:sz w:val="24"/>
              </w:rPr>
            </w:pPr>
          </w:p>
        </w:tc>
        <w:tc>
          <w:tcPr>
            <w:tcW w:w="4590" w:type="dxa"/>
          </w:tcPr>
          <w:p w14:paraId="65629753" w14:textId="77777777" w:rsidR="001D2ED3" w:rsidRDefault="001D2ED3">
            <w:pPr>
              <w:pStyle w:val="TableParagraph"/>
              <w:rPr>
                <w:rFonts w:ascii="Times New Roman"/>
                <w:sz w:val="24"/>
              </w:rPr>
            </w:pPr>
          </w:p>
        </w:tc>
        <w:tc>
          <w:tcPr>
            <w:tcW w:w="2755" w:type="dxa"/>
          </w:tcPr>
          <w:p w14:paraId="1254334E" w14:textId="77777777" w:rsidR="001D2ED3" w:rsidRDefault="001D2ED3">
            <w:pPr>
              <w:pStyle w:val="TableParagraph"/>
              <w:rPr>
                <w:rFonts w:ascii="Times New Roman"/>
                <w:sz w:val="24"/>
              </w:rPr>
            </w:pPr>
          </w:p>
        </w:tc>
      </w:tr>
      <w:tr w:rsidR="001D2ED3" w14:paraId="475CA748" w14:textId="77777777">
        <w:trPr>
          <w:trHeight w:val="704"/>
        </w:trPr>
        <w:tc>
          <w:tcPr>
            <w:tcW w:w="2005" w:type="dxa"/>
          </w:tcPr>
          <w:p w14:paraId="2F401F6C" w14:textId="77777777" w:rsidR="001D2ED3" w:rsidRDefault="001D2ED3">
            <w:pPr>
              <w:pStyle w:val="TableParagraph"/>
              <w:rPr>
                <w:rFonts w:ascii="Times New Roman"/>
                <w:sz w:val="24"/>
              </w:rPr>
            </w:pPr>
          </w:p>
        </w:tc>
        <w:tc>
          <w:tcPr>
            <w:tcW w:w="4590" w:type="dxa"/>
          </w:tcPr>
          <w:p w14:paraId="4A023B4A" w14:textId="77777777" w:rsidR="001D2ED3" w:rsidRDefault="001D2ED3">
            <w:pPr>
              <w:pStyle w:val="TableParagraph"/>
              <w:rPr>
                <w:rFonts w:ascii="Times New Roman"/>
                <w:sz w:val="24"/>
              </w:rPr>
            </w:pPr>
          </w:p>
        </w:tc>
        <w:tc>
          <w:tcPr>
            <w:tcW w:w="2755" w:type="dxa"/>
          </w:tcPr>
          <w:p w14:paraId="52A9638B" w14:textId="77777777" w:rsidR="001D2ED3" w:rsidRDefault="001D2ED3">
            <w:pPr>
              <w:pStyle w:val="TableParagraph"/>
              <w:rPr>
                <w:rFonts w:ascii="Times New Roman"/>
                <w:sz w:val="24"/>
              </w:rPr>
            </w:pPr>
          </w:p>
        </w:tc>
      </w:tr>
    </w:tbl>
    <w:p w14:paraId="488A628D" w14:textId="77777777" w:rsidR="001D2ED3" w:rsidRDefault="001D2ED3">
      <w:pPr>
        <w:pStyle w:val="BodyText"/>
        <w:spacing w:before="4"/>
        <w:rPr>
          <w:b/>
          <w:sz w:val="43"/>
        </w:rPr>
      </w:pPr>
    </w:p>
    <w:p w14:paraId="7FF39C8D" w14:textId="77777777" w:rsidR="001D2ED3" w:rsidRDefault="0038567D">
      <w:pPr>
        <w:pStyle w:val="Heading2"/>
        <w:spacing w:before="1"/>
        <w:ind w:left="632"/>
        <w:rPr>
          <w:u w:val="none"/>
        </w:rPr>
      </w:pPr>
      <w:r>
        <w:rPr>
          <w:u w:val="thick"/>
        </w:rPr>
        <w:t>Information Security Incident Management Policy</w:t>
      </w:r>
    </w:p>
    <w:p w14:paraId="3FC9CB8D" w14:textId="77777777" w:rsidR="001D2ED3" w:rsidRDefault="001D2ED3">
      <w:pPr>
        <w:pStyle w:val="BodyText"/>
        <w:spacing w:before="10"/>
        <w:rPr>
          <w:b/>
          <w:sz w:val="42"/>
        </w:rPr>
      </w:pPr>
    </w:p>
    <w:p w14:paraId="3B92C3A7" w14:textId="77777777" w:rsidR="001D2ED3" w:rsidRDefault="0038567D">
      <w:pPr>
        <w:pStyle w:val="Heading3"/>
        <w:spacing w:before="1"/>
      </w:pPr>
      <w:r>
        <w:t>Purpose</w:t>
      </w:r>
    </w:p>
    <w:p w14:paraId="0868B8EF" w14:textId="77777777" w:rsidR="001D2ED3" w:rsidRDefault="001D2ED3">
      <w:pPr>
        <w:pStyle w:val="BodyText"/>
        <w:spacing w:before="3"/>
        <w:rPr>
          <w:b/>
          <w:sz w:val="33"/>
        </w:rPr>
      </w:pPr>
    </w:p>
    <w:p w14:paraId="348B6571" w14:textId="47827A69" w:rsidR="001D2ED3" w:rsidRDefault="0038567D" w:rsidP="00280977">
      <w:pPr>
        <w:pStyle w:val="BodyText"/>
        <w:spacing w:line="261" w:lineRule="auto"/>
        <w:ind w:left="120" w:right="-80"/>
        <w:jc w:val="both"/>
      </w:pPr>
      <w:r>
        <w:t xml:space="preserve">To define </w:t>
      </w:r>
      <w:r w:rsidR="0089742D">
        <w:t>ORG</w:t>
      </w:r>
      <w:r w:rsidR="00284045">
        <w:t>’s</w:t>
      </w:r>
      <w:r>
        <w:t xml:space="preserve"> processes necessary to enable the rapid identification, reporting, management, mitigation and handling of information security incidents</w:t>
      </w:r>
      <w:r w:rsidR="002D285D">
        <w:t>.</w:t>
      </w:r>
    </w:p>
    <w:p w14:paraId="62BF77DD" w14:textId="77777777" w:rsidR="001D2ED3" w:rsidRDefault="001D2ED3">
      <w:pPr>
        <w:pStyle w:val="BodyText"/>
      </w:pPr>
    </w:p>
    <w:p w14:paraId="666654FD" w14:textId="77777777" w:rsidR="001D2ED3" w:rsidRDefault="001D2ED3">
      <w:pPr>
        <w:pStyle w:val="BodyText"/>
        <w:spacing w:before="6"/>
        <w:rPr>
          <w:sz w:val="18"/>
        </w:rPr>
      </w:pPr>
    </w:p>
    <w:p w14:paraId="7ED769D7" w14:textId="77777777" w:rsidR="001D2ED3" w:rsidRDefault="0038567D">
      <w:pPr>
        <w:pStyle w:val="Heading3"/>
        <w:spacing w:before="1"/>
      </w:pPr>
      <w:r>
        <w:t>Applicability/Scope</w:t>
      </w:r>
    </w:p>
    <w:p w14:paraId="29044795" w14:textId="77777777" w:rsidR="001D2ED3" w:rsidRDefault="001D2ED3">
      <w:pPr>
        <w:pStyle w:val="BodyText"/>
        <w:spacing w:before="3"/>
        <w:rPr>
          <w:b/>
          <w:sz w:val="33"/>
        </w:rPr>
      </w:pPr>
    </w:p>
    <w:p w14:paraId="243AD6F4" w14:textId="65B4A52E" w:rsidR="001D2ED3" w:rsidRDefault="0038567D" w:rsidP="00280977">
      <w:pPr>
        <w:pStyle w:val="BodyText"/>
        <w:spacing w:line="261" w:lineRule="auto"/>
        <w:ind w:left="120" w:right="-80"/>
        <w:jc w:val="both"/>
      </w:pPr>
      <w:r>
        <w:t xml:space="preserve">This policy applies to all employees, associates and contractors of </w:t>
      </w:r>
      <w:r w:rsidR="0089742D">
        <w:t>ORG</w:t>
      </w:r>
      <w:r>
        <w:t xml:space="preserve">. All information systems owned or leased by </w:t>
      </w:r>
      <w:r w:rsidR="00284045">
        <w:t xml:space="preserve">the </w:t>
      </w:r>
      <w:r w:rsidR="0089742D">
        <w:t>Organization</w:t>
      </w:r>
      <w:r>
        <w:t xml:space="preserve"> are subject to this policy. </w:t>
      </w:r>
      <w:r w:rsidR="0089742D">
        <w:t>ORG</w:t>
      </w:r>
      <w:r>
        <w:t xml:space="preserve"> reserves the right to change, modify, add, or remove portions of this policy at any time. Federal law, state law, or regulatory requirements may preempt this policy.</w:t>
      </w:r>
    </w:p>
    <w:p w14:paraId="00550E7C" w14:textId="77777777" w:rsidR="001D2ED3" w:rsidRDefault="001D2ED3">
      <w:pPr>
        <w:spacing w:line="261" w:lineRule="auto"/>
        <w:sectPr w:rsidR="001D2ED3">
          <w:pgSz w:w="12240" w:h="15840"/>
          <w:pgMar w:top="1440" w:right="1280" w:bottom="720" w:left="1320" w:header="646" w:footer="523" w:gutter="0"/>
          <w:cols w:space="720"/>
        </w:sectPr>
      </w:pPr>
    </w:p>
    <w:p w14:paraId="5A19553B" w14:textId="77777777" w:rsidR="001D2ED3" w:rsidRDefault="001D2ED3">
      <w:pPr>
        <w:pStyle w:val="BodyText"/>
        <w:rPr>
          <w:sz w:val="20"/>
        </w:rPr>
      </w:pPr>
    </w:p>
    <w:p w14:paraId="18E79C64" w14:textId="77777777" w:rsidR="001D2ED3" w:rsidRDefault="0038567D">
      <w:pPr>
        <w:pStyle w:val="Heading3"/>
        <w:spacing w:before="217"/>
      </w:pPr>
      <w:r>
        <w:t>Roles and Responsibilities</w:t>
      </w:r>
    </w:p>
    <w:p w14:paraId="08677608" w14:textId="77777777" w:rsidR="001D2ED3" w:rsidRDefault="001D2ED3">
      <w:pPr>
        <w:pStyle w:val="BodyText"/>
        <w:spacing w:before="4"/>
        <w:rPr>
          <w:b/>
          <w:sz w:val="33"/>
        </w:rPr>
      </w:pPr>
    </w:p>
    <w:p w14:paraId="0427D23F" w14:textId="77777777" w:rsidR="001D2ED3" w:rsidRDefault="0038567D" w:rsidP="00280977">
      <w:pPr>
        <w:pStyle w:val="BodyText"/>
        <w:spacing w:line="261" w:lineRule="auto"/>
        <w:ind w:left="120" w:right="-80"/>
        <w:jc w:val="both"/>
      </w:pPr>
      <w:r>
        <w:t>The primary incident management responsibility is to identify and respond to the incident. In responding, responsibilities are to contain the scope of the incident, to limit additional exposure, and to mitigate damages (to the extent practical).</w:t>
      </w:r>
    </w:p>
    <w:p w14:paraId="06B97D5A" w14:textId="77777777" w:rsidR="001D2ED3" w:rsidRDefault="001D2ED3" w:rsidP="00280977">
      <w:pPr>
        <w:pStyle w:val="BodyText"/>
        <w:spacing w:before="1"/>
        <w:ind w:right="-80"/>
        <w:jc w:val="both"/>
        <w:rPr>
          <w:sz w:val="32"/>
        </w:rPr>
      </w:pPr>
    </w:p>
    <w:p w14:paraId="150A9D98" w14:textId="3572EB83" w:rsidR="001D2ED3" w:rsidRDefault="0089742D" w:rsidP="00280977">
      <w:pPr>
        <w:spacing w:line="261" w:lineRule="auto"/>
        <w:ind w:left="840" w:right="-80"/>
        <w:jc w:val="both"/>
        <w:rPr>
          <w:sz w:val="24"/>
        </w:rPr>
      </w:pPr>
      <w:r>
        <w:rPr>
          <w:b/>
          <w:sz w:val="24"/>
        </w:rPr>
        <w:t>ORG</w:t>
      </w:r>
      <w:r w:rsidR="0038567D">
        <w:rPr>
          <w:b/>
          <w:sz w:val="24"/>
        </w:rPr>
        <w:t xml:space="preserve"> </w:t>
      </w:r>
      <w:r w:rsidR="007162C5">
        <w:rPr>
          <w:b/>
          <w:sz w:val="24"/>
        </w:rPr>
        <w:t>Chief Information Security Officer</w:t>
      </w:r>
      <w:r w:rsidR="0038567D">
        <w:rPr>
          <w:b/>
          <w:sz w:val="24"/>
        </w:rPr>
        <w:t xml:space="preserve"> </w:t>
      </w:r>
      <w:r w:rsidR="0038567D">
        <w:rPr>
          <w:sz w:val="24"/>
        </w:rPr>
        <w:t>– ultimately responsible for all information security incident management actions.</w:t>
      </w:r>
    </w:p>
    <w:p w14:paraId="534C9706" w14:textId="77777777" w:rsidR="001D2ED3" w:rsidRDefault="001D2ED3" w:rsidP="00280977">
      <w:pPr>
        <w:pStyle w:val="BodyText"/>
        <w:spacing w:before="9"/>
        <w:ind w:right="-80"/>
        <w:jc w:val="both"/>
        <w:rPr>
          <w:sz w:val="19"/>
        </w:rPr>
      </w:pPr>
    </w:p>
    <w:p w14:paraId="3C4AB3F8" w14:textId="5E9A5787" w:rsidR="001D2ED3" w:rsidRDefault="0089742D" w:rsidP="00280977">
      <w:pPr>
        <w:spacing w:line="261" w:lineRule="auto"/>
        <w:ind w:left="840" w:right="-80"/>
        <w:jc w:val="both"/>
        <w:rPr>
          <w:sz w:val="24"/>
        </w:rPr>
      </w:pPr>
      <w:r>
        <w:rPr>
          <w:b/>
          <w:sz w:val="24"/>
        </w:rPr>
        <w:t>ORG</w:t>
      </w:r>
      <w:r w:rsidR="00284045">
        <w:rPr>
          <w:b/>
          <w:sz w:val="24"/>
        </w:rPr>
        <w:t xml:space="preserve"> </w:t>
      </w:r>
      <w:r w:rsidR="0038567D">
        <w:rPr>
          <w:b/>
          <w:sz w:val="24"/>
        </w:rPr>
        <w:t xml:space="preserve"> </w:t>
      </w:r>
      <w:r w:rsidR="00284045">
        <w:rPr>
          <w:b/>
          <w:sz w:val="24"/>
        </w:rPr>
        <w:t>Cyber Emergency</w:t>
      </w:r>
      <w:r w:rsidR="0038567D">
        <w:rPr>
          <w:b/>
          <w:sz w:val="24"/>
        </w:rPr>
        <w:t xml:space="preserve"> Response Team (</w:t>
      </w:r>
      <w:r w:rsidR="00284045">
        <w:rPr>
          <w:b/>
          <w:sz w:val="24"/>
        </w:rPr>
        <w:t>CE</w:t>
      </w:r>
      <w:r w:rsidR="0038567D">
        <w:rPr>
          <w:b/>
          <w:sz w:val="24"/>
        </w:rPr>
        <w:t xml:space="preserve">RT) </w:t>
      </w:r>
      <w:r w:rsidR="0038567D">
        <w:rPr>
          <w:sz w:val="24"/>
        </w:rPr>
        <w:t xml:space="preserve">– a cross-functional team comprised of </w:t>
      </w:r>
      <w:r>
        <w:rPr>
          <w:sz w:val="24"/>
        </w:rPr>
        <w:t>ORG</w:t>
      </w:r>
      <w:r w:rsidR="00284045">
        <w:rPr>
          <w:sz w:val="24"/>
        </w:rPr>
        <w:t>’s</w:t>
      </w:r>
      <w:r w:rsidR="0038567D">
        <w:rPr>
          <w:sz w:val="24"/>
        </w:rPr>
        <w:t xml:space="preserve"> Information Security Officer, system administrators, designated attorney, and other support personnel as appropriate.</w:t>
      </w:r>
    </w:p>
    <w:p w14:paraId="18E7156D" w14:textId="77777777" w:rsidR="001D2ED3" w:rsidRDefault="001D2ED3">
      <w:pPr>
        <w:pStyle w:val="BodyText"/>
        <w:spacing w:before="5"/>
        <w:rPr>
          <w:sz w:val="30"/>
        </w:rPr>
      </w:pPr>
    </w:p>
    <w:p w14:paraId="742DB263" w14:textId="77777777" w:rsidR="001D2ED3" w:rsidRDefault="0038567D">
      <w:pPr>
        <w:pStyle w:val="Heading3"/>
      </w:pPr>
      <w:r>
        <w:t>Enforcement</w:t>
      </w:r>
    </w:p>
    <w:p w14:paraId="18217E39" w14:textId="77777777" w:rsidR="001D2ED3" w:rsidRDefault="001D2ED3">
      <w:pPr>
        <w:pStyle w:val="BodyText"/>
        <w:spacing w:before="3"/>
        <w:rPr>
          <w:b/>
          <w:sz w:val="33"/>
        </w:rPr>
      </w:pPr>
    </w:p>
    <w:p w14:paraId="47B30C59" w14:textId="60338CE0" w:rsidR="001D2ED3" w:rsidRDefault="0038567D" w:rsidP="00C11428">
      <w:pPr>
        <w:pStyle w:val="BodyText"/>
        <w:spacing w:line="261" w:lineRule="auto"/>
        <w:ind w:left="120" w:right="-80"/>
        <w:jc w:val="both"/>
      </w:pPr>
      <w:r>
        <w:t xml:space="preserve">Failure to comply with </w:t>
      </w:r>
      <w:r w:rsidR="00284045">
        <w:t xml:space="preserve">the </w:t>
      </w:r>
      <w:r w:rsidR="0089742D">
        <w:t>Organization</w:t>
      </w:r>
      <w:r w:rsidR="00284045">
        <w:t>’s</w:t>
      </w:r>
      <w:r>
        <w:t xml:space="preserve"> information security policies shall result in sanctions in accordance with the appropriate </w:t>
      </w:r>
      <w:r w:rsidR="0089742D">
        <w:t>ORG</w:t>
      </w:r>
      <w:r>
        <w:t xml:space="preserve"> disciplinary procedure. For enforcement questions or clarification on any of the information contained in this policy, please contact</w:t>
      </w:r>
      <w:r w:rsidR="00284045">
        <w:t xml:space="preserve"> </w:t>
      </w:r>
      <w:r w:rsidR="0089742D">
        <w:t>ORG</w:t>
      </w:r>
      <w:r w:rsidR="00284045">
        <w:t>’s</w:t>
      </w:r>
      <w:r>
        <w:t xml:space="preserve"> </w:t>
      </w:r>
      <w:r w:rsidR="007162C5">
        <w:t>Chief Information Security Officer</w:t>
      </w:r>
      <w:r>
        <w:t xml:space="preserve"> or the individual with responsibility for this policy as indicated on the policy cover page.</w:t>
      </w:r>
    </w:p>
    <w:p w14:paraId="3AED990F" w14:textId="77777777" w:rsidR="001D2ED3" w:rsidRDefault="001D2ED3">
      <w:pPr>
        <w:pStyle w:val="BodyText"/>
      </w:pPr>
    </w:p>
    <w:p w14:paraId="4815AF69" w14:textId="77777777" w:rsidR="001D2ED3" w:rsidRDefault="001D2ED3">
      <w:pPr>
        <w:pStyle w:val="BodyText"/>
        <w:spacing w:before="7"/>
        <w:rPr>
          <w:sz w:val="18"/>
        </w:rPr>
      </w:pPr>
    </w:p>
    <w:p w14:paraId="02F73C9E" w14:textId="77777777" w:rsidR="001D2ED3" w:rsidRDefault="0038567D">
      <w:pPr>
        <w:pStyle w:val="Heading3"/>
      </w:pPr>
      <w:r>
        <w:t>Policy</w:t>
      </w:r>
    </w:p>
    <w:p w14:paraId="61DD3B55" w14:textId="77777777" w:rsidR="001D2ED3" w:rsidRDefault="001D2ED3">
      <w:pPr>
        <w:pStyle w:val="BodyText"/>
        <w:spacing w:before="3"/>
        <w:rPr>
          <w:b/>
          <w:sz w:val="33"/>
        </w:rPr>
      </w:pPr>
    </w:p>
    <w:p w14:paraId="7F3A2616" w14:textId="6B66669B" w:rsidR="001D2ED3" w:rsidRDefault="0089742D" w:rsidP="00C11428">
      <w:pPr>
        <w:pStyle w:val="BodyText"/>
        <w:spacing w:line="261" w:lineRule="auto"/>
        <w:ind w:left="120" w:right="-80"/>
        <w:jc w:val="both"/>
      </w:pPr>
      <w:r>
        <w:t>ORG</w:t>
      </w:r>
      <w:r w:rsidR="0038567D">
        <w:t xml:space="preserve"> shall implement an information security incident response capability that will identify and respond to a broad range of security incidents (People, Process, and Technology).</w:t>
      </w:r>
    </w:p>
    <w:p w14:paraId="74D414A6" w14:textId="77777777" w:rsidR="001D2ED3" w:rsidRDefault="001D2ED3">
      <w:pPr>
        <w:pStyle w:val="BodyText"/>
      </w:pPr>
    </w:p>
    <w:p w14:paraId="07290B7C" w14:textId="77777777" w:rsidR="001D2ED3" w:rsidRDefault="001D2ED3">
      <w:pPr>
        <w:pStyle w:val="BodyText"/>
        <w:spacing w:before="2"/>
        <w:rPr>
          <w:sz w:val="18"/>
        </w:rPr>
      </w:pPr>
    </w:p>
    <w:p w14:paraId="4CAA4C2B" w14:textId="77777777" w:rsidR="001D2ED3" w:rsidRPr="00C11428" w:rsidRDefault="0038567D">
      <w:pPr>
        <w:pStyle w:val="Heading4"/>
        <w:rPr>
          <w:sz w:val="28"/>
          <w:szCs w:val="28"/>
        </w:rPr>
      </w:pPr>
      <w:r w:rsidRPr="00C11428">
        <w:rPr>
          <w:sz w:val="28"/>
          <w:szCs w:val="28"/>
        </w:rPr>
        <w:t>Definition:</w:t>
      </w:r>
    </w:p>
    <w:p w14:paraId="3C38E955" w14:textId="5ACB271A" w:rsidR="001D2ED3" w:rsidRDefault="0038567D" w:rsidP="00C11428">
      <w:pPr>
        <w:pStyle w:val="BodyText"/>
        <w:spacing w:before="213" w:line="259" w:lineRule="auto"/>
        <w:ind w:left="119" w:right="-80"/>
        <w:jc w:val="both"/>
      </w:pPr>
      <w:r w:rsidRPr="00C11428">
        <w:rPr>
          <w:b/>
        </w:rPr>
        <w:t xml:space="preserve">Information Security Incident </w:t>
      </w:r>
      <w:r>
        <w:t xml:space="preserve">―An actual event or the recognition of a potential event which might lead to the unauthorized access, loss, disclosure, modification, or destruction of </w:t>
      </w:r>
      <w:r w:rsidR="0089742D">
        <w:t>ORG</w:t>
      </w:r>
      <w:r>
        <w:t xml:space="preserve"> information or information assets, whether the circumstances are intentional or not.</w:t>
      </w:r>
    </w:p>
    <w:p w14:paraId="6E5C484E" w14:textId="77777777" w:rsidR="001D2ED3" w:rsidRDefault="001D2ED3">
      <w:pPr>
        <w:spacing w:line="259" w:lineRule="auto"/>
        <w:sectPr w:rsidR="001D2ED3">
          <w:pgSz w:w="12240" w:h="15840"/>
          <w:pgMar w:top="1440" w:right="1280" w:bottom="720" w:left="1320" w:header="646" w:footer="523" w:gutter="0"/>
          <w:cols w:space="720"/>
        </w:sectPr>
      </w:pPr>
    </w:p>
    <w:p w14:paraId="654EBDC9" w14:textId="77777777" w:rsidR="001D2ED3" w:rsidRDefault="001D2ED3">
      <w:pPr>
        <w:pStyle w:val="BodyText"/>
        <w:rPr>
          <w:sz w:val="20"/>
        </w:rPr>
      </w:pPr>
    </w:p>
    <w:p w14:paraId="18D3C620" w14:textId="77777777" w:rsidR="001D2ED3" w:rsidRDefault="001D2ED3">
      <w:pPr>
        <w:pStyle w:val="BodyText"/>
        <w:spacing w:before="5"/>
        <w:rPr>
          <w:sz w:val="28"/>
        </w:rPr>
      </w:pPr>
    </w:p>
    <w:p w14:paraId="0F648801" w14:textId="77777777" w:rsidR="001D2ED3" w:rsidRPr="00C11428" w:rsidRDefault="0038567D">
      <w:pPr>
        <w:pStyle w:val="Heading4"/>
        <w:spacing w:before="47"/>
        <w:rPr>
          <w:sz w:val="28"/>
          <w:szCs w:val="28"/>
        </w:rPr>
      </w:pPr>
      <w:r w:rsidRPr="00C11428">
        <w:rPr>
          <w:sz w:val="28"/>
          <w:szCs w:val="28"/>
        </w:rPr>
        <w:t>Examples of security incidents are:</w:t>
      </w:r>
    </w:p>
    <w:p w14:paraId="1EC241B1" w14:textId="77777777" w:rsidR="001D2ED3" w:rsidRDefault="0038567D">
      <w:pPr>
        <w:pStyle w:val="ListParagraph"/>
        <w:numPr>
          <w:ilvl w:val="1"/>
          <w:numId w:val="5"/>
        </w:numPr>
        <w:tabs>
          <w:tab w:val="left" w:pos="839"/>
          <w:tab w:val="left" w:pos="840"/>
        </w:tabs>
        <w:spacing w:before="219"/>
        <w:rPr>
          <w:sz w:val="24"/>
        </w:rPr>
      </w:pPr>
      <w:r>
        <w:rPr>
          <w:sz w:val="24"/>
        </w:rPr>
        <w:t>loss of service, equipment, or</w:t>
      </w:r>
      <w:r>
        <w:rPr>
          <w:spacing w:val="-4"/>
          <w:sz w:val="24"/>
        </w:rPr>
        <w:t xml:space="preserve"> </w:t>
      </w:r>
      <w:r>
        <w:rPr>
          <w:sz w:val="24"/>
        </w:rPr>
        <w:t>facilities</w:t>
      </w:r>
    </w:p>
    <w:p w14:paraId="1D5EE70A" w14:textId="77777777" w:rsidR="001D2ED3" w:rsidRDefault="0038567D">
      <w:pPr>
        <w:pStyle w:val="ListParagraph"/>
        <w:numPr>
          <w:ilvl w:val="1"/>
          <w:numId w:val="5"/>
        </w:numPr>
        <w:tabs>
          <w:tab w:val="left" w:pos="839"/>
          <w:tab w:val="left" w:pos="840"/>
        </w:tabs>
        <w:spacing w:before="254"/>
        <w:rPr>
          <w:sz w:val="24"/>
        </w:rPr>
      </w:pPr>
      <w:r>
        <w:rPr>
          <w:spacing w:val="-3"/>
          <w:sz w:val="24"/>
        </w:rPr>
        <w:t xml:space="preserve">system </w:t>
      </w:r>
      <w:r>
        <w:rPr>
          <w:sz w:val="24"/>
        </w:rPr>
        <w:t>malfunctions or overloads</w:t>
      </w:r>
    </w:p>
    <w:p w14:paraId="5CD225E6" w14:textId="77777777" w:rsidR="001D2ED3" w:rsidRDefault="0038567D">
      <w:pPr>
        <w:pStyle w:val="ListParagraph"/>
        <w:numPr>
          <w:ilvl w:val="1"/>
          <w:numId w:val="5"/>
        </w:numPr>
        <w:tabs>
          <w:tab w:val="left" w:pos="839"/>
          <w:tab w:val="left" w:pos="840"/>
        </w:tabs>
        <w:spacing w:before="255"/>
        <w:rPr>
          <w:sz w:val="24"/>
        </w:rPr>
      </w:pPr>
      <w:r>
        <w:rPr>
          <w:sz w:val="24"/>
        </w:rPr>
        <w:t>human</w:t>
      </w:r>
      <w:r>
        <w:rPr>
          <w:spacing w:val="-2"/>
          <w:sz w:val="24"/>
        </w:rPr>
        <w:t xml:space="preserve"> </w:t>
      </w:r>
      <w:r>
        <w:rPr>
          <w:sz w:val="24"/>
        </w:rPr>
        <w:t>errors</w:t>
      </w:r>
    </w:p>
    <w:p w14:paraId="0504DC66" w14:textId="77777777" w:rsidR="001D2ED3" w:rsidRDefault="0038567D">
      <w:pPr>
        <w:pStyle w:val="ListParagraph"/>
        <w:numPr>
          <w:ilvl w:val="1"/>
          <w:numId w:val="5"/>
        </w:numPr>
        <w:tabs>
          <w:tab w:val="left" w:pos="839"/>
          <w:tab w:val="left" w:pos="840"/>
        </w:tabs>
        <w:spacing w:before="254"/>
        <w:rPr>
          <w:sz w:val="24"/>
        </w:rPr>
      </w:pPr>
      <w:r>
        <w:rPr>
          <w:sz w:val="24"/>
        </w:rPr>
        <w:t>non-compliances with policies or</w:t>
      </w:r>
      <w:r>
        <w:rPr>
          <w:spacing w:val="-5"/>
          <w:sz w:val="24"/>
        </w:rPr>
        <w:t xml:space="preserve"> </w:t>
      </w:r>
      <w:r>
        <w:rPr>
          <w:sz w:val="24"/>
        </w:rPr>
        <w:t>guidelines</w:t>
      </w:r>
    </w:p>
    <w:p w14:paraId="2687E17D" w14:textId="77777777" w:rsidR="001D2ED3" w:rsidRDefault="0038567D">
      <w:pPr>
        <w:pStyle w:val="ListParagraph"/>
        <w:numPr>
          <w:ilvl w:val="1"/>
          <w:numId w:val="5"/>
        </w:numPr>
        <w:tabs>
          <w:tab w:val="left" w:pos="839"/>
          <w:tab w:val="left" w:pos="840"/>
        </w:tabs>
        <w:spacing w:before="254"/>
        <w:rPr>
          <w:sz w:val="24"/>
        </w:rPr>
      </w:pPr>
      <w:r>
        <w:rPr>
          <w:sz w:val="24"/>
        </w:rPr>
        <w:t>breaches of physical security</w:t>
      </w:r>
      <w:r>
        <w:rPr>
          <w:spacing w:val="-5"/>
          <w:sz w:val="24"/>
        </w:rPr>
        <w:t xml:space="preserve"> </w:t>
      </w:r>
      <w:r>
        <w:rPr>
          <w:sz w:val="24"/>
        </w:rPr>
        <w:t>arrangements</w:t>
      </w:r>
    </w:p>
    <w:p w14:paraId="45E2473C" w14:textId="77777777" w:rsidR="001D2ED3" w:rsidRDefault="0038567D">
      <w:pPr>
        <w:pStyle w:val="ListParagraph"/>
        <w:numPr>
          <w:ilvl w:val="1"/>
          <w:numId w:val="5"/>
        </w:numPr>
        <w:tabs>
          <w:tab w:val="left" w:pos="839"/>
          <w:tab w:val="left" w:pos="840"/>
        </w:tabs>
        <w:spacing w:before="254"/>
        <w:rPr>
          <w:sz w:val="24"/>
        </w:rPr>
      </w:pPr>
      <w:r>
        <w:rPr>
          <w:sz w:val="24"/>
        </w:rPr>
        <w:t xml:space="preserve">uncontrolled </w:t>
      </w:r>
      <w:r>
        <w:rPr>
          <w:spacing w:val="-3"/>
          <w:sz w:val="24"/>
        </w:rPr>
        <w:t>system</w:t>
      </w:r>
      <w:r>
        <w:rPr>
          <w:spacing w:val="-2"/>
          <w:sz w:val="24"/>
        </w:rPr>
        <w:t xml:space="preserve"> </w:t>
      </w:r>
      <w:r>
        <w:rPr>
          <w:sz w:val="24"/>
        </w:rPr>
        <w:t>changes</w:t>
      </w:r>
    </w:p>
    <w:p w14:paraId="14D3A5F0" w14:textId="77777777" w:rsidR="001D2ED3" w:rsidRDefault="0038567D">
      <w:pPr>
        <w:pStyle w:val="ListParagraph"/>
        <w:numPr>
          <w:ilvl w:val="1"/>
          <w:numId w:val="5"/>
        </w:numPr>
        <w:tabs>
          <w:tab w:val="left" w:pos="839"/>
          <w:tab w:val="left" w:pos="840"/>
        </w:tabs>
        <w:spacing w:before="254"/>
        <w:rPr>
          <w:sz w:val="24"/>
        </w:rPr>
      </w:pPr>
      <w:r>
        <w:rPr>
          <w:sz w:val="24"/>
        </w:rPr>
        <w:t>malfunctions of software or</w:t>
      </w:r>
      <w:r>
        <w:rPr>
          <w:spacing w:val="-4"/>
          <w:sz w:val="24"/>
        </w:rPr>
        <w:t xml:space="preserve"> </w:t>
      </w:r>
      <w:r>
        <w:rPr>
          <w:sz w:val="24"/>
        </w:rPr>
        <w:t>hardware</w:t>
      </w:r>
    </w:p>
    <w:p w14:paraId="16919333" w14:textId="77777777" w:rsidR="001D2ED3" w:rsidRDefault="0038567D">
      <w:pPr>
        <w:pStyle w:val="ListParagraph"/>
        <w:numPr>
          <w:ilvl w:val="1"/>
          <w:numId w:val="5"/>
        </w:numPr>
        <w:tabs>
          <w:tab w:val="left" w:pos="839"/>
          <w:tab w:val="left" w:pos="840"/>
        </w:tabs>
        <w:spacing w:before="255"/>
        <w:rPr>
          <w:sz w:val="24"/>
        </w:rPr>
      </w:pPr>
      <w:r>
        <w:rPr>
          <w:sz w:val="24"/>
        </w:rPr>
        <w:t>access</w:t>
      </w:r>
      <w:r>
        <w:rPr>
          <w:spacing w:val="-2"/>
          <w:sz w:val="24"/>
        </w:rPr>
        <w:t xml:space="preserve"> </w:t>
      </w:r>
      <w:r>
        <w:rPr>
          <w:sz w:val="24"/>
        </w:rPr>
        <w:t>violations</w:t>
      </w:r>
    </w:p>
    <w:p w14:paraId="69C8C90B" w14:textId="77777777" w:rsidR="001D2ED3" w:rsidRDefault="001D2ED3">
      <w:pPr>
        <w:pStyle w:val="BodyText"/>
        <w:spacing w:before="11"/>
        <w:rPr>
          <w:sz w:val="31"/>
        </w:rPr>
      </w:pPr>
    </w:p>
    <w:p w14:paraId="56D589B4" w14:textId="4D26C96C" w:rsidR="001D2ED3" w:rsidRPr="00C11428" w:rsidRDefault="0089742D">
      <w:pPr>
        <w:pStyle w:val="Heading4"/>
        <w:spacing w:before="1"/>
        <w:rPr>
          <w:sz w:val="28"/>
          <w:szCs w:val="28"/>
        </w:rPr>
      </w:pPr>
      <w:r>
        <w:rPr>
          <w:sz w:val="28"/>
          <w:szCs w:val="28"/>
        </w:rPr>
        <w:t>ORG</w:t>
      </w:r>
      <w:r w:rsidR="0038567D" w:rsidRPr="00C11428">
        <w:rPr>
          <w:sz w:val="28"/>
          <w:szCs w:val="28"/>
        </w:rPr>
        <w:t xml:space="preserve"> Information Security Incident Management Program shall include:</w:t>
      </w:r>
    </w:p>
    <w:p w14:paraId="5910AF02" w14:textId="77777777" w:rsidR="001D2ED3" w:rsidRDefault="001D2ED3">
      <w:pPr>
        <w:pStyle w:val="BodyText"/>
        <w:rPr>
          <w:b/>
          <w:sz w:val="29"/>
        </w:rPr>
      </w:pPr>
    </w:p>
    <w:p w14:paraId="7016B9CA" w14:textId="77777777" w:rsidR="001D2ED3" w:rsidRPr="00C11428" w:rsidRDefault="0038567D">
      <w:pPr>
        <w:pStyle w:val="Heading4"/>
        <w:rPr>
          <w:sz w:val="28"/>
          <w:szCs w:val="28"/>
        </w:rPr>
      </w:pPr>
      <w:r w:rsidRPr="00C11428">
        <w:rPr>
          <w:sz w:val="28"/>
          <w:szCs w:val="28"/>
        </w:rPr>
        <w:t>Security Training</w:t>
      </w:r>
    </w:p>
    <w:p w14:paraId="32E260F6" w14:textId="6F5DB0FF" w:rsidR="001D2ED3" w:rsidRDefault="0089742D" w:rsidP="00C11428">
      <w:pPr>
        <w:pStyle w:val="BodyText"/>
        <w:spacing w:before="232" w:line="261" w:lineRule="auto"/>
        <w:ind w:left="120" w:right="-80"/>
        <w:jc w:val="both"/>
      </w:pPr>
      <w:r>
        <w:t>ORG</w:t>
      </w:r>
      <w:r w:rsidR="0038567D">
        <w:t xml:space="preserve"> shall provide its workforce with training on how to identify and report security incidents</w:t>
      </w:r>
      <w:r w:rsidR="002D285D">
        <w:t>.</w:t>
      </w:r>
    </w:p>
    <w:p w14:paraId="31AE8A78" w14:textId="77777777" w:rsidR="001D2ED3" w:rsidRDefault="001D2ED3">
      <w:pPr>
        <w:pStyle w:val="BodyText"/>
      </w:pPr>
    </w:p>
    <w:p w14:paraId="1002F3EA" w14:textId="77777777" w:rsidR="001D2ED3" w:rsidRDefault="001D2ED3">
      <w:pPr>
        <w:pStyle w:val="BodyText"/>
        <w:spacing w:before="1"/>
        <w:rPr>
          <w:sz w:val="18"/>
        </w:rPr>
      </w:pPr>
    </w:p>
    <w:p w14:paraId="5C541513" w14:textId="77777777" w:rsidR="001D2ED3" w:rsidRPr="00C11428" w:rsidRDefault="0038567D">
      <w:pPr>
        <w:pStyle w:val="Heading4"/>
        <w:spacing w:before="1"/>
        <w:rPr>
          <w:sz w:val="28"/>
          <w:szCs w:val="28"/>
        </w:rPr>
      </w:pPr>
      <w:r w:rsidRPr="00C11428">
        <w:rPr>
          <w:sz w:val="28"/>
          <w:szCs w:val="28"/>
        </w:rPr>
        <w:t>Incident Detection</w:t>
      </w:r>
    </w:p>
    <w:p w14:paraId="20B9552B" w14:textId="002B9060" w:rsidR="001D2ED3" w:rsidRDefault="0089742D" w:rsidP="00C11428">
      <w:pPr>
        <w:pStyle w:val="BodyText"/>
        <w:spacing w:before="231" w:line="261" w:lineRule="auto"/>
        <w:ind w:left="120" w:right="-80"/>
        <w:jc w:val="both"/>
      </w:pPr>
      <w:r>
        <w:t>ORG</w:t>
      </w:r>
      <w:r w:rsidR="0038567D">
        <w:t xml:space="preserve"> shall establish clear procedures </w:t>
      </w:r>
      <w:r w:rsidR="0038567D">
        <w:rPr>
          <w:spacing w:val="-3"/>
        </w:rPr>
        <w:t xml:space="preserve">for </w:t>
      </w:r>
      <w:r w:rsidR="0038567D">
        <w:t>collecting, analyzing, and reporting security incident data. The integrity of all data relating to an event must be preserved as possible</w:t>
      </w:r>
      <w:r w:rsidR="0038567D">
        <w:rPr>
          <w:spacing w:val="-8"/>
        </w:rPr>
        <w:t xml:space="preserve"> </w:t>
      </w:r>
      <w:r w:rsidR="0038567D">
        <w:t>evidence</w:t>
      </w:r>
      <w:r w:rsidR="0038567D">
        <w:rPr>
          <w:spacing w:val="-7"/>
        </w:rPr>
        <w:t xml:space="preserve"> </w:t>
      </w:r>
      <w:r w:rsidR="0038567D">
        <w:t>in</w:t>
      </w:r>
      <w:r w:rsidR="0038567D">
        <w:rPr>
          <w:spacing w:val="-8"/>
        </w:rPr>
        <w:t xml:space="preserve"> </w:t>
      </w:r>
      <w:r w:rsidR="0038567D">
        <w:t>legal</w:t>
      </w:r>
      <w:r w:rsidR="0038567D">
        <w:rPr>
          <w:spacing w:val="-8"/>
        </w:rPr>
        <w:t xml:space="preserve"> </w:t>
      </w:r>
      <w:r w:rsidR="0038567D">
        <w:t>proceedings.</w:t>
      </w:r>
      <w:r w:rsidR="0038567D">
        <w:rPr>
          <w:spacing w:val="-8"/>
        </w:rPr>
        <w:t xml:space="preserve"> </w:t>
      </w:r>
      <w:r w:rsidR="0038567D">
        <w:t>Computer</w:t>
      </w:r>
      <w:r w:rsidR="0038567D">
        <w:rPr>
          <w:spacing w:val="-7"/>
        </w:rPr>
        <w:t xml:space="preserve"> </w:t>
      </w:r>
      <w:r w:rsidR="0038567D">
        <w:t>forensic</w:t>
      </w:r>
      <w:r w:rsidR="0038567D">
        <w:rPr>
          <w:spacing w:val="-7"/>
        </w:rPr>
        <w:t xml:space="preserve"> </w:t>
      </w:r>
      <w:r w:rsidR="0038567D">
        <w:t>procedures</w:t>
      </w:r>
      <w:r w:rsidR="0038567D">
        <w:rPr>
          <w:spacing w:val="-7"/>
        </w:rPr>
        <w:t xml:space="preserve"> </w:t>
      </w:r>
      <w:r w:rsidR="0038567D">
        <w:t>must</w:t>
      </w:r>
      <w:r w:rsidR="0038567D">
        <w:rPr>
          <w:spacing w:val="-7"/>
        </w:rPr>
        <w:t xml:space="preserve"> </w:t>
      </w:r>
      <w:r w:rsidR="0038567D">
        <w:t>be</w:t>
      </w:r>
      <w:r w:rsidR="0038567D">
        <w:rPr>
          <w:spacing w:val="-8"/>
        </w:rPr>
        <w:t xml:space="preserve"> </w:t>
      </w:r>
      <w:r w:rsidR="0038567D">
        <w:t>documented</w:t>
      </w:r>
      <w:r w:rsidR="0038567D">
        <w:rPr>
          <w:spacing w:val="-7"/>
        </w:rPr>
        <w:t xml:space="preserve"> </w:t>
      </w:r>
      <w:r w:rsidR="0038567D">
        <w:t>and followed carefully to assist in any</w:t>
      </w:r>
      <w:r w:rsidR="0038567D">
        <w:rPr>
          <w:spacing w:val="-8"/>
        </w:rPr>
        <w:t xml:space="preserve"> </w:t>
      </w:r>
      <w:r w:rsidR="0038567D">
        <w:t>investigation.</w:t>
      </w:r>
    </w:p>
    <w:p w14:paraId="01050F3E" w14:textId="77777777" w:rsidR="001D2ED3" w:rsidRDefault="001D2ED3">
      <w:pPr>
        <w:pStyle w:val="BodyText"/>
      </w:pPr>
    </w:p>
    <w:p w14:paraId="3A266EFA" w14:textId="77777777" w:rsidR="001D2ED3" w:rsidRDefault="001D2ED3">
      <w:pPr>
        <w:pStyle w:val="BodyText"/>
        <w:spacing w:before="3"/>
        <w:rPr>
          <w:sz w:val="18"/>
        </w:rPr>
      </w:pPr>
    </w:p>
    <w:p w14:paraId="6F7C422A" w14:textId="1229997E" w:rsidR="001D2ED3" w:rsidRPr="00C11428" w:rsidRDefault="00D569F0">
      <w:pPr>
        <w:pStyle w:val="Heading4"/>
        <w:rPr>
          <w:sz w:val="28"/>
          <w:szCs w:val="28"/>
        </w:rPr>
      </w:pPr>
      <w:r w:rsidRPr="00C11428">
        <w:rPr>
          <w:sz w:val="28"/>
          <w:szCs w:val="28"/>
        </w:rPr>
        <w:t>Cyber Emergency</w:t>
      </w:r>
      <w:r w:rsidR="0038567D" w:rsidRPr="00C11428">
        <w:rPr>
          <w:sz w:val="28"/>
          <w:szCs w:val="28"/>
        </w:rPr>
        <w:t xml:space="preserve"> Response Team (</w:t>
      </w:r>
      <w:r w:rsidRPr="00C11428">
        <w:rPr>
          <w:sz w:val="28"/>
          <w:szCs w:val="28"/>
        </w:rPr>
        <w:t>CE</w:t>
      </w:r>
      <w:r w:rsidR="0038567D" w:rsidRPr="00C11428">
        <w:rPr>
          <w:sz w:val="28"/>
          <w:szCs w:val="28"/>
        </w:rPr>
        <w:t>RT)</w:t>
      </w:r>
    </w:p>
    <w:p w14:paraId="0D03264B" w14:textId="32BF7322" w:rsidR="001D2ED3" w:rsidRDefault="0089742D" w:rsidP="00C11428">
      <w:pPr>
        <w:pStyle w:val="BodyText"/>
        <w:spacing w:before="232" w:line="261" w:lineRule="auto"/>
        <w:ind w:left="120" w:right="-80"/>
        <w:jc w:val="both"/>
      </w:pPr>
      <w:r>
        <w:t>ORG</w:t>
      </w:r>
      <w:r w:rsidR="0038567D">
        <w:t xml:space="preserve"> shall develop a cross-functional incident response team to handle a wide variety of incidents. The roles and responsibilities of all team members shall be clearly defined. The </w:t>
      </w:r>
      <w:r w:rsidR="00D569F0">
        <w:t xml:space="preserve">CERT </w:t>
      </w:r>
      <w:r w:rsidR="0038567D">
        <w:t>shall be adequately staffed and trained to handle a specific range of incidents. Since incidents may be far-reaching, the incident management team may include internal and external entities.</w:t>
      </w:r>
    </w:p>
    <w:p w14:paraId="4CE0C76A" w14:textId="77777777" w:rsidR="001D2ED3" w:rsidRDefault="001D2ED3">
      <w:pPr>
        <w:spacing w:line="261" w:lineRule="auto"/>
        <w:sectPr w:rsidR="001D2ED3">
          <w:pgSz w:w="12240" w:h="15840"/>
          <w:pgMar w:top="1440" w:right="1280" w:bottom="720" w:left="1320" w:header="646" w:footer="523" w:gutter="0"/>
          <w:cols w:space="720"/>
        </w:sectPr>
      </w:pPr>
    </w:p>
    <w:p w14:paraId="664F01E0" w14:textId="77777777" w:rsidR="001D2ED3" w:rsidRDefault="001D2ED3">
      <w:pPr>
        <w:pStyle w:val="BodyText"/>
        <w:rPr>
          <w:sz w:val="20"/>
        </w:rPr>
      </w:pPr>
    </w:p>
    <w:p w14:paraId="0007DC73" w14:textId="77777777" w:rsidR="001D2ED3" w:rsidRDefault="001D2ED3">
      <w:pPr>
        <w:pStyle w:val="BodyText"/>
        <w:spacing w:before="7"/>
        <w:rPr>
          <w:sz w:val="16"/>
        </w:rPr>
      </w:pPr>
    </w:p>
    <w:p w14:paraId="48A0D4BC" w14:textId="77777777" w:rsidR="001D2ED3" w:rsidRPr="00AF0FA5" w:rsidRDefault="0038567D">
      <w:pPr>
        <w:pStyle w:val="Heading4"/>
        <w:spacing w:before="48"/>
        <w:rPr>
          <w:sz w:val="28"/>
          <w:szCs w:val="28"/>
        </w:rPr>
      </w:pPr>
      <w:r w:rsidRPr="00AF0FA5">
        <w:rPr>
          <w:sz w:val="28"/>
          <w:szCs w:val="28"/>
        </w:rPr>
        <w:t>Organization Protocols</w:t>
      </w:r>
    </w:p>
    <w:p w14:paraId="5D0E0989" w14:textId="77777777" w:rsidR="001D2ED3" w:rsidRDefault="0038567D" w:rsidP="00AF0FA5">
      <w:pPr>
        <w:pStyle w:val="BodyText"/>
        <w:spacing w:before="232" w:line="261" w:lineRule="auto"/>
        <w:ind w:left="120" w:right="-80"/>
        <w:jc w:val="both"/>
      </w:pPr>
      <w:r>
        <w:t>Security incidents may occur across network boundaries. Protocols will be established and documented for handling of incidents involving cross-boundary issues.</w:t>
      </w:r>
    </w:p>
    <w:p w14:paraId="7E90C10E" w14:textId="77777777" w:rsidR="001D2ED3" w:rsidRDefault="001D2ED3" w:rsidP="00AF0FA5">
      <w:pPr>
        <w:pStyle w:val="BodyText"/>
        <w:ind w:right="-80"/>
        <w:jc w:val="both"/>
      </w:pPr>
    </w:p>
    <w:p w14:paraId="124B32B2" w14:textId="77777777" w:rsidR="001D2ED3" w:rsidRDefault="001D2ED3">
      <w:pPr>
        <w:pStyle w:val="BodyText"/>
        <w:spacing w:before="1"/>
        <w:rPr>
          <w:sz w:val="18"/>
        </w:rPr>
      </w:pPr>
    </w:p>
    <w:p w14:paraId="69E48CD6" w14:textId="77777777" w:rsidR="001D2ED3" w:rsidRPr="00AF0FA5" w:rsidRDefault="0038567D">
      <w:pPr>
        <w:pStyle w:val="Heading4"/>
        <w:rPr>
          <w:sz w:val="28"/>
          <w:szCs w:val="28"/>
        </w:rPr>
      </w:pPr>
      <w:r w:rsidRPr="00AF0FA5">
        <w:rPr>
          <w:sz w:val="28"/>
          <w:szCs w:val="28"/>
        </w:rPr>
        <w:t>Incident Reporting</w:t>
      </w:r>
    </w:p>
    <w:p w14:paraId="7FFBD417" w14:textId="5134F5B9" w:rsidR="001D2ED3" w:rsidRDefault="0038567D" w:rsidP="00AF0FA5">
      <w:pPr>
        <w:pStyle w:val="BodyText"/>
        <w:spacing w:before="232" w:line="261" w:lineRule="auto"/>
        <w:ind w:left="120" w:right="-80"/>
        <w:jc w:val="both"/>
      </w:pPr>
      <w:r>
        <w:t xml:space="preserve">A communication plan is essential for reporting and managing incidents. </w:t>
      </w:r>
      <w:r w:rsidR="0089742D">
        <w:t>ORG</w:t>
      </w:r>
      <w:r>
        <w:t xml:space="preserve"> shall develop and implement a comprehensive communication plan that details internal communications and escalation procedures that are to be used by the </w:t>
      </w:r>
      <w:r w:rsidR="00D569F0">
        <w:t>CERT</w:t>
      </w:r>
      <w:r>
        <w:t xml:space="preserve">. Security incidents shall be reported to </w:t>
      </w:r>
      <w:r w:rsidR="0089742D">
        <w:t>ORG</w:t>
      </w:r>
      <w:r w:rsidR="00D569F0">
        <w:t xml:space="preserve">’s </w:t>
      </w:r>
      <w:r w:rsidR="007162C5">
        <w:t>Chief Information Security Officer</w:t>
      </w:r>
      <w:r>
        <w:t xml:space="preserve"> within 30 minutes from the time the incident was discovered.</w:t>
      </w:r>
    </w:p>
    <w:p w14:paraId="7B047B33" w14:textId="77777777" w:rsidR="001D2ED3" w:rsidRDefault="001D2ED3">
      <w:pPr>
        <w:pStyle w:val="BodyText"/>
      </w:pPr>
    </w:p>
    <w:p w14:paraId="75F755AD" w14:textId="77777777" w:rsidR="001D2ED3" w:rsidRDefault="001D2ED3">
      <w:pPr>
        <w:pStyle w:val="BodyText"/>
        <w:spacing w:before="3"/>
        <w:rPr>
          <w:sz w:val="18"/>
        </w:rPr>
      </w:pPr>
    </w:p>
    <w:p w14:paraId="2C9EBB52" w14:textId="77777777" w:rsidR="001D2ED3" w:rsidRPr="00AF0FA5" w:rsidRDefault="0038567D">
      <w:pPr>
        <w:pStyle w:val="Heading4"/>
        <w:rPr>
          <w:sz w:val="28"/>
          <w:szCs w:val="28"/>
        </w:rPr>
      </w:pPr>
      <w:r w:rsidRPr="00AF0FA5">
        <w:rPr>
          <w:sz w:val="28"/>
          <w:szCs w:val="28"/>
        </w:rPr>
        <w:t>Impact Assessments</w:t>
      </w:r>
    </w:p>
    <w:p w14:paraId="6084FACD" w14:textId="24DFA45C" w:rsidR="001D2ED3" w:rsidRDefault="0089742D" w:rsidP="00AF0FA5">
      <w:pPr>
        <w:pStyle w:val="BodyText"/>
        <w:spacing w:before="232" w:line="261" w:lineRule="auto"/>
        <w:ind w:left="120" w:right="-80"/>
        <w:jc w:val="both"/>
      </w:pPr>
      <w:r>
        <w:t>ORG</w:t>
      </w:r>
      <w:r w:rsidR="0038567D">
        <w:rPr>
          <w:spacing w:val="-6"/>
        </w:rPr>
        <w:t xml:space="preserve"> </w:t>
      </w:r>
      <w:r w:rsidR="0038567D">
        <w:t>defines</w:t>
      </w:r>
      <w:r w:rsidR="0038567D">
        <w:rPr>
          <w:spacing w:val="-6"/>
        </w:rPr>
        <w:t xml:space="preserve"> </w:t>
      </w:r>
      <w:r w:rsidR="0038567D">
        <w:t>and</w:t>
      </w:r>
      <w:r w:rsidR="0038567D">
        <w:rPr>
          <w:spacing w:val="-6"/>
        </w:rPr>
        <w:t xml:space="preserve"> </w:t>
      </w:r>
      <w:r w:rsidR="0038567D">
        <w:t>documents</w:t>
      </w:r>
      <w:r w:rsidR="0038567D">
        <w:rPr>
          <w:spacing w:val="-6"/>
        </w:rPr>
        <w:t xml:space="preserve"> </w:t>
      </w:r>
      <w:r w:rsidR="0038567D">
        <w:t>procedures</w:t>
      </w:r>
      <w:r w:rsidR="0038567D">
        <w:rPr>
          <w:spacing w:val="-6"/>
        </w:rPr>
        <w:t xml:space="preserve"> </w:t>
      </w:r>
      <w:r w:rsidR="0038567D">
        <w:rPr>
          <w:spacing w:val="-3"/>
        </w:rPr>
        <w:t>for</w:t>
      </w:r>
      <w:r w:rsidR="0038567D">
        <w:rPr>
          <w:spacing w:val="-6"/>
        </w:rPr>
        <w:t xml:space="preserve"> </w:t>
      </w:r>
      <w:r w:rsidR="0038567D">
        <w:t>evaluating</w:t>
      </w:r>
      <w:r w:rsidR="0038567D">
        <w:rPr>
          <w:spacing w:val="-6"/>
        </w:rPr>
        <w:t xml:space="preserve"> </w:t>
      </w:r>
      <w:r w:rsidR="0038567D">
        <w:t>the</w:t>
      </w:r>
      <w:r w:rsidR="0038567D">
        <w:rPr>
          <w:spacing w:val="-6"/>
        </w:rPr>
        <w:t xml:space="preserve"> </w:t>
      </w:r>
      <w:r w:rsidR="0038567D">
        <w:t>impact</w:t>
      </w:r>
      <w:r w:rsidR="0038567D">
        <w:rPr>
          <w:spacing w:val="-6"/>
        </w:rPr>
        <w:t xml:space="preserve"> </w:t>
      </w:r>
      <w:r w:rsidR="0038567D">
        <w:t>of</w:t>
      </w:r>
      <w:r w:rsidR="0038567D">
        <w:rPr>
          <w:spacing w:val="-6"/>
        </w:rPr>
        <w:t xml:space="preserve"> </w:t>
      </w:r>
      <w:r w:rsidR="0038567D">
        <w:t>security incidents.</w:t>
      </w:r>
      <w:r w:rsidR="0038567D">
        <w:rPr>
          <w:spacing w:val="-5"/>
        </w:rPr>
        <w:t xml:space="preserve"> </w:t>
      </w:r>
      <w:r w:rsidR="0038567D">
        <w:t>Assessments</w:t>
      </w:r>
      <w:r w:rsidR="0038567D">
        <w:rPr>
          <w:spacing w:val="-5"/>
        </w:rPr>
        <w:t xml:space="preserve"> </w:t>
      </w:r>
      <w:r w:rsidR="0038567D">
        <w:t>may</w:t>
      </w:r>
      <w:r w:rsidR="0038567D">
        <w:rPr>
          <w:spacing w:val="-5"/>
        </w:rPr>
        <w:t xml:space="preserve"> </w:t>
      </w:r>
      <w:r w:rsidR="0038567D">
        <w:t>be</w:t>
      </w:r>
      <w:r w:rsidR="0038567D">
        <w:rPr>
          <w:spacing w:val="-6"/>
        </w:rPr>
        <w:t xml:space="preserve"> </w:t>
      </w:r>
      <w:r w:rsidR="0038567D">
        <w:t>required</w:t>
      </w:r>
      <w:r w:rsidR="0038567D">
        <w:rPr>
          <w:spacing w:val="-5"/>
        </w:rPr>
        <w:t xml:space="preserve"> </w:t>
      </w:r>
      <w:r w:rsidR="0038567D">
        <w:t>at</w:t>
      </w:r>
      <w:r w:rsidR="0038567D">
        <w:rPr>
          <w:spacing w:val="-5"/>
        </w:rPr>
        <w:t xml:space="preserve"> </w:t>
      </w:r>
      <w:r w:rsidR="0038567D">
        <w:t>various</w:t>
      </w:r>
      <w:r w:rsidR="0038567D">
        <w:rPr>
          <w:spacing w:val="-6"/>
        </w:rPr>
        <w:t xml:space="preserve"> </w:t>
      </w:r>
      <w:r w:rsidR="0038567D">
        <w:t>stages</w:t>
      </w:r>
      <w:r w:rsidR="0038567D">
        <w:rPr>
          <w:spacing w:val="-5"/>
        </w:rPr>
        <w:t xml:space="preserve"> </w:t>
      </w:r>
      <w:r w:rsidR="0038567D">
        <w:t>of</w:t>
      </w:r>
      <w:r w:rsidR="0038567D">
        <w:rPr>
          <w:spacing w:val="-6"/>
        </w:rPr>
        <w:t xml:space="preserve"> </w:t>
      </w:r>
      <w:r w:rsidR="0038567D">
        <w:t>the</w:t>
      </w:r>
      <w:r w:rsidR="0038567D">
        <w:rPr>
          <w:spacing w:val="-5"/>
        </w:rPr>
        <w:t xml:space="preserve"> </w:t>
      </w:r>
      <w:r w:rsidR="0038567D">
        <w:t>incident</w:t>
      </w:r>
      <w:r w:rsidR="0038567D">
        <w:rPr>
          <w:spacing w:val="-5"/>
        </w:rPr>
        <w:t xml:space="preserve"> </w:t>
      </w:r>
      <w:r w:rsidR="0038567D">
        <w:t>life</w:t>
      </w:r>
      <w:r w:rsidR="0038567D">
        <w:rPr>
          <w:spacing w:val="-5"/>
        </w:rPr>
        <w:t xml:space="preserve"> </w:t>
      </w:r>
      <w:r w:rsidR="0038567D">
        <w:t>cycle</w:t>
      </w:r>
      <w:r w:rsidR="0038567D">
        <w:rPr>
          <w:spacing w:val="-5"/>
        </w:rPr>
        <w:t xml:space="preserve"> </w:t>
      </w:r>
      <w:r w:rsidR="0038567D">
        <w:t>to</w:t>
      </w:r>
      <w:r w:rsidR="0038567D">
        <w:rPr>
          <w:spacing w:val="-6"/>
        </w:rPr>
        <w:t xml:space="preserve"> </w:t>
      </w:r>
      <w:r w:rsidR="0038567D">
        <w:t>assist management in deploying an appropriate risk management</w:t>
      </w:r>
      <w:r w:rsidR="0038567D">
        <w:rPr>
          <w:spacing w:val="-6"/>
        </w:rPr>
        <w:t xml:space="preserve"> </w:t>
      </w:r>
      <w:r w:rsidR="0038567D">
        <w:rPr>
          <w:spacing w:val="-4"/>
        </w:rPr>
        <w:t>strategy.</w:t>
      </w:r>
    </w:p>
    <w:p w14:paraId="68966549" w14:textId="77777777" w:rsidR="001D2ED3" w:rsidRDefault="001D2ED3">
      <w:pPr>
        <w:pStyle w:val="BodyText"/>
      </w:pPr>
    </w:p>
    <w:p w14:paraId="6CB8810D" w14:textId="77777777" w:rsidR="001D2ED3" w:rsidRDefault="001D2ED3">
      <w:pPr>
        <w:pStyle w:val="BodyText"/>
        <w:spacing w:before="2"/>
        <w:rPr>
          <w:sz w:val="18"/>
        </w:rPr>
      </w:pPr>
    </w:p>
    <w:p w14:paraId="7D3BC043" w14:textId="77777777" w:rsidR="001D2ED3" w:rsidRPr="00AF0FA5" w:rsidRDefault="0038567D">
      <w:pPr>
        <w:pStyle w:val="Heading4"/>
        <w:rPr>
          <w:sz w:val="28"/>
          <w:szCs w:val="28"/>
        </w:rPr>
      </w:pPr>
      <w:r w:rsidRPr="00AF0FA5">
        <w:rPr>
          <w:sz w:val="28"/>
          <w:szCs w:val="28"/>
        </w:rPr>
        <w:t>Incident Handling Procedures</w:t>
      </w:r>
    </w:p>
    <w:p w14:paraId="784BC3F2" w14:textId="532EDC2F" w:rsidR="001D2ED3" w:rsidRDefault="0038567D" w:rsidP="00AF0FA5">
      <w:pPr>
        <w:pStyle w:val="BodyText"/>
        <w:spacing w:before="232" w:line="261" w:lineRule="auto"/>
        <w:ind w:left="120" w:right="-80"/>
        <w:jc w:val="both"/>
      </w:pPr>
      <w:r>
        <w:t xml:space="preserve">Detailed response procedures shall be developed and implemented for incident management. </w:t>
      </w:r>
      <w:r w:rsidR="0089742D">
        <w:t>ORG</w:t>
      </w:r>
      <w:r>
        <w:t xml:space="preserve"> staff assigned to the </w:t>
      </w:r>
      <w:r w:rsidR="00D569F0">
        <w:t>CERT</w:t>
      </w:r>
      <w:r>
        <w:t xml:space="preserve"> must be familiar with these procedures.</w:t>
      </w:r>
    </w:p>
    <w:p w14:paraId="0DA913A0" w14:textId="77777777" w:rsidR="001D2ED3" w:rsidRDefault="001D2ED3">
      <w:pPr>
        <w:pStyle w:val="BodyText"/>
      </w:pPr>
    </w:p>
    <w:p w14:paraId="2A62AC94" w14:textId="77777777" w:rsidR="001D2ED3" w:rsidRDefault="001D2ED3">
      <w:pPr>
        <w:pStyle w:val="BodyText"/>
        <w:spacing w:before="1"/>
        <w:rPr>
          <w:sz w:val="18"/>
        </w:rPr>
      </w:pPr>
    </w:p>
    <w:p w14:paraId="2683803C" w14:textId="77777777" w:rsidR="001D2ED3" w:rsidRPr="00AF0FA5" w:rsidRDefault="0038567D">
      <w:pPr>
        <w:pStyle w:val="Heading4"/>
        <w:spacing w:before="1"/>
        <w:rPr>
          <w:sz w:val="28"/>
          <w:szCs w:val="28"/>
        </w:rPr>
      </w:pPr>
      <w:r w:rsidRPr="00AF0FA5">
        <w:rPr>
          <w:sz w:val="28"/>
          <w:szCs w:val="28"/>
        </w:rPr>
        <w:t>Documentation</w:t>
      </w:r>
    </w:p>
    <w:p w14:paraId="1DDB48CD" w14:textId="77777777" w:rsidR="001D2ED3" w:rsidRDefault="0038567D" w:rsidP="00AF0FA5">
      <w:pPr>
        <w:pStyle w:val="BodyText"/>
        <w:spacing w:before="231" w:line="261" w:lineRule="auto"/>
        <w:ind w:left="120" w:right="-80"/>
        <w:jc w:val="both"/>
      </w:pPr>
      <w:r>
        <w:t>All security incidents shall be thoroughly documented. Incident documentation should describe the incident, pertinent times, and affected areas that may be subject to subsequent investigation. The incident report shall indicate who was notified and subsequent actions.</w:t>
      </w:r>
    </w:p>
    <w:p w14:paraId="0084B37F" w14:textId="77777777" w:rsidR="001D2ED3" w:rsidRDefault="001D2ED3">
      <w:pPr>
        <w:pStyle w:val="BodyText"/>
      </w:pPr>
    </w:p>
    <w:p w14:paraId="7DE6CC80" w14:textId="77777777" w:rsidR="001D2ED3" w:rsidRDefault="001D2ED3">
      <w:pPr>
        <w:pStyle w:val="BodyText"/>
        <w:spacing w:before="2"/>
        <w:rPr>
          <w:sz w:val="18"/>
        </w:rPr>
      </w:pPr>
    </w:p>
    <w:p w14:paraId="1A4041A4" w14:textId="77777777" w:rsidR="001D2ED3" w:rsidRPr="00AF0FA5" w:rsidRDefault="0038567D">
      <w:pPr>
        <w:pStyle w:val="Heading4"/>
        <w:rPr>
          <w:sz w:val="28"/>
          <w:szCs w:val="28"/>
        </w:rPr>
      </w:pPr>
      <w:r w:rsidRPr="00AF0FA5">
        <w:rPr>
          <w:sz w:val="28"/>
          <w:szCs w:val="28"/>
        </w:rPr>
        <w:t>Record Retention</w:t>
      </w:r>
    </w:p>
    <w:p w14:paraId="2E22E840" w14:textId="731C1FCC" w:rsidR="001D2ED3" w:rsidRDefault="0089742D" w:rsidP="00AF0FA5">
      <w:pPr>
        <w:pStyle w:val="BodyText"/>
        <w:spacing w:before="232" w:line="261" w:lineRule="auto"/>
        <w:ind w:left="120" w:right="-80"/>
        <w:jc w:val="both"/>
      </w:pPr>
      <w:r>
        <w:t>ORG</w:t>
      </w:r>
      <w:r w:rsidR="0038567D">
        <w:t xml:space="preserve"> shall maintain security incident logs and associated documentation </w:t>
      </w:r>
      <w:r w:rsidR="0038567D">
        <w:rPr>
          <w:spacing w:val="-3"/>
        </w:rPr>
        <w:t xml:space="preserve">for </w:t>
      </w:r>
      <w:r w:rsidR="0038567D">
        <w:t>a</w:t>
      </w:r>
      <w:r w:rsidR="0038567D">
        <w:rPr>
          <w:spacing w:val="-6"/>
        </w:rPr>
        <w:t xml:space="preserve"> </w:t>
      </w:r>
      <w:r w:rsidR="0038567D">
        <w:t>minimum</w:t>
      </w:r>
      <w:r w:rsidR="0038567D">
        <w:rPr>
          <w:spacing w:val="-6"/>
        </w:rPr>
        <w:t xml:space="preserve"> </w:t>
      </w:r>
      <w:r w:rsidR="0038567D">
        <w:t>of</w:t>
      </w:r>
      <w:r w:rsidR="0038567D">
        <w:rPr>
          <w:spacing w:val="-6"/>
        </w:rPr>
        <w:t xml:space="preserve"> </w:t>
      </w:r>
      <w:r w:rsidR="0038567D">
        <w:t>three</w:t>
      </w:r>
      <w:r w:rsidR="0038567D">
        <w:rPr>
          <w:spacing w:val="-6"/>
        </w:rPr>
        <w:t xml:space="preserve"> </w:t>
      </w:r>
      <w:r w:rsidR="0038567D">
        <w:t>years</w:t>
      </w:r>
      <w:r w:rsidR="0038567D">
        <w:rPr>
          <w:spacing w:val="-6"/>
        </w:rPr>
        <w:t xml:space="preserve"> </w:t>
      </w:r>
      <w:r w:rsidR="0038567D">
        <w:t>following</w:t>
      </w:r>
      <w:r w:rsidR="0038567D">
        <w:rPr>
          <w:spacing w:val="-6"/>
        </w:rPr>
        <w:t xml:space="preserve"> </w:t>
      </w:r>
      <w:r w:rsidR="0038567D">
        <w:t>the</w:t>
      </w:r>
      <w:r w:rsidR="0038567D">
        <w:rPr>
          <w:spacing w:val="-6"/>
        </w:rPr>
        <w:t xml:space="preserve"> </w:t>
      </w:r>
      <w:r w:rsidR="0038567D">
        <w:t>discovery</w:t>
      </w:r>
      <w:r w:rsidR="0038567D">
        <w:rPr>
          <w:spacing w:val="-6"/>
        </w:rPr>
        <w:t xml:space="preserve"> </w:t>
      </w:r>
      <w:r w:rsidR="0038567D">
        <w:t>of</w:t>
      </w:r>
      <w:r w:rsidR="0038567D">
        <w:rPr>
          <w:spacing w:val="-6"/>
        </w:rPr>
        <w:t xml:space="preserve"> </w:t>
      </w:r>
      <w:r w:rsidR="0038567D">
        <w:t>an</w:t>
      </w:r>
      <w:r w:rsidR="0038567D">
        <w:rPr>
          <w:spacing w:val="-6"/>
        </w:rPr>
        <w:t xml:space="preserve"> </w:t>
      </w:r>
      <w:r w:rsidR="0038567D">
        <w:t>incident</w:t>
      </w:r>
      <w:r w:rsidR="0038567D">
        <w:rPr>
          <w:spacing w:val="-6"/>
        </w:rPr>
        <w:t xml:space="preserve"> </w:t>
      </w:r>
      <w:r w:rsidR="0038567D">
        <w:t>or</w:t>
      </w:r>
      <w:r w:rsidR="0038567D">
        <w:rPr>
          <w:spacing w:val="-6"/>
        </w:rPr>
        <w:t xml:space="preserve"> </w:t>
      </w:r>
      <w:r w:rsidR="0038567D">
        <w:t>until</w:t>
      </w:r>
      <w:r w:rsidR="0038567D">
        <w:rPr>
          <w:spacing w:val="-6"/>
        </w:rPr>
        <w:t xml:space="preserve"> </w:t>
      </w:r>
      <w:r w:rsidR="0038567D">
        <w:t>an</w:t>
      </w:r>
      <w:r w:rsidR="0038567D">
        <w:rPr>
          <w:spacing w:val="-6"/>
        </w:rPr>
        <w:t xml:space="preserve"> </w:t>
      </w:r>
      <w:r w:rsidR="0038567D">
        <w:t>investigation</w:t>
      </w:r>
      <w:r w:rsidR="0038567D">
        <w:rPr>
          <w:spacing w:val="-6"/>
        </w:rPr>
        <w:t xml:space="preserve"> </w:t>
      </w:r>
      <w:r w:rsidR="0038567D">
        <w:t>is completed.</w:t>
      </w:r>
    </w:p>
    <w:p w14:paraId="0C34B785" w14:textId="77777777" w:rsidR="001D2ED3" w:rsidRDefault="001D2ED3">
      <w:pPr>
        <w:spacing w:line="261" w:lineRule="auto"/>
        <w:sectPr w:rsidR="001D2ED3">
          <w:pgSz w:w="12240" w:h="15840"/>
          <w:pgMar w:top="1440" w:right="1280" w:bottom="720" w:left="1320" w:header="646" w:footer="523" w:gutter="0"/>
          <w:cols w:space="720"/>
        </w:sectPr>
      </w:pPr>
    </w:p>
    <w:p w14:paraId="5D711BBE" w14:textId="77777777" w:rsidR="001D2ED3" w:rsidRPr="00211819" w:rsidRDefault="0038567D">
      <w:pPr>
        <w:pStyle w:val="Heading4"/>
        <w:spacing w:line="265" w:lineRule="exact"/>
        <w:rPr>
          <w:sz w:val="28"/>
          <w:szCs w:val="28"/>
        </w:rPr>
      </w:pPr>
      <w:r w:rsidRPr="00211819">
        <w:rPr>
          <w:sz w:val="28"/>
          <w:szCs w:val="28"/>
        </w:rPr>
        <w:lastRenderedPageBreak/>
        <w:t>Post-Incident Analysis</w:t>
      </w:r>
    </w:p>
    <w:p w14:paraId="57422B3A" w14:textId="77777777" w:rsidR="001D2ED3" w:rsidRDefault="0038567D" w:rsidP="00211819">
      <w:pPr>
        <w:pStyle w:val="BodyText"/>
        <w:spacing w:before="231" w:line="261" w:lineRule="auto"/>
        <w:ind w:left="120" w:right="-80"/>
        <w:jc w:val="both"/>
      </w:pPr>
      <w:r>
        <w:t>Post-incident analysis creates an opportunity for feedback that may improve existing policy, processes, or related procedures. An analysis shall be performed to evaluate the actions taken surrounding each security incident and include suggestions to minimize future incidents.</w:t>
      </w:r>
    </w:p>
    <w:p w14:paraId="20813CCB" w14:textId="77777777" w:rsidR="001D2ED3" w:rsidRDefault="001D2ED3">
      <w:pPr>
        <w:pStyle w:val="BodyText"/>
      </w:pPr>
    </w:p>
    <w:p w14:paraId="190600BB" w14:textId="77777777" w:rsidR="001D2ED3" w:rsidRDefault="001D2ED3">
      <w:pPr>
        <w:pStyle w:val="BodyText"/>
        <w:spacing w:before="2"/>
        <w:rPr>
          <w:sz w:val="18"/>
        </w:rPr>
      </w:pPr>
    </w:p>
    <w:p w14:paraId="1656B644" w14:textId="77777777" w:rsidR="001D2ED3" w:rsidRPr="00211819" w:rsidRDefault="0038567D">
      <w:pPr>
        <w:pStyle w:val="Heading4"/>
        <w:spacing w:before="1"/>
        <w:rPr>
          <w:sz w:val="28"/>
          <w:szCs w:val="28"/>
        </w:rPr>
      </w:pPr>
      <w:r w:rsidRPr="00211819">
        <w:rPr>
          <w:sz w:val="28"/>
          <w:szCs w:val="28"/>
        </w:rPr>
        <w:t>Emergency Planning</w:t>
      </w:r>
    </w:p>
    <w:p w14:paraId="179B0840" w14:textId="717A6AE8" w:rsidR="001D2ED3" w:rsidRDefault="0038567D" w:rsidP="00211819">
      <w:pPr>
        <w:pStyle w:val="BodyText"/>
        <w:spacing w:before="231" w:line="261" w:lineRule="auto"/>
        <w:ind w:left="119" w:right="-80"/>
        <w:jc w:val="both"/>
      </w:pPr>
      <w:r>
        <w:t xml:space="preserve">Incident management procedures shall include specific criteria for declaring an </w:t>
      </w:r>
      <w:r>
        <w:rPr>
          <w:i/>
        </w:rPr>
        <w:t xml:space="preserve">Emergency </w:t>
      </w:r>
      <w:r>
        <w:t xml:space="preserve">and corresponding reactions. Normally, if an incident occurs that impacts the safety of </w:t>
      </w:r>
      <w:r w:rsidR="0089742D">
        <w:t>ORG</w:t>
      </w:r>
      <w:r>
        <w:t xml:space="preserve"> personnel or </w:t>
      </w:r>
      <w:r w:rsidR="006D40F1">
        <w:t>offices or</w:t>
      </w:r>
      <w:r>
        <w:t xml:space="preserve"> results in a situation where </w:t>
      </w:r>
      <w:r w:rsidR="0089742D">
        <w:t>ORG</w:t>
      </w:r>
      <w:r>
        <w:t xml:space="preserve"> services may be interrupted for an extended period, the incident should be declared an </w:t>
      </w:r>
      <w:r>
        <w:rPr>
          <w:i/>
        </w:rPr>
        <w:t>Emergency</w:t>
      </w:r>
      <w:r>
        <w:t>.</w:t>
      </w:r>
    </w:p>
    <w:p w14:paraId="319845E9" w14:textId="77777777" w:rsidR="001D2ED3" w:rsidRDefault="001D2ED3">
      <w:pPr>
        <w:pStyle w:val="BodyText"/>
      </w:pPr>
    </w:p>
    <w:p w14:paraId="39BEBA23" w14:textId="77777777" w:rsidR="001D2ED3" w:rsidRDefault="001D2ED3">
      <w:pPr>
        <w:pStyle w:val="BodyText"/>
        <w:spacing w:before="8"/>
        <w:rPr>
          <w:sz w:val="18"/>
        </w:rPr>
      </w:pPr>
    </w:p>
    <w:p w14:paraId="64F796EC" w14:textId="77777777" w:rsidR="001D2ED3" w:rsidRDefault="0038567D">
      <w:pPr>
        <w:pStyle w:val="Heading3"/>
      </w:pPr>
      <w:r>
        <w:t>Media Relations</w:t>
      </w:r>
    </w:p>
    <w:p w14:paraId="0965BD25" w14:textId="77777777" w:rsidR="001D2ED3" w:rsidRDefault="001D2ED3">
      <w:pPr>
        <w:pStyle w:val="BodyText"/>
        <w:spacing w:before="3"/>
        <w:rPr>
          <w:b/>
          <w:sz w:val="33"/>
        </w:rPr>
      </w:pPr>
    </w:p>
    <w:p w14:paraId="1F15ED04" w14:textId="50E2DC9D" w:rsidR="001D2ED3" w:rsidRDefault="0038567D" w:rsidP="00211819">
      <w:pPr>
        <w:pStyle w:val="BodyText"/>
        <w:spacing w:before="1" w:line="261" w:lineRule="auto"/>
        <w:ind w:left="120" w:right="-80"/>
        <w:jc w:val="both"/>
      </w:pPr>
      <w:r>
        <w:t xml:space="preserve">Security incidents are likely to result in media attention when made public. </w:t>
      </w:r>
      <w:r w:rsidR="0089742D">
        <w:t>ORG</w:t>
      </w:r>
      <w:r>
        <w:t xml:space="preserve"> shall develop a crisis management plan to handle such contingencies.</w:t>
      </w:r>
    </w:p>
    <w:p w14:paraId="27326B40" w14:textId="77777777" w:rsidR="001D2ED3" w:rsidRDefault="001D2ED3">
      <w:pPr>
        <w:pStyle w:val="BodyText"/>
      </w:pPr>
    </w:p>
    <w:p w14:paraId="544943F3" w14:textId="77777777" w:rsidR="001D2ED3" w:rsidRDefault="001D2ED3">
      <w:pPr>
        <w:pStyle w:val="BodyText"/>
        <w:spacing w:before="1"/>
        <w:rPr>
          <w:sz w:val="18"/>
        </w:rPr>
      </w:pPr>
    </w:p>
    <w:p w14:paraId="55E2853C" w14:textId="77777777" w:rsidR="001D2ED3" w:rsidRDefault="001D2ED3">
      <w:pPr>
        <w:pStyle w:val="BodyText"/>
        <w:rPr>
          <w:sz w:val="20"/>
        </w:rPr>
      </w:pPr>
    </w:p>
    <w:p w14:paraId="6E1E3C6A" w14:textId="77777777" w:rsidR="001D2ED3" w:rsidRDefault="001D2ED3">
      <w:pPr>
        <w:pStyle w:val="BodyText"/>
        <w:rPr>
          <w:sz w:val="16"/>
        </w:rPr>
      </w:pPr>
    </w:p>
    <w:p w14:paraId="1900A4BF" w14:textId="77777777" w:rsidR="001D2ED3" w:rsidRDefault="0038567D">
      <w:pPr>
        <w:pStyle w:val="Heading1"/>
        <w:numPr>
          <w:ilvl w:val="0"/>
          <w:numId w:val="5"/>
        </w:numPr>
        <w:tabs>
          <w:tab w:val="left" w:pos="562"/>
        </w:tabs>
        <w:ind w:left="561" w:hanging="360"/>
        <w:jc w:val="left"/>
      </w:pPr>
      <w:bookmarkStart w:id="11" w:name="_4._Password_and_Authentication_Policy"/>
      <w:bookmarkStart w:id="12" w:name="_bookmark3"/>
      <w:bookmarkEnd w:id="11"/>
      <w:bookmarkEnd w:id="12"/>
      <w:r>
        <w:rPr>
          <w:spacing w:val="-5"/>
          <w:w w:val="110"/>
        </w:rPr>
        <w:t xml:space="preserve">Password </w:t>
      </w:r>
      <w:r>
        <w:rPr>
          <w:w w:val="110"/>
        </w:rPr>
        <w:t xml:space="preserve">and </w:t>
      </w:r>
      <w:r>
        <w:rPr>
          <w:spacing w:val="-3"/>
          <w:w w:val="110"/>
        </w:rPr>
        <w:t>Authentication</w:t>
      </w:r>
      <w:r>
        <w:rPr>
          <w:spacing w:val="-21"/>
          <w:w w:val="110"/>
        </w:rPr>
        <w:t xml:space="preserve"> </w:t>
      </w:r>
      <w:r>
        <w:rPr>
          <w:w w:val="110"/>
        </w:rPr>
        <w:t>Policy</w:t>
      </w:r>
    </w:p>
    <w:p w14:paraId="48BCFF24" w14:textId="77777777" w:rsidR="001D2ED3" w:rsidRDefault="001D2ED3">
      <w:pPr>
        <w:pStyle w:val="BodyText"/>
        <w:spacing w:before="8"/>
        <w:rPr>
          <w:b/>
          <w:sz w:val="34"/>
        </w:rPr>
      </w:pPr>
    </w:p>
    <w:p w14:paraId="1594D40F" w14:textId="41ADEC07" w:rsidR="001D2ED3" w:rsidRPr="00D569F0" w:rsidRDefault="0038567D" w:rsidP="00E851FC">
      <w:pPr>
        <w:pStyle w:val="Heading3"/>
        <w:ind w:right="-530"/>
        <w:rPr>
          <w:b w:val="0"/>
          <w:bCs w:val="0"/>
        </w:rPr>
      </w:pPr>
      <w:r>
        <w:t>Assigned Responsibility:</w:t>
      </w:r>
      <w:r w:rsidR="00D569F0">
        <w:t xml:space="preserve"> </w:t>
      </w:r>
      <w:r w:rsidR="0089742D">
        <w:rPr>
          <w:b w:val="0"/>
          <w:bCs w:val="0"/>
        </w:rPr>
        <w:t>[Chief Information Security Officer or Equivalent]</w:t>
      </w:r>
    </w:p>
    <w:p w14:paraId="0997FDF9" w14:textId="77777777" w:rsidR="001D2ED3" w:rsidRDefault="001D2ED3">
      <w:pPr>
        <w:pStyle w:val="BodyText"/>
        <w:rPr>
          <w:b/>
          <w:sz w:val="28"/>
        </w:rPr>
      </w:pPr>
    </w:p>
    <w:p w14:paraId="26F6E79D" w14:textId="77777777" w:rsidR="001D2ED3" w:rsidRDefault="0038567D">
      <w:pPr>
        <w:pStyle w:val="Heading2"/>
        <w:rPr>
          <w:u w:val="none"/>
        </w:rPr>
      </w:pPr>
      <w:r>
        <w:rPr>
          <w:u w:val="thick"/>
        </w:rPr>
        <w:t>History</w:t>
      </w:r>
    </w:p>
    <w:p w14:paraId="692047AD" w14:textId="77777777" w:rsidR="001D2ED3" w:rsidRDefault="001D2ED3">
      <w:pPr>
        <w:pStyle w:val="BodyText"/>
        <w:rPr>
          <w:b/>
          <w:sz w:val="20"/>
        </w:rPr>
      </w:pPr>
    </w:p>
    <w:p w14:paraId="166AA94B" w14:textId="77777777" w:rsidR="001D2ED3" w:rsidRDefault="001D2ED3">
      <w:pPr>
        <w:pStyle w:val="BodyText"/>
        <w:spacing w:before="10"/>
        <w:rPr>
          <w:b/>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590"/>
        <w:gridCol w:w="2755"/>
      </w:tblGrid>
      <w:tr w:rsidR="001D2ED3" w14:paraId="70042B9E" w14:textId="77777777">
        <w:trPr>
          <w:trHeight w:val="745"/>
        </w:trPr>
        <w:tc>
          <w:tcPr>
            <w:tcW w:w="9350" w:type="dxa"/>
            <w:gridSpan w:val="3"/>
            <w:tcBorders>
              <w:top w:val="nil"/>
              <w:left w:val="nil"/>
              <w:bottom w:val="nil"/>
              <w:right w:val="nil"/>
            </w:tcBorders>
            <w:shd w:val="clear" w:color="auto" w:fill="000000"/>
          </w:tcPr>
          <w:p w14:paraId="14ED55E0" w14:textId="77777777" w:rsidR="001D2ED3" w:rsidRDefault="0038567D">
            <w:pPr>
              <w:pStyle w:val="TableParagraph"/>
              <w:tabs>
                <w:tab w:val="left" w:pos="3537"/>
                <w:tab w:val="left" w:pos="7701"/>
              </w:tabs>
              <w:spacing w:before="213"/>
              <w:ind w:left="455"/>
              <w:rPr>
                <w:b/>
                <w:sz w:val="28"/>
              </w:rPr>
            </w:pPr>
            <w:r>
              <w:rPr>
                <w:b/>
                <w:color w:val="FFFFFF"/>
                <w:w w:val="105"/>
                <w:sz w:val="28"/>
              </w:rPr>
              <w:t>Revision:</w:t>
            </w:r>
            <w:r>
              <w:rPr>
                <w:b/>
                <w:color w:val="FFFFFF"/>
                <w:w w:val="105"/>
                <w:sz w:val="28"/>
              </w:rPr>
              <w:tab/>
              <w:t>Approved</w:t>
            </w:r>
            <w:r>
              <w:rPr>
                <w:b/>
                <w:color w:val="FFFFFF"/>
                <w:spacing w:val="-11"/>
                <w:w w:val="105"/>
                <w:sz w:val="28"/>
              </w:rPr>
              <w:t xml:space="preserve"> </w:t>
            </w:r>
            <w:r>
              <w:rPr>
                <w:b/>
                <w:color w:val="FFFFFF"/>
                <w:spacing w:val="-3"/>
                <w:w w:val="105"/>
                <w:sz w:val="28"/>
              </w:rPr>
              <w:t>By</w:t>
            </w:r>
            <w:r>
              <w:rPr>
                <w:b/>
                <w:color w:val="FFFFFF"/>
                <w:spacing w:val="-3"/>
                <w:w w:val="105"/>
                <w:sz w:val="28"/>
              </w:rPr>
              <w:tab/>
            </w:r>
            <w:r>
              <w:rPr>
                <w:b/>
                <w:color w:val="FFFFFF"/>
                <w:spacing w:val="-6"/>
                <w:w w:val="105"/>
                <w:sz w:val="28"/>
              </w:rPr>
              <w:t>Date</w:t>
            </w:r>
          </w:p>
        </w:tc>
      </w:tr>
      <w:tr w:rsidR="001D2ED3" w14:paraId="0BB3ABA6" w14:textId="77777777">
        <w:trPr>
          <w:trHeight w:val="710"/>
        </w:trPr>
        <w:tc>
          <w:tcPr>
            <w:tcW w:w="2005" w:type="dxa"/>
          </w:tcPr>
          <w:p w14:paraId="6B0A43E8" w14:textId="77777777" w:rsidR="001D2ED3" w:rsidRDefault="001D2ED3">
            <w:pPr>
              <w:pStyle w:val="TableParagraph"/>
              <w:spacing w:before="8"/>
              <w:rPr>
                <w:b/>
                <w:sz w:val="17"/>
              </w:rPr>
            </w:pPr>
          </w:p>
          <w:p w14:paraId="03DC10B3" w14:textId="77777777" w:rsidR="001D2ED3" w:rsidRDefault="0038567D">
            <w:pPr>
              <w:pStyle w:val="TableParagraph"/>
              <w:spacing w:before="1"/>
              <w:ind w:left="656" w:right="698"/>
              <w:jc w:val="center"/>
              <w:rPr>
                <w:sz w:val="24"/>
              </w:rPr>
            </w:pPr>
            <w:r>
              <w:rPr>
                <w:sz w:val="24"/>
              </w:rPr>
              <w:t>     </w:t>
            </w:r>
          </w:p>
        </w:tc>
        <w:tc>
          <w:tcPr>
            <w:tcW w:w="4590" w:type="dxa"/>
          </w:tcPr>
          <w:p w14:paraId="2C79486B" w14:textId="77777777" w:rsidR="001D2ED3" w:rsidRDefault="001D2ED3">
            <w:pPr>
              <w:pStyle w:val="TableParagraph"/>
              <w:spacing w:before="8"/>
              <w:rPr>
                <w:b/>
                <w:sz w:val="17"/>
              </w:rPr>
            </w:pPr>
          </w:p>
          <w:p w14:paraId="43DBFCD9" w14:textId="39356F15" w:rsidR="001D2ED3" w:rsidRDefault="0038567D" w:rsidP="00D569F0">
            <w:pPr>
              <w:pStyle w:val="TableParagraph"/>
              <w:tabs>
                <w:tab w:val="left" w:pos="2593"/>
              </w:tabs>
              <w:spacing w:before="1"/>
              <w:ind w:left="834" w:right="1991"/>
              <w:jc w:val="center"/>
              <w:rPr>
                <w:sz w:val="24"/>
              </w:rPr>
            </w:pPr>
            <w:r>
              <w:rPr>
                <w:sz w:val="24"/>
              </w:rPr>
              <w:t>     </w:t>
            </w:r>
          </w:p>
        </w:tc>
        <w:tc>
          <w:tcPr>
            <w:tcW w:w="2755" w:type="dxa"/>
          </w:tcPr>
          <w:p w14:paraId="697FF1B6" w14:textId="77777777" w:rsidR="001D2ED3" w:rsidRDefault="001D2ED3">
            <w:pPr>
              <w:pStyle w:val="TableParagraph"/>
              <w:spacing w:before="8"/>
              <w:rPr>
                <w:b/>
                <w:sz w:val="17"/>
              </w:rPr>
            </w:pPr>
          </w:p>
          <w:p w14:paraId="6C68CDFF" w14:textId="1D350D0E" w:rsidR="001D2ED3" w:rsidRDefault="0038567D" w:rsidP="00D569F0">
            <w:pPr>
              <w:pStyle w:val="TableParagraph"/>
              <w:spacing w:before="1"/>
              <w:ind w:left="390" w:right="558"/>
              <w:jc w:val="center"/>
              <w:rPr>
                <w:sz w:val="24"/>
              </w:rPr>
            </w:pPr>
            <w:r>
              <w:rPr>
                <w:sz w:val="24"/>
              </w:rPr>
              <w:t>   </w:t>
            </w:r>
          </w:p>
        </w:tc>
      </w:tr>
      <w:tr w:rsidR="001D2ED3" w14:paraId="184391D8" w14:textId="77777777">
        <w:trPr>
          <w:trHeight w:val="704"/>
        </w:trPr>
        <w:tc>
          <w:tcPr>
            <w:tcW w:w="2005" w:type="dxa"/>
          </w:tcPr>
          <w:p w14:paraId="06CCA419" w14:textId="77777777" w:rsidR="001D2ED3" w:rsidRDefault="001D2ED3">
            <w:pPr>
              <w:pStyle w:val="TableParagraph"/>
              <w:rPr>
                <w:rFonts w:ascii="Times New Roman"/>
                <w:sz w:val="24"/>
              </w:rPr>
            </w:pPr>
          </w:p>
        </w:tc>
        <w:tc>
          <w:tcPr>
            <w:tcW w:w="4590" w:type="dxa"/>
          </w:tcPr>
          <w:p w14:paraId="73C00DAC" w14:textId="77777777" w:rsidR="001D2ED3" w:rsidRDefault="001D2ED3">
            <w:pPr>
              <w:pStyle w:val="TableParagraph"/>
              <w:rPr>
                <w:rFonts w:ascii="Times New Roman"/>
                <w:sz w:val="24"/>
              </w:rPr>
            </w:pPr>
          </w:p>
        </w:tc>
        <w:tc>
          <w:tcPr>
            <w:tcW w:w="2755" w:type="dxa"/>
          </w:tcPr>
          <w:p w14:paraId="29D98156" w14:textId="77777777" w:rsidR="001D2ED3" w:rsidRDefault="001D2ED3">
            <w:pPr>
              <w:pStyle w:val="TableParagraph"/>
              <w:rPr>
                <w:rFonts w:ascii="Times New Roman"/>
                <w:sz w:val="24"/>
              </w:rPr>
            </w:pPr>
          </w:p>
        </w:tc>
      </w:tr>
      <w:tr w:rsidR="001D2ED3" w14:paraId="0E89E220" w14:textId="77777777">
        <w:trPr>
          <w:trHeight w:val="704"/>
        </w:trPr>
        <w:tc>
          <w:tcPr>
            <w:tcW w:w="2005" w:type="dxa"/>
          </w:tcPr>
          <w:p w14:paraId="733EB786" w14:textId="77777777" w:rsidR="001D2ED3" w:rsidRDefault="001D2ED3">
            <w:pPr>
              <w:pStyle w:val="TableParagraph"/>
              <w:rPr>
                <w:rFonts w:ascii="Times New Roman"/>
                <w:sz w:val="24"/>
              </w:rPr>
            </w:pPr>
          </w:p>
        </w:tc>
        <w:tc>
          <w:tcPr>
            <w:tcW w:w="4590" w:type="dxa"/>
          </w:tcPr>
          <w:p w14:paraId="48138864" w14:textId="77777777" w:rsidR="001D2ED3" w:rsidRDefault="001D2ED3">
            <w:pPr>
              <w:pStyle w:val="TableParagraph"/>
              <w:rPr>
                <w:rFonts w:ascii="Times New Roman"/>
                <w:sz w:val="24"/>
              </w:rPr>
            </w:pPr>
          </w:p>
        </w:tc>
        <w:tc>
          <w:tcPr>
            <w:tcW w:w="2755" w:type="dxa"/>
          </w:tcPr>
          <w:p w14:paraId="30642FC8" w14:textId="77777777" w:rsidR="001D2ED3" w:rsidRDefault="001D2ED3">
            <w:pPr>
              <w:pStyle w:val="TableParagraph"/>
              <w:rPr>
                <w:rFonts w:ascii="Times New Roman"/>
                <w:sz w:val="24"/>
              </w:rPr>
            </w:pPr>
          </w:p>
        </w:tc>
      </w:tr>
    </w:tbl>
    <w:p w14:paraId="5AB4B0A0" w14:textId="77777777" w:rsidR="001D2ED3" w:rsidRDefault="001D2ED3">
      <w:pPr>
        <w:pStyle w:val="BodyText"/>
        <w:rPr>
          <w:b/>
          <w:sz w:val="32"/>
        </w:rPr>
      </w:pPr>
    </w:p>
    <w:p w14:paraId="60E8E382" w14:textId="77777777" w:rsidR="001D2ED3" w:rsidRDefault="001D2ED3">
      <w:pPr>
        <w:pStyle w:val="BodyText"/>
        <w:rPr>
          <w:b/>
          <w:sz w:val="31"/>
        </w:rPr>
      </w:pPr>
    </w:p>
    <w:p w14:paraId="616CD5F4" w14:textId="77777777" w:rsidR="001D2ED3" w:rsidRDefault="0038567D">
      <w:pPr>
        <w:pStyle w:val="Heading2"/>
        <w:spacing w:before="1"/>
        <w:ind w:left="631"/>
        <w:rPr>
          <w:u w:val="none"/>
        </w:rPr>
      </w:pPr>
      <w:r>
        <w:rPr>
          <w:u w:val="thick"/>
        </w:rPr>
        <w:t>Password and Authentication Policy</w:t>
      </w:r>
    </w:p>
    <w:p w14:paraId="2758E8C7" w14:textId="77777777" w:rsidR="001D2ED3" w:rsidRDefault="001D2ED3">
      <w:pPr>
        <w:pStyle w:val="BodyText"/>
        <w:spacing w:before="10"/>
        <w:rPr>
          <w:b/>
          <w:sz w:val="42"/>
        </w:rPr>
      </w:pPr>
    </w:p>
    <w:p w14:paraId="18E6ECCB" w14:textId="77777777" w:rsidR="001D2ED3" w:rsidRDefault="0038567D">
      <w:pPr>
        <w:pStyle w:val="Heading3"/>
      </w:pPr>
      <w:r>
        <w:t>Purpose</w:t>
      </w:r>
    </w:p>
    <w:p w14:paraId="6E16DAB2" w14:textId="77777777" w:rsidR="001D2ED3" w:rsidRDefault="001D2ED3">
      <w:pPr>
        <w:pStyle w:val="BodyText"/>
        <w:spacing w:before="4"/>
        <w:rPr>
          <w:b/>
          <w:sz w:val="33"/>
        </w:rPr>
      </w:pPr>
    </w:p>
    <w:p w14:paraId="7DD0CC48" w14:textId="0115F4B4" w:rsidR="001D2ED3" w:rsidRDefault="0038567D" w:rsidP="008C1272">
      <w:pPr>
        <w:pStyle w:val="BodyText"/>
        <w:spacing w:line="261" w:lineRule="auto"/>
        <w:ind w:left="120" w:right="-80"/>
        <w:jc w:val="both"/>
      </w:pPr>
      <w:r>
        <w:t xml:space="preserve">The purpose of this policy is to establish password and account </w:t>
      </w:r>
      <w:r>
        <w:rPr>
          <w:i/>
        </w:rPr>
        <w:t xml:space="preserve">authentication </w:t>
      </w:r>
      <w:r>
        <w:t xml:space="preserve">requirements for </w:t>
      </w:r>
      <w:r w:rsidR="0089742D">
        <w:t>ORG</w:t>
      </w:r>
      <w:r>
        <w:t>.</w:t>
      </w:r>
    </w:p>
    <w:p w14:paraId="4E39DC78" w14:textId="77777777" w:rsidR="001D2ED3" w:rsidRDefault="001D2ED3">
      <w:pPr>
        <w:pStyle w:val="BodyText"/>
      </w:pPr>
    </w:p>
    <w:p w14:paraId="1CCBBA3E" w14:textId="77777777" w:rsidR="001D2ED3" w:rsidRDefault="001D2ED3">
      <w:pPr>
        <w:pStyle w:val="BodyText"/>
        <w:spacing w:before="6"/>
        <w:rPr>
          <w:sz w:val="18"/>
        </w:rPr>
      </w:pPr>
    </w:p>
    <w:p w14:paraId="4EB49D69" w14:textId="77777777" w:rsidR="001D2ED3" w:rsidRDefault="0038567D">
      <w:pPr>
        <w:pStyle w:val="Heading3"/>
      </w:pPr>
      <w:r>
        <w:t>Applicability/Scope</w:t>
      </w:r>
    </w:p>
    <w:p w14:paraId="0207AA87" w14:textId="77777777" w:rsidR="001D2ED3" w:rsidRDefault="001D2ED3">
      <w:pPr>
        <w:pStyle w:val="BodyText"/>
        <w:spacing w:before="4"/>
        <w:rPr>
          <w:b/>
          <w:sz w:val="33"/>
        </w:rPr>
      </w:pPr>
    </w:p>
    <w:p w14:paraId="7B25A74D" w14:textId="1402551C" w:rsidR="001D2ED3" w:rsidRDefault="0038567D" w:rsidP="008C1272">
      <w:pPr>
        <w:pStyle w:val="BodyText"/>
        <w:spacing w:line="261" w:lineRule="auto"/>
        <w:ind w:left="120" w:right="-80"/>
        <w:jc w:val="both"/>
      </w:pPr>
      <w:r>
        <w:t xml:space="preserve">This policy applies to all information systems owned or leased by </w:t>
      </w:r>
      <w:r w:rsidR="0089742D">
        <w:t>ORG</w:t>
      </w:r>
      <w:r>
        <w:t xml:space="preserve">. This policy also applies to all employees, associates and contractors of </w:t>
      </w:r>
      <w:r w:rsidR="0075264E">
        <w:t xml:space="preserve">the </w:t>
      </w:r>
      <w:r w:rsidR="0089742D">
        <w:t>Organization</w:t>
      </w:r>
      <w:r>
        <w:t xml:space="preserve">. </w:t>
      </w:r>
      <w:r w:rsidR="0089742D">
        <w:t>ORG</w:t>
      </w:r>
      <w:r>
        <w:t xml:space="preserve"> reserves the right to change, modify, add, or remove portions of this policy at any time. Federal laws, state laws, or other regulatory requirements may preempt this policy.</w:t>
      </w:r>
    </w:p>
    <w:p w14:paraId="2A248CC1" w14:textId="77777777" w:rsidR="001D2ED3" w:rsidRDefault="001D2ED3">
      <w:pPr>
        <w:pStyle w:val="BodyText"/>
        <w:rPr>
          <w:sz w:val="20"/>
        </w:rPr>
      </w:pPr>
    </w:p>
    <w:p w14:paraId="573885A1" w14:textId="77777777" w:rsidR="001D2ED3" w:rsidRDefault="001D2ED3">
      <w:pPr>
        <w:pStyle w:val="BodyText"/>
        <w:rPr>
          <w:sz w:val="16"/>
        </w:rPr>
      </w:pPr>
    </w:p>
    <w:p w14:paraId="2E6B5033" w14:textId="77777777" w:rsidR="001D2ED3" w:rsidRDefault="0038567D">
      <w:pPr>
        <w:pStyle w:val="Heading3"/>
        <w:spacing w:before="44"/>
      </w:pPr>
      <w:r>
        <w:t>Roles and Responsibilities</w:t>
      </w:r>
    </w:p>
    <w:p w14:paraId="65F07EC7" w14:textId="77777777" w:rsidR="001D2ED3" w:rsidRDefault="001D2ED3">
      <w:pPr>
        <w:pStyle w:val="BodyText"/>
        <w:spacing w:before="3"/>
        <w:rPr>
          <w:b/>
          <w:sz w:val="33"/>
        </w:rPr>
      </w:pPr>
    </w:p>
    <w:p w14:paraId="563C98B8" w14:textId="57B4C0C5" w:rsidR="001D2ED3" w:rsidRDefault="0089742D" w:rsidP="008C1272">
      <w:pPr>
        <w:spacing w:line="261" w:lineRule="auto"/>
        <w:ind w:left="840" w:right="-80"/>
        <w:rPr>
          <w:sz w:val="24"/>
        </w:rPr>
      </w:pPr>
      <w:r>
        <w:rPr>
          <w:b/>
          <w:sz w:val="24"/>
        </w:rPr>
        <w:t>ORG</w:t>
      </w:r>
      <w:r w:rsidR="0075264E">
        <w:rPr>
          <w:b/>
          <w:sz w:val="24"/>
        </w:rPr>
        <w:t xml:space="preserve"> </w:t>
      </w:r>
      <w:r w:rsidR="007162C5">
        <w:rPr>
          <w:b/>
          <w:sz w:val="24"/>
        </w:rPr>
        <w:t>Chief Information Security Officer</w:t>
      </w:r>
      <w:r w:rsidR="0038567D">
        <w:rPr>
          <w:b/>
          <w:sz w:val="24"/>
        </w:rPr>
        <w:t xml:space="preserve"> </w:t>
      </w:r>
      <w:r w:rsidR="0038567D">
        <w:rPr>
          <w:sz w:val="24"/>
        </w:rPr>
        <w:t xml:space="preserve">– </w:t>
      </w:r>
      <w:r>
        <w:rPr>
          <w:sz w:val="24"/>
        </w:rPr>
        <w:t>ORG</w:t>
      </w:r>
      <w:r w:rsidR="0075264E">
        <w:rPr>
          <w:sz w:val="24"/>
        </w:rPr>
        <w:t xml:space="preserve">’s </w:t>
      </w:r>
      <w:r w:rsidR="007162C5">
        <w:rPr>
          <w:sz w:val="24"/>
        </w:rPr>
        <w:t>Chief Information Security Officer</w:t>
      </w:r>
      <w:r w:rsidR="0038567D">
        <w:rPr>
          <w:sz w:val="24"/>
        </w:rPr>
        <w:t xml:space="preserve"> will implement </w:t>
      </w:r>
      <w:r w:rsidR="002D285D">
        <w:rPr>
          <w:sz w:val="24"/>
        </w:rPr>
        <w:t xml:space="preserve">and manage </w:t>
      </w:r>
      <w:r w:rsidR="0038567D">
        <w:rPr>
          <w:sz w:val="24"/>
        </w:rPr>
        <w:t>the polic</w:t>
      </w:r>
      <w:r w:rsidR="002D285D">
        <w:rPr>
          <w:sz w:val="24"/>
        </w:rPr>
        <w:t>y.</w:t>
      </w:r>
    </w:p>
    <w:p w14:paraId="6DBBB16B" w14:textId="77777777" w:rsidR="001D2ED3" w:rsidRDefault="001D2ED3" w:rsidP="008C1272">
      <w:pPr>
        <w:pStyle w:val="BodyText"/>
        <w:spacing w:before="9"/>
        <w:ind w:right="-80"/>
        <w:rPr>
          <w:sz w:val="19"/>
        </w:rPr>
      </w:pPr>
    </w:p>
    <w:p w14:paraId="346A6D7D" w14:textId="77777777" w:rsidR="001D2ED3" w:rsidRDefault="0038567D" w:rsidP="008C1272">
      <w:pPr>
        <w:pStyle w:val="BodyText"/>
        <w:ind w:left="840" w:right="-80"/>
      </w:pPr>
      <w:r>
        <w:rPr>
          <w:b/>
        </w:rPr>
        <w:t xml:space="preserve">Users </w:t>
      </w:r>
      <w:r>
        <w:t>– responsible for reading and complying with the provisions of this policy.</w:t>
      </w:r>
    </w:p>
    <w:p w14:paraId="71F72F4C" w14:textId="77777777" w:rsidR="001D2ED3" w:rsidRDefault="001D2ED3">
      <w:pPr>
        <w:pStyle w:val="BodyText"/>
        <w:spacing w:before="5"/>
        <w:rPr>
          <w:sz w:val="32"/>
        </w:rPr>
      </w:pPr>
    </w:p>
    <w:p w14:paraId="32DE5D1D" w14:textId="77777777" w:rsidR="001D2ED3" w:rsidRDefault="0038567D">
      <w:pPr>
        <w:pStyle w:val="Heading3"/>
      </w:pPr>
      <w:r>
        <w:t>Enforcement</w:t>
      </w:r>
    </w:p>
    <w:p w14:paraId="17A6E799" w14:textId="77777777" w:rsidR="001D2ED3" w:rsidRDefault="001D2ED3">
      <w:pPr>
        <w:pStyle w:val="BodyText"/>
        <w:spacing w:before="3"/>
        <w:rPr>
          <w:b/>
          <w:sz w:val="33"/>
        </w:rPr>
      </w:pPr>
    </w:p>
    <w:p w14:paraId="6388981D" w14:textId="05E3FC44" w:rsidR="001D2ED3" w:rsidRDefault="0038567D" w:rsidP="008C1272">
      <w:pPr>
        <w:pStyle w:val="BodyText"/>
        <w:spacing w:line="261" w:lineRule="auto"/>
        <w:ind w:left="120" w:right="-80"/>
        <w:jc w:val="both"/>
      </w:pPr>
      <w:r>
        <w:t>Failure</w:t>
      </w:r>
      <w:r>
        <w:rPr>
          <w:spacing w:val="-6"/>
        </w:rPr>
        <w:t xml:space="preserve"> </w:t>
      </w:r>
      <w:r>
        <w:t>to</w:t>
      </w:r>
      <w:r>
        <w:rPr>
          <w:spacing w:val="-7"/>
        </w:rPr>
        <w:t xml:space="preserve"> </w:t>
      </w:r>
      <w:r>
        <w:t>comply</w:t>
      </w:r>
      <w:r>
        <w:rPr>
          <w:spacing w:val="-7"/>
        </w:rPr>
        <w:t xml:space="preserve"> </w:t>
      </w:r>
      <w:r>
        <w:t>with</w:t>
      </w:r>
      <w:r>
        <w:rPr>
          <w:spacing w:val="-6"/>
        </w:rPr>
        <w:t xml:space="preserve"> </w:t>
      </w:r>
      <w:r w:rsidR="0089742D">
        <w:t>ORG</w:t>
      </w:r>
      <w:r w:rsidR="0075264E">
        <w:t>’s</w:t>
      </w:r>
      <w:r>
        <w:rPr>
          <w:spacing w:val="-6"/>
        </w:rPr>
        <w:t xml:space="preserve"> </w:t>
      </w:r>
      <w:r>
        <w:t>information</w:t>
      </w:r>
      <w:r>
        <w:rPr>
          <w:spacing w:val="-7"/>
        </w:rPr>
        <w:t xml:space="preserve"> </w:t>
      </w:r>
      <w:r>
        <w:t>security</w:t>
      </w:r>
      <w:r>
        <w:rPr>
          <w:spacing w:val="-7"/>
        </w:rPr>
        <w:t xml:space="preserve"> </w:t>
      </w:r>
      <w:r>
        <w:t>policies</w:t>
      </w:r>
      <w:r>
        <w:rPr>
          <w:spacing w:val="-7"/>
        </w:rPr>
        <w:t xml:space="preserve"> </w:t>
      </w:r>
      <w:r>
        <w:t>shall</w:t>
      </w:r>
      <w:r>
        <w:rPr>
          <w:spacing w:val="-7"/>
        </w:rPr>
        <w:t xml:space="preserve"> </w:t>
      </w:r>
      <w:r>
        <w:t>result</w:t>
      </w:r>
      <w:r>
        <w:rPr>
          <w:spacing w:val="-6"/>
        </w:rPr>
        <w:t xml:space="preserve"> </w:t>
      </w:r>
      <w:r>
        <w:t>in</w:t>
      </w:r>
      <w:r>
        <w:rPr>
          <w:spacing w:val="-7"/>
        </w:rPr>
        <w:t xml:space="preserve"> </w:t>
      </w:r>
      <w:r>
        <w:t>sanctions as determined by the appropriate</w:t>
      </w:r>
      <w:r w:rsidR="0075264E">
        <w:t xml:space="preserve"> </w:t>
      </w:r>
      <w:r>
        <w:t>disciplinary procedure. For enforcement questions</w:t>
      </w:r>
      <w:r>
        <w:rPr>
          <w:spacing w:val="-5"/>
        </w:rPr>
        <w:t xml:space="preserve"> </w:t>
      </w:r>
      <w:r>
        <w:t>or</w:t>
      </w:r>
      <w:r>
        <w:rPr>
          <w:spacing w:val="-5"/>
        </w:rPr>
        <w:t xml:space="preserve"> </w:t>
      </w:r>
      <w:r>
        <w:t>clarification</w:t>
      </w:r>
      <w:r>
        <w:rPr>
          <w:spacing w:val="-5"/>
        </w:rPr>
        <w:t xml:space="preserve"> </w:t>
      </w:r>
      <w:r>
        <w:t>on</w:t>
      </w:r>
      <w:r>
        <w:rPr>
          <w:spacing w:val="-5"/>
        </w:rPr>
        <w:t xml:space="preserve"> </w:t>
      </w:r>
      <w:r>
        <w:t>any</w:t>
      </w:r>
      <w:r>
        <w:rPr>
          <w:spacing w:val="-4"/>
        </w:rPr>
        <w:t xml:space="preserve"> </w:t>
      </w:r>
      <w:r>
        <w:t>of</w:t>
      </w:r>
      <w:r>
        <w:rPr>
          <w:spacing w:val="-5"/>
        </w:rPr>
        <w:t xml:space="preserve"> </w:t>
      </w:r>
      <w:r>
        <w:t>the</w:t>
      </w:r>
      <w:r>
        <w:rPr>
          <w:spacing w:val="-4"/>
        </w:rPr>
        <w:t xml:space="preserve"> </w:t>
      </w:r>
      <w:r>
        <w:t>information</w:t>
      </w:r>
      <w:r>
        <w:rPr>
          <w:spacing w:val="-5"/>
        </w:rPr>
        <w:t xml:space="preserve"> </w:t>
      </w:r>
      <w:r>
        <w:t>contained</w:t>
      </w:r>
      <w:r>
        <w:rPr>
          <w:spacing w:val="-5"/>
        </w:rPr>
        <w:t xml:space="preserve"> </w:t>
      </w:r>
      <w:r>
        <w:t>in</w:t>
      </w:r>
      <w:r>
        <w:rPr>
          <w:spacing w:val="-5"/>
        </w:rPr>
        <w:t xml:space="preserve"> </w:t>
      </w:r>
      <w:r>
        <w:t>this</w:t>
      </w:r>
      <w:r>
        <w:rPr>
          <w:spacing w:val="-4"/>
        </w:rPr>
        <w:t xml:space="preserve"> policy, </w:t>
      </w:r>
      <w:r>
        <w:t>please</w:t>
      </w:r>
      <w:r>
        <w:rPr>
          <w:spacing w:val="-5"/>
        </w:rPr>
        <w:t xml:space="preserve"> </w:t>
      </w:r>
      <w:r>
        <w:t>contact</w:t>
      </w:r>
      <w:r w:rsidR="0075264E">
        <w:t xml:space="preserve"> </w:t>
      </w:r>
      <w:r w:rsidR="0089742D">
        <w:t>ORG</w:t>
      </w:r>
      <w:r w:rsidR="0075264E">
        <w:t xml:space="preserve">’s </w:t>
      </w:r>
      <w:r w:rsidR="007162C5">
        <w:t>Chief Information Security Officer</w:t>
      </w:r>
      <w:r>
        <w:t xml:space="preserve"> or the individual with responsibility for this policy as indicated on the policy cover page.</w:t>
      </w:r>
    </w:p>
    <w:p w14:paraId="0A406F06" w14:textId="77777777" w:rsidR="001D2ED3" w:rsidRDefault="001D2ED3">
      <w:pPr>
        <w:pStyle w:val="BodyText"/>
      </w:pPr>
    </w:p>
    <w:p w14:paraId="639E9778" w14:textId="77777777" w:rsidR="001D2ED3" w:rsidRDefault="0038567D">
      <w:pPr>
        <w:pStyle w:val="Heading3"/>
      </w:pPr>
      <w:r>
        <w:t>Policy</w:t>
      </w:r>
    </w:p>
    <w:p w14:paraId="5625BC0C" w14:textId="77777777" w:rsidR="001D2ED3" w:rsidRDefault="001D2ED3">
      <w:pPr>
        <w:pStyle w:val="BodyText"/>
        <w:spacing w:before="3"/>
        <w:rPr>
          <w:b/>
          <w:sz w:val="33"/>
        </w:rPr>
      </w:pPr>
    </w:p>
    <w:p w14:paraId="00ABEFF4" w14:textId="4E9F76FE" w:rsidR="001D2ED3" w:rsidRDefault="0089742D" w:rsidP="008C1272">
      <w:pPr>
        <w:pStyle w:val="BodyText"/>
        <w:spacing w:line="261" w:lineRule="auto"/>
        <w:ind w:left="120" w:right="-80"/>
        <w:jc w:val="both"/>
      </w:pPr>
      <w:r>
        <w:t>ORG</w:t>
      </w:r>
      <w:r w:rsidR="0038567D">
        <w:t xml:space="preserve"> shall implement strong password and access authentication procedures for both internal and external users.</w:t>
      </w:r>
    </w:p>
    <w:p w14:paraId="1571F533" w14:textId="30BE8E01" w:rsidR="001D2ED3" w:rsidRDefault="001D2ED3">
      <w:pPr>
        <w:pStyle w:val="BodyText"/>
        <w:spacing w:before="2"/>
        <w:rPr>
          <w:sz w:val="28"/>
          <w:szCs w:val="28"/>
        </w:rPr>
      </w:pPr>
    </w:p>
    <w:p w14:paraId="195A82A6" w14:textId="4052DC51" w:rsidR="008C1272" w:rsidRDefault="008C1272">
      <w:pPr>
        <w:pStyle w:val="BodyText"/>
        <w:spacing w:before="2"/>
        <w:rPr>
          <w:sz w:val="28"/>
          <w:szCs w:val="28"/>
        </w:rPr>
      </w:pPr>
    </w:p>
    <w:p w14:paraId="45DAEA3D" w14:textId="7A5905B1" w:rsidR="008C1272" w:rsidRDefault="008C1272">
      <w:pPr>
        <w:pStyle w:val="BodyText"/>
        <w:spacing w:before="2"/>
        <w:rPr>
          <w:sz w:val="28"/>
          <w:szCs w:val="28"/>
        </w:rPr>
      </w:pPr>
    </w:p>
    <w:p w14:paraId="443C47D8" w14:textId="579CFCB7" w:rsidR="008C1272" w:rsidRDefault="008C1272">
      <w:pPr>
        <w:pStyle w:val="BodyText"/>
        <w:spacing w:before="2"/>
        <w:rPr>
          <w:sz w:val="28"/>
          <w:szCs w:val="28"/>
        </w:rPr>
      </w:pPr>
    </w:p>
    <w:p w14:paraId="3C97CAC1" w14:textId="264A1286" w:rsidR="008C1272" w:rsidRDefault="008C1272">
      <w:pPr>
        <w:pStyle w:val="BodyText"/>
        <w:spacing w:before="2"/>
        <w:rPr>
          <w:sz w:val="28"/>
          <w:szCs w:val="28"/>
        </w:rPr>
      </w:pPr>
    </w:p>
    <w:p w14:paraId="02B5724E" w14:textId="77777777" w:rsidR="008C1272" w:rsidRPr="008C1272" w:rsidRDefault="008C1272">
      <w:pPr>
        <w:pStyle w:val="BodyText"/>
        <w:spacing w:before="2"/>
        <w:rPr>
          <w:sz w:val="28"/>
          <w:szCs w:val="28"/>
        </w:rPr>
      </w:pPr>
    </w:p>
    <w:p w14:paraId="4FD873FA" w14:textId="77777777" w:rsidR="001D2ED3" w:rsidRPr="008C1272" w:rsidRDefault="0038567D">
      <w:pPr>
        <w:pStyle w:val="Heading4"/>
        <w:rPr>
          <w:sz w:val="28"/>
          <w:szCs w:val="28"/>
        </w:rPr>
      </w:pPr>
      <w:r w:rsidRPr="008C1272">
        <w:rPr>
          <w:sz w:val="28"/>
          <w:szCs w:val="28"/>
        </w:rPr>
        <w:t>Password Generation and User Authentication</w:t>
      </w:r>
    </w:p>
    <w:p w14:paraId="3DE61E7A" w14:textId="0BCBA4A2" w:rsidR="001D2ED3" w:rsidRDefault="0038567D" w:rsidP="008C1272">
      <w:pPr>
        <w:pStyle w:val="BodyText"/>
        <w:spacing w:before="232" w:line="261" w:lineRule="auto"/>
        <w:ind w:left="120" w:right="-80"/>
        <w:jc w:val="both"/>
      </w:pPr>
      <w:r>
        <w:lastRenderedPageBreak/>
        <w:t xml:space="preserve">Access to </w:t>
      </w:r>
      <w:r w:rsidR="0089742D">
        <w:t>ORG</w:t>
      </w:r>
      <w:r w:rsidR="0075264E">
        <w:t>’s</w:t>
      </w:r>
      <w:r>
        <w:t xml:space="preserve"> information stored on desktop and portable computer devices and other network infrastructure devices must be protected by User ID and </w:t>
      </w:r>
      <w:r>
        <w:rPr>
          <w:i/>
        </w:rPr>
        <w:t xml:space="preserve">strong password </w:t>
      </w:r>
      <w:r>
        <w:t xml:space="preserve">or </w:t>
      </w:r>
      <w:r>
        <w:rPr>
          <w:i/>
        </w:rPr>
        <w:t>strong authentication</w:t>
      </w:r>
      <w:r>
        <w:t>. Password administration groups such as Help Desk administrators, etc., are responsible for the creation, maintenance, and implementation of User IDs, passwords and authentication.</w:t>
      </w:r>
    </w:p>
    <w:p w14:paraId="33B10961" w14:textId="77777777" w:rsidR="008C1272" w:rsidRDefault="008C1272">
      <w:pPr>
        <w:pStyle w:val="Heading4"/>
        <w:spacing w:line="265" w:lineRule="exact"/>
      </w:pPr>
    </w:p>
    <w:p w14:paraId="02657EFB" w14:textId="77777777" w:rsidR="008C1272" w:rsidRPr="008C1272" w:rsidRDefault="008C1272">
      <w:pPr>
        <w:pStyle w:val="Heading4"/>
        <w:spacing w:line="265" w:lineRule="exact"/>
        <w:rPr>
          <w:sz w:val="28"/>
          <w:szCs w:val="28"/>
        </w:rPr>
      </w:pPr>
    </w:p>
    <w:p w14:paraId="7613899D" w14:textId="29C1945D" w:rsidR="001D2ED3" w:rsidRPr="008C1272" w:rsidRDefault="0038567D">
      <w:pPr>
        <w:pStyle w:val="Heading4"/>
        <w:spacing w:line="265" w:lineRule="exact"/>
        <w:rPr>
          <w:sz w:val="28"/>
          <w:szCs w:val="28"/>
        </w:rPr>
      </w:pPr>
      <w:r w:rsidRPr="008C1272">
        <w:rPr>
          <w:sz w:val="28"/>
          <w:szCs w:val="28"/>
        </w:rPr>
        <w:t>Passwords – Creating New</w:t>
      </w:r>
    </w:p>
    <w:p w14:paraId="66933C5A" w14:textId="77777777" w:rsidR="001D2ED3" w:rsidRDefault="0038567D" w:rsidP="008C1272">
      <w:pPr>
        <w:spacing w:before="231"/>
        <w:ind w:left="120" w:right="-80"/>
        <w:jc w:val="both"/>
        <w:rPr>
          <w:sz w:val="24"/>
        </w:rPr>
      </w:pPr>
      <w:r>
        <w:rPr>
          <w:sz w:val="24"/>
        </w:rPr>
        <w:t xml:space="preserve">All platforms and services permitting access must use </w:t>
      </w:r>
      <w:r>
        <w:rPr>
          <w:i/>
          <w:sz w:val="24"/>
        </w:rPr>
        <w:t>strong passwords</w:t>
      </w:r>
      <w:r>
        <w:rPr>
          <w:sz w:val="24"/>
        </w:rPr>
        <w:t>.</w:t>
      </w:r>
    </w:p>
    <w:p w14:paraId="397F2D53" w14:textId="77777777" w:rsidR="001D2ED3" w:rsidRDefault="001D2ED3" w:rsidP="008C1272">
      <w:pPr>
        <w:pStyle w:val="BodyText"/>
        <w:spacing w:before="2"/>
        <w:ind w:right="-80"/>
        <w:jc w:val="both"/>
        <w:rPr>
          <w:sz w:val="34"/>
        </w:rPr>
      </w:pPr>
    </w:p>
    <w:p w14:paraId="5EFAA0D1" w14:textId="77777777" w:rsidR="001D2ED3" w:rsidRDefault="0038567D" w:rsidP="008C1272">
      <w:pPr>
        <w:pStyle w:val="BodyText"/>
        <w:spacing w:line="261" w:lineRule="auto"/>
        <w:ind w:left="120" w:right="-80"/>
        <w:jc w:val="both"/>
      </w:pPr>
      <w:r>
        <w:t>User</w:t>
      </w:r>
      <w:r>
        <w:rPr>
          <w:spacing w:val="-5"/>
        </w:rPr>
        <w:t xml:space="preserve"> </w:t>
      </w:r>
      <w:r>
        <w:t>account</w:t>
      </w:r>
      <w:r>
        <w:rPr>
          <w:spacing w:val="-5"/>
        </w:rPr>
        <w:t xml:space="preserve"> </w:t>
      </w:r>
      <w:r>
        <w:t>passwords</w:t>
      </w:r>
      <w:r>
        <w:rPr>
          <w:spacing w:val="-6"/>
        </w:rPr>
        <w:t xml:space="preserve"> </w:t>
      </w:r>
      <w:r>
        <w:t>must</w:t>
      </w:r>
      <w:r>
        <w:rPr>
          <w:spacing w:val="-5"/>
        </w:rPr>
        <w:t xml:space="preserve"> </w:t>
      </w:r>
      <w:r>
        <w:t>contain</w:t>
      </w:r>
      <w:r>
        <w:rPr>
          <w:spacing w:val="-6"/>
        </w:rPr>
        <w:t xml:space="preserve"> </w:t>
      </w:r>
      <w:r>
        <w:t>a</w:t>
      </w:r>
      <w:r>
        <w:rPr>
          <w:spacing w:val="-6"/>
        </w:rPr>
        <w:t xml:space="preserve"> </w:t>
      </w:r>
      <w:r>
        <w:t>minimum</w:t>
      </w:r>
      <w:r>
        <w:rPr>
          <w:spacing w:val="-5"/>
        </w:rPr>
        <w:t xml:space="preserve"> </w:t>
      </w:r>
      <w:r>
        <w:t>of</w:t>
      </w:r>
      <w:r>
        <w:rPr>
          <w:spacing w:val="-6"/>
        </w:rPr>
        <w:t xml:space="preserve"> </w:t>
      </w:r>
      <w:r>
        <w:t>eight</w:t>
      </w:r>
      <w:r>
        <w:rPr>
          <w:spacing w:val="-5"/>
        </w:rPr>
        <w:t xml:space="preserve"> </w:t>
      </w:r>
      <w:r>
        <w:t>(8)</w:t>
      </w:r>
      <w:r>
        <w:rPr>
          <w:spacing w:val="-6"/>
        </w:rPr>
        <w:t xml:space="preserve"> </w:t>
      </w:r>
      <w:r>
        <w:t>characters</w:t>
      </w:r>
      <w:r>
        <w:rPr>
          <w:spacing w:val="-6"/>
        </w:rPr>
        <w:t xml:space="preserve"> </w:t>
      </w:r>
      <w:r>
        <w:t>consisting</w:t>
      </w:r>
      <w:r>
        <w:rPr>
          <w:spacing w:val="-6"/>
        </w:rPr>
        <w:t xml:space="preserve"> </w:t>
      </w:r>
      <w:r>
        <w:t>of</w:t>
      </w:r>
      <w:r>
        <w:rPr>
          <w:spacing w:val="-6"/>
        </w:rPr>
        <w:t xml:space="preserve"> </w:t>
      </w:r>
      <w:r>
        <w:t>a</w:t>
      </w:r>
      <w:r>
        <w:rPr>
          <w:spacing w:val="-6"/>
        </w:rPr>
        <w:t xml:space="preserve"> </w:t>
      </w:r>
      <w:r>
        <w:t>mix</w:t>
      </w:r>
      <w:r>
        <w:rPr>
          <w:spacing w:val="-5"/>
        </w:rPr>
        <w:t xml:space="preserve"> </w:t>
      </w:r>
      <w:r>
        <w:t>of alpha,</w:t>
      </w:r>
      <w:r>
        <w:rPr>
          <w:spacing w:val="-7"/>
        </w:rPr>
        <w:t xml:space="preserve"> </w:t>
      </w:r>
      <w:r>
        <w:t>numeric</w:t>
      </w:r>
      <w:r>
        <w:rPr>
          <w:spacing w:val="-7"/>
        </w:rPr>
        <w:t xml:space="preserve"> </w:t>
      </w:r>
      <w:r>
        <w:t>and/or</w:t>
      </w:r>
      <w:r>
        <w:rPr>
          <w:spacing w:val="-7"/>
        </w:rPr>
        <w:t xml:space="preserve"> </w:t>
      </w:r>
      <w:r>
        <w:t>special</w:t>
      </w:r>
      <w:r>
        <w:rPr>
          <w:spacing w:val="-7"/>
        </w:rPr>
        <w:t xml:space="preserve"> </w:t>
      </w:r>
      <w:r>
        <w:t>characters.</w:t>
      </w:r>
      <w:r>
        <w:rPr>
          <w:spacing w:val="-7"/>
        </w:rPr>
        <w:t xml:space="preserve"> </w:t>
      </w:r>
      <w:r>
        <w:t>Upper</w:t>
      </w:r>
      <w:r>
        <w:rPr>
          <w:spacing w:val="-6"/>
        </w:rPr>
        <w:t xml:space="preserve"> </w:t>
      </w:r>
      <w:r>
        <w:t>and</w:t>
      </w:r>
      <w:r>
        <w:rPr>
          <w:spacing w:val="-7"/>
        </w:rPr>
        <w:t xml:space="preserve"> </w:t>
      </w:r>
      <w:r>
        <w:t>lower</w:t>
      </w:r>
      <w:r>
        <w:rPr>
          <w:spacing w:val="-6"/>
        </w:rPr>
        <w:t xml:space="preserve"> </w:t>
      </w:r>
      <w:r>
        <w:t>case</w:t>
      </w:r>
      <w:r>
        <w:rPr>
          <w:spacing w:val="-7"/>
        </w:rPr>
        <w:t xml:space="preserve"> </w:t>
      </w:r>
      <w:r>
        <w:t>character</w:t>
      </w:r>
      <w:r>
        <w:rPr>
          <w:spacing w:val="-6"/>
        </w:rPr>
        <w:t xml:space="preserve"> </w:t>
      </w:r>
      <w:r>
        <w:t>combination</w:t>
      </w:r>
      <w:r>
        <w:rPr>
          <w:spacing w:val="-7"/>
        </w:rPr>
        <w:t xml:space="preserve"> </w:t>
      </w:r>
      <w:r>
        <w:t>should be used in the password for case sensitive</w:t>
      </w:r>
      <w:r>
        <w:rPr>
          <w:spacing w:val="-11"/>
        </w:rPr>
        <w:t xml:space="preserve"> </w:t>
      </w:r>
      <w:r>
        <w:t>systems.</w:t>
      </w:r>
    </w:p>
    <w:p w14:paraId="4FF85FB2" w14:textId="77777777" w:rsidR="001D2ED3" w:rsidRDefault="001D2ED3">
      <w:pPr>
        <w:pStyle w:val="BodyText"/>
      </w:pPr>
    </w:p>
    <w:p w14:paraId="067C0D7A" w14:textId="77777777" w:rsidR="001D2ED3" w:rsidRDefault="001D2ED3">
      <w:pPr>
        <w:pStyle w:val="BodyText"/>
        <w:spacing w:before="2"/>
        <w:rPr>
          <w:sz w:val="18"/>
        </w:rPr>
      </w:pPr>
    </w:p>
    <w:p w14:paraId="601DC4AE" w14:textId="77777777" w:rsidR="001D2ED3" w:rsidRPr="008C1272" w:rsidRDefault="0038567D">
      <w:pPr>
        <w:pStyle w:val="Heading4"/>
        <w:spacing w:before="1"/>
        <w:rPr>
          <w:sz w:val="28"/>
          <w:szCs w:val="28"/>
        </w:rPr>
      </w:pPr>
      <w:r w:rsidRPr="008C1272">
        <w:rPr>
          <w:sz w:val="28"/>
          <w:szCs w:val="28"/>
        </w:rPr>
        <w:t>Examples for creating strong passwords</w:t>
      </w:r>
    </w:p>
    <w:p w14:paraId="710F2C5D" w14:textId="77777777" w:rsidR="001D2ED3" w:rsidRDefault="0038567D" w:rsidP="008C1272">
      <w:pPr>
        <w:pStyle w:val="ListParagraph"/>
        <w:numPr>
          <w:ilvl w:val="1"/>
          <w:numId w:val="5"/>
        </w:numPr>
        <w:tabs>
          <w:tab w:val="left" w:pos="839"/>
          <w:tab w:val="left" w:pos="840"/>
        </w:tabs>
        <w:spacing w:before="218"/>
        <w:ind w:right="-80"/>
        <w:jc w:val="both"/>
        <w:rPr>
          <w:sz w:val="24"/>
        </w:rPr>
      </w:pPr>
      <w:r>
        <w:rPr>
          <w:sz w:val="24"/>
        </w:rPr>
        <w:t>Insert a number or special character in the middle of a word, e.g.,</w:t>
      </w:r>
      <w:r>
        <w:rPr>
          <w:spacing w:val="-21"/>
          <w:sz w:val="24"/>
        </w:rPr>
        <w:t xml:space="preserve"> </w:t>
      </w:r>
      <w:r>
        <w:rPr>
          <w:sz w:val="24"/>
        </w:rPr>
        <w:t>“Da1%1as”</w:t>
      </w:r>
    </w:p>
    <w:p w14:paraId="6E25CDDD" w14:textId="77777777" w:rsidR="001D2ED3" w:rsidRDefault="0038567D" w:rsidP="008C1272">
      <w:pPr>
        <w:pStyle w:val="ListParagraph"/>
        <w:numPr>
          <w:ilvl w:val="1"/>
          <w:numId w:val="5"/>
        </w:numPr>
        <w:tabs>
          <w:tab w:val="left" w:pos="839"/>
          <w:tab w:val="left" w:pos="840"/>
        </w:tabs>
        <w:spacing w:before="255"/>
        <w:ind w:right="-80"/>
        <w:jc w:val="both"/>
        <w:rPr>
          <w:sz w:val="24"/>
        </w:rPr>
      </w:pPr>
      <w:r>
        <w:rPr>
          <w:sz w:val="24"/>
        </w:rPr>
        <w:t>Separate small words with numbers and/or special characters, e.g.,</w:t>
      </w:r>
      <w:r>
        <w:rPr>
          <w:spacing w:val="-22"/>
          <w:sz w:val="24"/>
        </w:rPr>
        <w:t xml:space="preserve"> </w:t>
      </w:r>
      <w:r>
        <w:rPr>
          <w:sz w:val="24"/>
        </w:rPr>
        <w:t>“hen#Egg”</w:t>
      </w:r>
    </w:p>
    <w:p w14:paraId="3B578EA6" w14:textId="77777777" w:rsidR="001D2ED3" w:rsidRDefault="0038567D" w:rsidP="008C1272">
      <w:pPr>
        <w:pStyle w:val="ListParagraph"/>
        <w:numPr>
          <w:ilvl w:val="1"/>
          <w:numId w:val="5"/>
        </w:numPr>
        <w:tabs>
          <w:tab w:val="left" w:pos="839"/>
          <w:tab w:val="left" w:pos="840"/>
        </w:tabs>
        <w:spacing w:before="254" w:line="261" w:lineRule="auto"/>
        <w:ind w:right="-80"/>
        <w:jc w:val="both"/>
        <w:rPr>
          <w:sz w:val="24"/>
        </w:rPr>
      </w:pPr>
      <w:r>
        <w:rPr>
          <w:sz w:val="24"/>
        </w:rPr>
        <w:t>Alter</w:t>
      </w:r>
      <w:r>
        <w:rPr>
          <w:spacing w:val="-5"/>
          <w:sz w:val="24"/>
        </w:rPr>
        <w:t xml:space="preserve"> </w:t>
      </w:r>
      <w:r>
        <w:rPr>
          <w:sz w:val="24"/>
        </w:rPr>
        <w:t>the</w:t>
      </w:r>
      <w:r>
        <w:rPr>
          <w:spacing w:val="-5"/>
          <w:sz w:val="24"/>
        </w:rPr>
        <w:t xml:space="preserve"> </w:t>
      </w:r>
      <w:r>
        <w:rPr>
          <w:sz w:val="24"/>
        </w:rPr>
        <w:t>ordinary</w:t>
      </w:r>
      <w:r>
        <w:rPr>
          <w:spacing w:val="-5"/>
          <w:sz w:val="24"/>
        </w:rPr>
        <w:t xml:space="preserve"> </w:t>
      </w:r>
      <w:r>
        <w:rPr>
          <w:sz w:val="24"/>
        </w:rPr>
        <w:t>spelling</w:t>
      </w:r>
      <w:r>
        <w:rPr>
          <w:spacing w:val="-6"/>
          <w:sz w:val="24"/>
        </w:rPr>
        <w:t xml:space="preserve"> </w:t>
      </w:r>
      <w:r>
        <w:rPr>
          <w:sz w:val="24"/>
        </w:rPr>
        <w:t>of</w:t>
      </w:r>
      <w:r>
        <w:rPr>
          <w:spacing w:val="-6"/>
          <w:sz w:val="24"/>
        </w:rPr>
        <w:t xml:space="preserve"> </w:t>
      </w:r>
      <w:r>
        <w:rPr>
          <w:sz w:val="24"/>
        </w:rPr>
        <w:t>a</w:t>
      </w:r>
      <w:r>
        <w:rPr>
          <w:spacing w:val="-6"/>
          <w:sz w:val="24"/>
        </w:rPr>
        <w:t xml:space="preserve"> </w:t>
      </w:r>
      <w:r>
        <w:rPr>
          <w:sz w:val="24"/>
        </w:rPr>
        <w:t>phrase</w:t>
      </w:r>
      <w:r>
        <w:rPr>
          <w:spacing w:val="-6"/>
          <w:sz w:val="24"/>
        </w:rPr>
        <w:t xml:space="preserve"> </w:t>
      </w:r>
      <w:r>
        <w:rPr>
          <w:sz w:val="24"/>
        </w:rPr>
        <w:t>by</w:t>
      </w:r>
      <w:r>
        <w:rPr>
          <w:spacing w:val="-5"/>
          <w:sz w:val="24"/>
        </w:rPr>
        <w:t xml:space="preserve"> </w:t>
      </w:r>
      <w:r>
        <w:rPr>
          <w:sz w:val="24"/>
        </w:rPr>
        <w:t>substituting</w:t>
      </w:r>
      <w:r>
        <w:rPr>
          <w:spacing w:val="-6"/>
          <w:sz w:val="24"/>
        </w:rPr>
        <w:t xml:space="preserve"> </w:t>
      </w:r>
      <w:r>
        <w:rPr>
          <w:sz w:val="24"/>
        </w:rPr>
        <w:t>numbers</w:t>
      </w:r>
      <w:r>
        <w:rPr>
          <w:spacing w:val="-6"/>
          <w:sz w:val="24"/>
        </w:rPr>
        <w:t xml:space="preserve"> </w:t>
      </w:r>
      <w:r>
        <w:rPr>
          <w:spacing w:val="-3"/>
          <w:sz w:val="24"/>
        </w:rPr>
        <w:t>for</w:t>
      </w:r>
      <w:r>
        <w:rPr>
          <w:spacing w:val="-6"/>
          <w:sz w:val="24"/>
        </w:rPr>
        <w:t xml:space="preserve"> </w:t>
      </w:r>
      <w:r>
        <w:rPr>
          <w:sz w:val="24"/>
        </w:rPr>
        <w:t>or</w:t>
      </w:r>
      <w:r>
        <w:rPr>
          <w:spacing w:val="-6"/>
          <w:sz w:val="24"/>
        </w:rPr>
        <w:t xml:space="preserve"> </w:t>
      </w:r>
      <w:r>
        <w:rPr>
          <w:sz w:val="24"/>
        </w:rPr>
        <w:t>alphabxxxxx</w:t>
      </w:r>
      <w:r>
        <w:rPr>
          <w:spacing w:val="-6"/>
          <w:sz w:val="24"/>
        </w:rPr>
        <w:t xml:space="preserve"> </w:t>
      </w:r>
      <w:r>
        <w:rPr>
          <w:spacing w:val="-3"/>
          <w:sz w:val="24"/>
        </w:rPr>
        <w:t xml:space="preserve">for </w:t>
      </w:r>
      <w:r>
        <w:rPr>
          <w:sz w:val="24"/>
        </w:rPr>
        <w:t xml:space="preserve">entire words, e.g., </w:t>
      </w:r>
      <w:r>
        <w:rPr>
          <w:spacing w:val="-4"/>
          <w:sz w:val="24"/>
        </w:rPr>
        <w:t xml:space="preserve">“You </w:t>
      </w:r>
      <w:r>
        <w:rPr>
          <w:sz w:val="24"/>
        </w:rPr>
        <w:t>are too envious” becomes</w:t>
      </w:r>
      <w:r>
        <w:rPr>
          <w:spacing w:val="-8"/>
          <w:sz w:val="24"/>
        </w:rPr>
        <w:t xml:space="preserve"> </w:t>
      </w:r>
      <w:r>
        <w:rPr>
          <w:sz w:val="24"/>
        </w:rPr>
        <w:t>“UR2nvus”</w:t>
      </w:r>
    </w:p>
    <w:p w14:paraId="2908376B" w14:textId="77777777" w:rsidR="001D2ED3" w:rsidRDefault="001D2ED3" w:rsidP="008C1272">
      <w:pPr>
        <w:pStyle w:val="BodyText"/>
        <w:spacing w:before="8"/>
        <w:ind w:right="-80"/>
        <w:jc w:val="both"/>
        <w:rPr>
          <w:sz w:val="18"/>
        </w:rPr>
      </w:pPr>
    </w:p>
    <w:p w14:paraId="3B42D7CB" w14:textId="77777777" w:rsidR="001D2ED3" w:rsidRDefault="0038567D" w:rsidP="008C1272">
      <w:pPr>
        <w:pStyle w:val="ListParagraph"/>
        <w:numPr>
          <w:ilvl w:val="1"/>
          <w:numId w:val="5"/>
        </w:numPr>
        <w:tabs>
          <w:tab w:val="left" w:pos="839"/>
          <w:tab w:val="left" w:pos="840"/>
        </w:tabs>
        <w:spacing w:line="261" w:lineRule="auto"/>
        <w:ind w:right="-80"/>
        <w:jc w:val="both"/>
        <w:rPr>
          <w:sz w:val="24"/>
        </w:rPr>
      </w:pPr>
      <w:r>
        <w:rPr>
          <w:sz w:val="24"/>
        </w:rPr>
        <w:t>Create</w:t>
      </w:r>
      <w:r>
        <w:rPr>
          <w:spacing w:val="-5"/>
          <w:sz w:val="24"/>
        </w:rPr>
        <w:t xml:space="preserve"> </w:t>
      </w:r>
      <w:r>
        <w:rPr>
          <w:sz w:val="24"/>
        </w:rPr>
        <w:t>a</w:t>
      </w:r>
      <w:r>
        <w:rPr>
          <w:spacing w:val="-6"/>
          <w:sz w:val="24"/>
        </w:rPr>
        <w:t xml:space="preserve"> </w:t>
      </w:r>
      <w:r>
        <w:rPr>
          <w:sz w:val="24"/>
        </w:rPr>
        <w:t>phrase</w:t>
      </w:r>
      <w:r>
        <w:rPr>
          <w:spacing w:val="-6"/>
          <w:sz w:val="24"/>
        </w:rPr>
        <w:t xml:space="preserve"> </w:t>
      </w:r>
      <w:r>
        <w:rPr>
          <w:sz w:val="24"/>
        </w:rPr>
        <w:t>that</w:t>
      </w:r>
      <w:r>
        <w:rPr>
          <w:spacing w:val="-5"/>
          <w:sz w:val="24"/>
        </w:rPr>
        <w:t xml:space="preserve"> </w:t>
      </w:r>
      <w:r>
        <w:rPr>
          <w:sz w:val="24"/>
        </w:rPr>
        <w:t>can</w:t>
      </w:r>
      <w:r>
        <w:rPr>
          <w:spacing w:val="-6"/>
          <w:sz w:val="24"/>
        </w:rPr>
        <w:t xml:space="preserve"> </w:t>
      </w:r>
      <w:r>
        <w:rPr>
          <w:sz w:val="24"/>
        </w:rPr>
        <w:t>be</w:t>
      </w:r>
      <w:r>
        <w:rPr>
          <w:spacing w:val="-6"/>
          <w:sz w:val="24"/>
        </w:rPr>
        <w:t xml:space="preserve"> </w:t>
      </w:r>
      <w:r>
        <w:rPr>
          <w:sz w:val="24"/>
        </w:rPr>
        <w:t>squeezed</w:t>
      </w:r>
      <w:r>
        <w:rPr>
          <w:spacing w:val="-5"/>
          <w:sz w:val="24"/>
        </w:rPr>
        <w:t xml:space="preserve"> </w:t>
      </w:r>
      <w:r>
        <w:rPr>
          <w:sz w:val="24"/>
        </w:rPr>
        <w:t>into</w:t>
      </w:r>
      <w:r>
        <w:rPr>
          <w:spacing w:val="-6"/>
          <w:sz w:val="24"/>
        </w:rPr>
        <w:t xml:space="preserve"> </w:t>
      </w:r>
      <w:r>
        <w:rPr>
          <w:sz w:val="24"/>
        </w:rPr>
        <w:t>eight</w:t>
      </w:r>
      <w:r>
        <w:rPr>
          <w:spacing w:val="-5"/>
          <w:sz w:val="24"/>
        </w:rPr>
        <w:t xml:space="preserve"> </w:t>
      </w:r>
      <w:r>
        <w:rPr>
          <w:sz w:val="24"/>
        </w:rPr>
        <w:t>(8)</w:t>
      </w:r>
      <w:r>
        <w:rPr>
          <w:spacing w:val="-6"/>
          <w:sz w:val="24"/>
        </w:rPr>
        <w:t xml:space="preserve"> </w:t>
      </w:r>
      <w:r>
        <w:rPr>
          <w:sz w:val="24"/>
        </w:rPr>
        <w:t>characters</w:t>
      </w:r>
      <w:r>
        <w:rPr>
          <w:spacing w:val="-6"/>
          <w:sz w:val="24"/>
        </w:rPr>
        <w:t xml:space="preserve"> </w:t>
      </w:r>
      <w:r>
        <w:rPr>
          <w:sz w:val="24"/>
        </w:rPr>
        <w:t>minimum</w:t>
      </w:r>
      <w:r>
        <w:rPr>
          <w:spacing w:val="-5"/>
          <w:sz w:val="24"/>
        </w:rPr>
        <w:t xml:space="preserve"> </w:t>
      </w:r>
      <w:r>
        <w:rPr>
          <w:sz w:val="24"/>
        </w:rPr>
        <w:t>–</w:t>
      </w:r>
      <w:r>
        <w:rPr>
          <w:spacing w:val="-6"/>
          <w:sz w:val="24"/>
        </w:rPr>
        <w:t xml:space="preserve"> </w:t>
      </w:r>
      <w:r>
        <w:rPr>
          <w:sz w:val="24"/>
        </w:rPr>
        <w:t>similar</w:t>
      </w:r>
      <w:r>
        <w:rPr>
          <w:spacing w:val="-6"/>
          <w:sz w:val="24"/>
        </w:rPr>
        <w:t xml:space="preserve"> </w:t>
      </w:r>
      <w:r>
        <w:rPr>
          <w:sz w:val="24"/>
        </w:rPr>
        <w:t>to</w:t>
      </w:r>
      <w:r>
        <w:rPr>
          <w:spacing w:val="-6"/>
          <w:sz w:val="24"/>
        </w:rPr>
        <w:t xml:space="preserve"> </w:t>
      </w:r>
      <w:r>
        <w:rPr>
          <w:sz w:val="24"/>
        </w:rPr>
        <w:t xml:space="preserve">a vanity license plate </w:t>
      </w:r>
      <w:r>
        <w:rPr>
          <w:spacing w:val="-4"/>
          <w:sz w:val="24"/>
        </w:rPr>
        <w:t xml:space="preserve">number, </w:t>
      </w:r>
      <w:r>
        <w:rPr>
          <w:sz w:val="24"/>
        </w:rPr>
        <w:t>e.g., “avp@att”</w:t>
      </w:r>
    </w:p>
    <w:p w14:paraId="0E5D4B02" w14:textId="77777777" w:rsidR="001D2ED3" w:rsidRDefault="001D2ED3" w:rsidP="008C1272">
      <w:pPr>
        <w:pStyle w:val="BodyText"/>
        <w:spacing w:before="9"/>
        <w:ind w:right="-80"/>
        <w:jc w:val="both"/>
        <w:rPr>
          <w:sz w:val="18"/>
        </w:rPr>
      </w:pPr>
    </w:p>
    <w:p w14:paraId="2C135169" w14:textId="77777777" w:rsidR="001D2ED3" w:rsidRDefault="0038567D" w:rsidP="008C1272">
      <w:pPr>
        <w:pStyle w:val="ListParagraph"/>
        <w:numPr>
          <w:ilvl w:val="1"/>
          <w:numId w:val="5"/>
        </w:numPr>
        <w:tabs>
          <w:tab w:val="left" w:pos="839"/>
          <w:tab w:val="left" w:pos="840"/>
        </w:tabs>
        <w:ind w:right="-80"/>
        <w:jc w:val="both"/>
        <w:rPr>
          <w:sz w:val="24"/>
        </w:rPr>
      </w:pPr>
      <w:r>
        <w:rPr>
          <w:sz w:val="24"/>
        </w:rPr>
        <w:t>Easily guessed passwords are strongly discouraged. The following are</w:t>
      </w:r>
      <w:r>
        <w:rPr>
          <w:spacing w:val="-27"/>
          <w:sz w:val="24"/>
        </w:rPr>
        <w:t xml:space="preserve"> </w:t>
      </w:r>
      <w:r>
        <w:rPr>
          <w:sz w:val="24"/>
        </w:rPr>
        <w:t>examples:</w:t>
      </w:r>
    </w:p>
    <w:p w14:paraId="7C270022" w14:textId="77777777" w:rsidR="001D2ED3" w:rsidRDefault="0038567D" w:rsidP="008C1272">
      <w:pPr>
        <w:pStyle w:val="ListParagraph"/>
        <w:numPr>
          <w:ilvl w:val="2"/>
          <w:numId w:val="5"/>
        </w:numPr>
        <w:tabs>
          <w:tab w:val="left" w:pos="1559"/>
          <w:tab w:val="left" w:pos="1560"/>
        </w:tabs>
        <w:spacing w:before="254"/>
        <w:ind w:right="-80"/>
        <w:jc w:val="both"/>
        <w:rPr>
          <w:sz w:val="24"/>
        </w:rPr>
      </w:pPr>
      <w:r>
        <w:rPr>
          <w:sz w:val="24"/>
        </w:rPr>
        <w:t>Month and year</w:t>
      </w:r>
      <w:r>
        <w:rPr>
          <w:spacing w:val="-2"/>
          <w:sz w:val="24"/>
        </w:rPr>
        <w:t xml:space="preserve"> </w:t>
      </w:r>
      <w:r>
        <w:rPr>
          <w:sz w:val="24"/>
        </w:rPr>
        <w:t>combinations</w:t>
      </w:r>
    </w:p>
    <w:p w14:paraId="7F3D1421" w14:textId="77777777" w:rsidR="001D2ED3" w:rsidRDefault="0038567D" w:rsidP="008C1272">
      <w:pPr>
        <w:pStyle w:val="ListParagraph"/>
        <w:numPr>
          <w:ilvl w:val="2"/>
          <w:numId w:val="5"/>
        </w:numPr>
        <w:tabs>
          <w:tab w:val="left" w:pos="1559"/>
          <w:tab w:val="left" w:pos="1560"/>
        </w:tabs>
        <w:spacing w:before="254"/>
        <w:ind w:right="-80"/>
        <w:jc w:val="both"/>
        <w:rPr>
          <w:sz w:val="24"/>
        </w:rPr>
      </w:pPr>
      <w:r>
        <w:rPr>
          <w:sz w:val="24"/>
        </w:rPr>
        <w:t>Account</w:t>
      </w:r>
      <w:r>
        <w:rPr>
          <w:spacing w:val="-1"/>
          <w:sz w:val="24"/>
        </w:rPr>
        <w:t xml:space="preserve"> </w:t>
      </w:r>
      <w:r>
        <w:rPr>
          <w:sz w:val="24"/>
        </w:rPr>
        <w:t>names</w:t>
      </w:r>
    </w:p>
    <w:p w14:paraId="653A38E3" w14:textId="77777777" w:rsidR="001D2ED3" w:rsidRDefault="0038567D" w:rsidP="008C1272">
      <w:pPr>
        <w:pStyle w:val="ListParagraph"/>
        <w:numPr>
          <w:ilvl w:val="2"/>
          <w:numId w:val="5"/>
        </w:numPr>
        <w:tabs>
          <w:tab w:val="left" w:pos="1559"/>
          <w:tab w:val="left" w:pos="1560"/>
        </w:tabs>
        <w:spacing w:before="255"/>
        <w:ind w:right="-80"/>
        <w:jc w:val="both"/>
        <w:rPr>
          <w:sz w:val="24"/>
        </w:rPr>
      </w:pPr>
      <w:r>
        <w:rPr>
          <w:sz w:val="24"/>
        </w:rPr>
        <w:t>Names of</w:t>
      </w:r>
      <w:r>
        <w:rPr>
          <w:spacing w:val="-2"/>
          <w:sz w:val="24"/>
        </w:rPr>
        <w:t xml:space="preserve"> </w:t>
      </w:r>
      <w:bookmarkStart w:id="13" w:name="Text2"/>
      <w:bookmarkEnd w:id="13"/>
      <w:r>
        <w:rPr>
          <w:sz w:val="24"/>
        </w:rPr>
        <w:t>people</w:t>
      </w:r>
    </w:p>
    <w:p w14:paraId="05A542E5" w14:textId="77777777" w:rsidR="001D2ED3" w:rsidRDefault="0038567D" w:rsidP="008C1272">
      <w:pPr>
        <w:pStyle w:val="ListParagraph"/>
        <w:numPr>
          <w:ilvl w:val="2"/>
          <w:numId w:val="5"/>
        </w:numPr>
        <w:tabs>
          <w:tab w:val="left" w:pos="1559"/>
          <w:tab w:val="left" w:pos="1560"/>
        </w:tabs>
        <w:spacing w:before="254"/>
        <w:ind w:right="-80"/>
        <w:jc w:val="both"/>
        <w:rPr>
          <w:sz w:val="24"/>
        </w:rPr>
      </w:pPr>
      <w:r>
        <w:rPr>
          <w:sz w:val="24"/>
        </w:rPr>
        <w:t>Any words found in a</w:t>
      </w:r>
      <w:r>
        <w:rPr>
          <w:spacing w:val="-6"/>
          <w:sz w:val="24"/>
        </w:rPr>
        <w:t xml:space="preserve"> </w:t>
      </w:r>
      <w:r>
        <w:rPr>
          <w:sz w:val="24"/>
        </w:rPr>
        <w:t>dictionary</w:t>
      </w:r>
    </w:p>
    <w:p w14:paraId="30040A48" w14:textId="5AC3A977" w:rsidR="001D2ED3" w:rsidRDefault="0038567D" w:rsidP="008C1272">
      <w:pPr>
        <w:pStyle w:val="ListParagraph"/>
        <w:numPr>
          <w:ilvl w:val="2"/>
          <w:numId w:val="5"/>
        </w:numPr>
        <w:tabs>
          <w:tab w:val="left" w:pos="1559"/>
          <w:tab w:val="left" w:pos="1560"/>
        </w:tabs>
        <w:spacing w:before="254"/>
        <w:ind w:right="-80"/>
        <w:jc w:val="both"/>
        <w:rPr>
          <w:sz w:val="24"/>
        </w:rPr>
      </w:pPr>
      <w:r>
        <w:rPr>
          <w:sz w:val="24"/>
        </w:rPr>
        <w:t>[</w:t>
      </w:r>
      <w:r w:rsidR="0089742D">
        <w:rPr>
          <w:sz w:val="24"/>
        </w:rPr>
        <w:t>Organization</w:t>
      </w:r>
      <w:r>
        <w:rPr>
          <w:sz w:val="24"/>
        </w:rPr>
        <w:t xml:space="preserve"> Name] names or</w:t>
      </w:r>
      <w:r>
        <w:rPr>
          <w:spacing w:val="-4"/>
          <w:sz w:val="24"/>
        </w:rPr>
        <w:t xml:space="preserve"> </w:t>
      </w:r>
      <w:r>
        <w:rPr>
          <w:sz w:val="24"/>
        </w:rPr>
        <w:t>abbreviations</w:t>
      </w:r>
    </w:p>
    <w:p w14:paraId="260B43C0" w14:textId="77777777" w:rsidR="001D2ED3" w:rsidRDefault="0038567D" w:rsidP="008C1272">
      <w:pPr>
        <w:pStyle w:val="ListParagraph"/>
        <w:numPr>
          <w:ilvl w:val="2"/>
          <w:numId w:val="5"/>
        </w:numPr>
        <w:tabs>
          <w:tab w:val="left" w:pos="1559"/>
          <w:tab w:val="left" w:pos="1560"/>
        </w:tabs>
        <w:spacing w:before="254"/>
        <w:ind w:right="-80"/>
        <w:jc w:val="both"/>
        <w:rPr>
          <w:sz w:val="24"/>
        </w:rPr>
      </w:pPr>
      <w:r>
        <w:rPr>
          <w:sz w:val="24"/>
        </w:rPr>
        <w:t>Brand</w:t>
      </w:r>
      <w:r>
        <w:rPr>
          <w:spacing w:val="-2"/>
          <w:sz w:val="24"/>
        </w:rPr>
        <w:t xml:space="preserve"> </w:t>
      </w:r>
      <w:r>
        <w:rPr>
          <w:sz w:val="24"/>
        </w:rPr>
        <w:t>names</w:t>
      </w:r>
    </w:p>
    <w:p w14:paraId="1932DD31" w14:textId="77777777" w:rsidR="001D2ED3" w:rsidRDefault="0038567D" w:rsidP="008C1272">
      <w:pPr>
        <w:pStyle w:val="ListParagraph"/>
        <w:numPr>
          <w:ilvl w:val="2"/>
          <w:numId w:val="5"/>
        </w:numPr>
        <w:tabs>
          <w:tab w:val="left" w:pos="1559"/>
          <w:tab w:val="left" w:pos="1560"/>
        </w:tabs>
        <w:spacing w:before="254"/>
        <w:ind w:right="-80"/>
        <w:jc w:val="both"/>
        <w:rPr>
          <w:sz w:val="24"/>
        </w:rPr>
      </w:pPr>
      <w:r>
        <w:rPr>
          <w:sz w:val="24"/>
        </w:rPr>
        <w:t>Nicknames</w:t>
      </w:r>
    </w:p>
    <w:p w14:paraId="4F5C5C5E" w14:textId="77777777" w:rsidR="001D2ED3" w:rsidRDefault="0038567D">
      <w:pPr>
        <w:pStyle w:val="ListParagraph"/>
        <w:numPr>
          <w:ilvl w:val="2"/>
          <w:numId w:val="5"/>
        </w:numPr>
        <w:tabs>
          <w:tab w:val="left" w:pos="1559"/>
          <w:tab w:val="left" w:pos="1560"/>
        </w:tabs>
        <w:spacing w:before="254"/>
        <w:rPr>
          <w:sz w:val="24"/>
        </w:rPr>
      </w:pPr>
      <w:r>
        <w:rPr>
          <w:sz w:val="24"/>
        </w:rPr>
        <w:t>College and professional team names and</w:t>
      </w:r>
      <w:r>
        <w:rPr>
          <w:spacing w:val="-7"/>
          <w:sz w:val="24"/>
        </w:rPr>
        <w:t xml:space="preserve"> </w:t>
      </w:r>
      <w:r>
        <w:rPr>
          <w:sz w:val="24"/>
        </w:rPr>
        <w:t>nicknames</w:t>
      </w:r>
    </w:p>
    <w:p w14:paraId="1938CFD0" w14:textId="77777777" w:rsidR="001D2ED3" w:rsidRDefault="001D2ED3">
      <w:pPr>
        <w:pStyle w:val="BodyText"/>
        <w:rPr>
          <w:sz w:val="20"/>
        </w:rPr>
      </w:pPr>
    </w:p>
    <w:p w14:paraId="33892EE3" w14:textId="77777777" w:rsidR="001D2ED3" w:rsidRDefault="001D2ED3">
      <w:pPr>
        <w:pStyle w:val="BodyText"/>
        <w:spacing w:before="7"/>
        <w:rPr>
          <w:sz w:val="16"/>
        </w:rPr>
      </w:pPr>
    </w:p>
    <w:p w14:paraId="30D88984" w14:textId="77777777" w:rsidR="001D2ED3" w:rsidRPr="00106194" w:rsidRDefault="0038567D">
      <w:pPr>
        <w:pStyle w:val="Heading4"/>
        <w:spacing w:before="48"/>
        <w:rPr>
          <w:sz w:val="28"/>
          <w:szCs w:val="28"/>
        </w:rPr>
      </w:pPr>
      <w:r w:rsidRPr="00106194">
        <w:rPr>
          <w:sz w:val="28"/>
          <w:szCs w:val="28"/>
        </w:rPr>
        <w:t>Password Expiration</w:t>
      </w:r>
    </w:p>
    <w:p w14:paraId="7E2058A1" w14:textId="77777777" w:rsidR="001D2ED3" w:rsidRDefault="0038567D" w:rsidP="00106194">
      <w:pPr>
        <w:pStyle w:val="BodyText"/>
        <w:spacing w:before="232" w:line="261" w:lineRule="auto"/>
        <w:ind w:left="120" w:right="-80"/>
        <w:jc w:val="both"/>
      </w:pPr>
      <w:r>
        <w:lastRenderedPageBreak/>
        <w:t>Passwords</w:t>
      </w:r>
      <w:r>
        <w:rPr>
          <w:spacing w:val="-9"/>
        </w:rPr>
        <w:t xml:space="preserve"> </w:t>
      </w:r>
      <w:r>
        <w:t>should</w:t>
      </w:r>
      <w:r>
        <w:rPr>
          <w:spacing w:val="-9"/>
        </w:rPr>
        <w:t xml:space="preserve"> </w:t>
      </w:r>
      <w:r>
        <w:t>have</w:t>
      </w:r>
      <w:r>
        <w:rPr>
          <w:spacing w:val="-8"/>
        </w:rPr>
        <w:t xml:space="preserve"> </w:t>
      </w:r>
      <w:r>
        <w:t>a</w:t>
      </w:r>
      <w:r>
        <w:rPr>
          <w:spacing w:val="-9"/>
        </w:rPr>
        <w:t xml:space="preserve"> </w:t>
      </w:r>
      <w:r>
        <w:t>maximum</w:t>
      </w:r>
      <w:r>
        <w:rPr>
          <w:spacing w:val="-9"/>
        </w:rPr>
        <w:t xml:space="preserve"> </w:t>
      </w:r>
      <w:r>
        <w:t>expiration</w:t>
      </w:r>
      <w:r>
        <w:rPr>
          <w:spacing w:val="-9"/>
        </w:rPr>
        <w:t xml:space="preserve"> </w:t>
      </w:r>
      <w:r>
        <w:t>age</w:t>
      </w:r>
      <w:r>
        <w:rPr>
          <w:spacing w:val="-8"/>
        </w:rPr>
        <w:t xml:space="preserve"> </w:t>
      </w:r>
      <w:r>
        <w:t>of</w:t>
      </w:r>
      <w:r>
        <w:rPr>
          <w:spacing w:val="-9"/>
        </w:rPr>
        <w:t xml:space="preserve"> </w:t>
      </w:r>
      <w:r>
        <w:t>ninety</w:t>
      </w:r>
      <w:r>
        <w:rPr>
          <w:spacing w:val="-8"/>
        </w:rPr>
        <w:t xml:space="preserve"> </w:t>
      </w:r>
      <w:r>
        <w:t>(90)</w:t>
      </w:r>
      <w:r>
        <w:rPr>
          <w:spacing w:val="-9"/>
        </w:rPr>
        <w:t xml:space="preserve"> </w:t>
      </w:r>
      <w:r>
        <w:t>days.</w:t>
      </w:r>
      <w:r>
        <w:rPr>
          <w:spacing w:val="-9"/>
        </w:rPr>
        <w:t xml:space="preserve"> </w:t>
      </w:r>
      <w:r>
        <w:t>Automated</w:t>
      </w:r>
      <w:r>
        <w:rPr>
          <w:spacing w:val="-8"/>
        </w:rPr>
        <w:t xml:space="preserve"> </w:t>
      </w:r>
      <w:r>
        <w:t>password expiration</w:t>
      </w:r>
      <w:r>
        <w:rPr>
          <w:spacing w:val="-8"/>
        </w:rPr>
        <w:t xml:space="preserve"> </w:t>
      </w:r>
      <w:r>
        <w:t>prompts</w:t>
      </w:r>
      <w:r>
        <w:rPr>
          <w:spacing w:val="-7"/>
        </w:rPr>
        <w:t xml:space="preserve"> </w:t>
      </w:r>
      <w:r>
        <w:t>should</w:t>
      </w:r>
      <w:r>
        <w:rPr>
          <w:spacing w:val="-8"/>
        </w:rPr>
        <w:t xml:space="preserve"> </w:t>
      </w:r>
      <w:r>
        <w:t>be</w:t>
      </w:r>
      <w:r>
        <w:rPr>
          <w:spacing w:val="-8"/>
        </w:rPr>
        <w:t xml:space="preserve"> </w:t>
      </w:r>
      <w:r>
        <w:t>implemented</w:t>
      </w:r>
      <w:r>
        <w:rPr>
          <w:spacing w:val="-7"/>
        </w:rPr>
        <w:t xml:space="preserve"> </w:t>
      </w:r>
      <w:r>
        <w:t>to</w:t>
      </w:r>
      <w:r>
        <w:rPr>
          <w:spacing w:val="-8"/>
        </w:rPr>
        <w:t xml:space="preserve"> </w:t>
      </w:r>
      <w:r>
        <w:t>remind</w:t>
      </w:r>
      <w:r>
        <w:rPr>
          <w:spacing w:val="-7"/>
        </w:rPr>
        <w:t xml:space="preserve"> </w:t>
      </w:r>
      <w:r>
        <w:t>users</w:t>
      </w:r>
      <w:r>
        <w:rPr>
          <w:spacing w:val="-8"/>
        </w:rPr>
        <w:t xml:space="preserve"> </w:t>
      </w:r>
      <w:r>
        <w:t>when</w:t>
      </w:r>
      <w:r>
        <w:rPr>
          <w:spacing w:val="-7"/>
        </w:rPr>
        <w:t xml:space="preserve"> </w:t>
      </w:r>
      <w:r>
        <w:t>to</w:t>
      </w:r>
      <w:r>
        <w:rPr>
          <w:spacing w:val="-8"/>
        </w:rPr>
        <w:t xml:space="preserve"> </w:t>
      </w:r>
      <w:r>
        <w:t>change</w:t>
      </w:r>
      <w:r>
        <w:rPr>
          <w:spacing w:val="-7"/>
        </w:rPr>
        <w:t xml:space="preserve"> </w:t>
      </w:r>
      <w:r>
        <w:t>their</w:t>
      </w:r>
      <w:r>
        <w:rPr>
          <w:spacing w:val="-7"/>
        </w:rPr>
        <w:t xml:space="preserve"> </w:t>
      </w:r>
      <w:r>
        <w:t>password. New</w:t>
      </w:r>
      <w:r>
        <w:rPr>
          <w:spacing w:val="-5"/>
        </w:rPr>
        <w:t xml:space="preserve"> </w:t>
      </w:r>
      <w:r>
        <w:t>passwords</w:t>
      </w:r>
      <w:r>
        <w:rPr>
          <w:spacing w:val="-6"/>
        </w:rPr>
        <w:t xml:space="preserve"> </w:t>
      </w:r>
      <w:r>
        <w:t>should</w:t>
      </w:r>
      <w:r>
        <w:rPr>
          <w:spacing w:val="-6"/>
        </w:rPr>
        <w:t xml:space="preserve"> </w:t>
      </w:r>
      <w:r>
        <w:t>not</w:t>
      </w:r>
      <w:r>
        <w:rPr>
          <w:spacing w:val="-6"/>
        </w:rPr>
        <w:t xml:space="preserve"> </w:t>
      </w:r>
      <w:r>
        <w:t>be</w:t>
      </w:r>
      <w:r>
        <w:rPr>
          <w:spacing w:val="-6"/>
        </w:rPr>
        <w:t xml:space="preserve"> </w:t>
      </w:r>
      <w:r>
        <w:t>based</w:t>
      </w:r>
      <w:r>
        <w:rPr>
          <w:spacing w:val="-6"/>
        </w:rPr>
        <w:t xml:space="preserve"> </w:t>
      </w:r>
      <w:r>
        <w:t>on</w:t>
      </w:r>
      <w:r>
        <w:rPr>
          <w:spacing w:val="-6"/>
        </w:rPr>
        <w:t xml:space="preserve"> </w:t>
      </w:r>
      <w:r>
        <w:t>any</w:t>
      </w:r>
      <w:r>
        <w:rPr>
          <w:spacing w:val="-5"/>
        </w:rPr>
        <w:t xml:space="preserve"> </w:t>
      </w:r>
      <w:r>
        <w:t>of</w:t>
      </w:r>
      <w:r>
        <w:rPr>
          <w:spacing w:val="-6"/>
        </w:rPr>
        <w:t xml:space="preserve"> </w:t>
      </w:r>
      <w:r>
        <w:t>the</w:t>
      </w:r>
      <w:r>
        <w:rPr>
          <w:spacing w:val="-5"/>
        </w:rPr>
        <w:t xml:space="preserve"> </w:t>
      </w:r>
      <w:r>
        <w:t>last</w:t>
      </w:r>
      <w:r>
        <w:rPr>
          <w:spacing w:val="-5"/>
        </w:rPr>
        <w:t xml:space="preserve"> </w:t>
      </w:r>
      <w:r>
        <w:t>four</w:t>
      </w:r>
      <w:r>
        <w:rPr>
          <w:spacing w:val="-6"/>
        </w:rPr>
        <w:t xml:space="preserve"> </w:t>
      </w:r>
      <w:r>
        <w:t>previously</w:t>
      </w:r>
      <w:r>
        <w:rPr>
          <w:spacing w:val="-5"/>
        </w:rPr>
        <w:t xml:space="preserve"> </w:t>
      </w:r>
      <w:r>
        <w:t>expired</w:t>
      </w:r>
      <w:r>
        <w:rPr>
          <w:spacing w:val="-5"/>
        </w:rPr>
        <w:t xml:space="preserve"> </w:t>
      </w:r>
      <w:r>
        <w:t>passwords.</w:t>
      </w:r>
    </w:p>
    <w:p w14:paraId="39F503DC" w14:textId="77777777" w:rsidR="001D2ED3" w:rsidRDefault="001D2ED3">
      <w:pPr>
        <w:pStyle w:val="BodyText"/>
      </w:pPr>
    </w:p>
    <w:p w14:paraId="07A1F401" w14:textId="77777777" w:rsidR="001D2ED3" w:rsidRDefault="001D2ED3">
      <w:pPr>
        <w:pStyle w:val="BodyText"/>
        <w:spacing w:before="2"/>
        <w:rPr>
          <w:sz w:val="18"/>
        </w:rPr>
      </w:pPr>
    </w:p>
    <w:p w14:paraId="6B1A7F1C" w14:textId="77777777" w:rsidR="001D2ED3" w:rsidRPr="00106194" w:rsidRDefault="0038567D">
      <w:pPr>
        <w:pStyle w:val="Heading4"/>
        <w:rPr>
          <w:sz w:val="28"/>
          <w:szCs w:val="28"/>
        </w:rPr>
      </w:pPr>
      <w:r w:rsidRPr="00106194">
        <w:rPr>
          <w:sz w:val="28"/>
          <w:szCs w:val="28"/>
        </w:rPr>
        <w:t>Default Passwords</w:t>
      </w:r>
    </w:p>
    <w:p w14:paraId="728B5093" w14:textId="77777777" w:rsidR="001D2ED3" w:rsidRDefault="0038567D" w:rsidP="00106194">
      <w:pPr>
        <w:pStyle w:val="BodyText"/>
        <w:spacing w:before="231"/>
        <w:ind w:left="120" w:right="-80"/>
        <w:jc w:val="both"/>
      </w:pPr>
      <w:r>
        <w:t>All operating system default passwords must be replaced with strong passwords.</w:t>
      </w:r>
    </w:p>
    <w:p w14:paraId="659F1DE6" w14:textId="77777777" w:rsidR="001D2ED3" w:rsidRDefault="001D2ED3">
      <w:pPr>
        <w:pStyle w:val="BodyText"/>
      </w:pPr>
    </w:p>
    <w:p w14:paraId="244ADC32" w14:textId="77777777" w:rsidR="001D2ED3" w:rsidRPr="00106194" w:rsidRDefault="001D2ED3">
      <w:pPr>
        <w:pStyle w:val="BodyText"/>
        <w:spacing w:before="3"/>
        <w:rPr>
          <w:sz w:val="28"/>
          <w:szCs w:val="28"/>
        </w:rPr>
      </w:pPr>
    </w:p>
    <w:p w14:paraId="66EE2342" w14:textId="77777777" w:rsidR="001D2ED3" w:rsidRPr="00106194" w:rsidRDefault="0038567D">
      <w:pPr>
        <w:pStyle w:val="Heading4"/>
        <w:rPr>
          <w:sz w:val="28"/>
          <w:szCs w:val="28"/>
        </w:rPr>
      </w:pPr>
      <w:r w:rsidRPr="00106194">
        <w:rPr>
          <w:sz w:val="28"/>
          <w:szCs w:val="28"/>
        </w:rPr>
        <w:t>Password Administration / Account and Password Reset</w:t>
      </w:r>
    </w:p>
    <w:p w14:paraId="58CB848D" w14:textId="77777777" w:rsidR="001D2ED3" w:rsidRDefault="0038567D" w:rsidP="00106194">
      <w:pPr>
        <w:pStyle w:val="BodyText"/>
        <w:spacing w:before="232"/>
        <w:ind w:left="120" w:right="-80"/>
        <w:jc w:val="both"/>
      </w:pPr>
      <w:r>
        <w:t>Documented procedures must be established to authenticate users on password reset requests.</w:t>
      </w:r>
    </w:p>
    <w:p w14:paraId="12A8EC71" w14:textId="77777777" w:rsidR="001D2ED3" w:rsidRDefault="001D2ED3" w:rsidP="00106194">
      <w:pPr>
        <w:pStyle w:val="BodyText"/>
        <w:spacing w:before="2"/>
        <w:ind w:right="-80"/>
        <w:jc w:val="both"/>
        <w:rPr>
          <w:sz w:val="34"/>
        </w:rPr>
      </w:pPr>
    </w:p>
    <w:p w14:paraId="75836F02" w14:textId="77777777" w:rsidR="001D2ED3" w:rsidRDefault="0038567D" w:rsidP="00106194">
      <w:pPr>
        <w:pStyle w:val="BodyText"/>
        <w:spacing w:line="261" w:lineRule="auto"/>
        <w:ind w:left="120" w:right="-80"/>
        <w:jc w:val="both"/>
      </w:pPr>
      <w:r>
        <w:t xml:space="preserve">Password administration groups, or groups acting on their behalf such as help desks, must have documented procedures in place to authenticate users on password reset requests. </w:t>
      </w:r>
      <w:r>
        <w:rPr>
          <w:b/>
          <w:u w:val="single"/>
        </w:rPr>
        <w:t>Password</w:t>
      </w:r>
      <w:r>
        <w:rPr>
          <w:b/>
        </w:rPr>
        <w:t xml:space="preserve"> </w:t>
      </w:r>
      <w:r>
        <w:rPr>
          <w:b/>
          <w:u w:val="single"/>
        </w:rPr>
        <w:t>administration groups may not ask for the user’s password</w:t>
      </w:r>
      <w:r>
        <w:t>. Password administration groups must never retain or document user passwords except to notify the user of a temporary password for an account which requires a password change upon initial logon.</w:t>
      </w:r>
    </w:p>
    <w:p w14:paraId="4E469643" w14:textId="77777777" w:rsidR="001D2ED3" w:rsidRDefault="001D2ED3">
      <w:pPr>
        <w:pStyle w:val="BodyText"/>
      </w:pPr>
    </w:p>
    <w:p w14:paraId="04FF6FF8" w14:textId="77777777" w:rsidR="001D2ED3" w:rsidRPr="00106194" w:rsidRDefault="001D2ED3">
      <w:pPr>
        <w:pStyle w:val="BodyText"/>
        <w:spacing w:before="3"/>
        <w:rPr>
          <w:sz w:val="28"/>
          <w:szCs w:val="28"/>
        </w:rPr>
      </w:pPr>
    </w:p>
    <w:p w14:paraId="56773896" w14:textId="77777777" w:rsidR="001D2ED3" w:rsidRPr="00106194" w:rsidRDefault="0038567D">
      <w:pPr>
        <w:pStyle w:val="Heading4"/>
        <w:spacing w:before="1"/>
        <w:rPr>
          <w:sz w:val="28"/>
          <w:szCs w:val="28"/>
        </w:rPr>
      </w:pPr>
      <w:r w:rsidRPr="00106194">
        <w:rPr>
          <w:sz w:val="28"/>
          <w:szCs w:val="28"/>
        </w:rPr>
        <w:t>Password Sharing</w:t>
      </w:r>
    </w:p>
    <w:p w14:paraId="36C2B4E0" w14:textId="77777777" w:rsidR="001D2ED3" w:rsidRDefault="001D2ED3">
      <w:pPr>
        <w:pStyle w:val="BodyText"/>
        <w:spacing w:before="6"/>
        <w:rPr>
          <w:b/>
          <w:sz w:val="20"/>
        </w:rPr>
      </w:pPr>
    </w:p>
    <w:p w14:paraId="66A1BBCE" w14:textId="77777777" w:rsidR="001D2ED3" w:rsidRPr="0075264E" w:rsidRDefault="0038567D">
      <w:pPr>
        <w:ind w:left="120"/>
        <w:rPr>
          <w:b/>
          <w:i/>
          <w:sz w:val="24"/>
          <w:szCs w:val="24"/>
        </w:rPr>
      </w:pPr>
      <w:r w:rsidRPr="0075264E">
        <w:rPr>
          <w:b/>
          <w:i/>
          <w:sz w:val="24"/>
          <w:szCs w:val="24"/>
        </w:rPr>
        <w:t>Users are prohibited from the sharing of passwords</w:t>
      </w:r>
    </w:p>
    <w:p w14:paraId="65AEC425" w14:textId="77777777" w:rsidR="001D2ED3" w:rsidRPr="00106194" w:rsidRDefault="001D2ED3">
      <w:pPr>
        <w:pStyle w:val="BodyText"/>
        <w:spacing w:before="5"/>
        <w:rPr>
          <w:b/>
          <w:i/>
          <w:sz w:val="28"/>
          <w:szCs w:val="28"/>
        </w:rPr>
      </w:pPr>
    </w:p>
    <w:p w14:paraId="7CA7B85F" w14:textId="77777777" w:rsidR="001D2ED3" w:rsidRPr="00106194" w:rsidRDefault="0038567D">
      <w:pPr>
        <w:pStyle w:val="Heading4"/>
        <w:rPr>
          <w:sz w:val="28"/>
          <w:szCs w:val="28"/>
        </w:rPr>
      </w:pPr>
      <w:r w:rsidRPr="00106194">
        <w:rPr>
          <w:sz w:val="28"/>
          <w:szCs w:val="28"/>
        </w:rPr>
        <w:t>Automated Password Administration</w:t>
      </w:r>
    </w:p>
    <w:p w14:paraId="49591B28" w14:textId="77777777" w:rsidR="001D2ED3" w:rsidRDefault="0038567D" w:rsidP="00106194">
      <w:pPr>
        <w:pStyle w:val="ListParagraph"/>
        <w:numPr>
          <w:ilvl w:val="1"/>
          <w:numId w:val="5"/>
        </w:numPr>
        <w:tabs>
          <w:tab w:val="left" w:pos="839"/>
          <w:tab w:val="left" w:pos="840"/>
        </w:tabs>
        <w:spacing w:before="219" w:line="261" w:lineRule="auto"/>
        <w:ind w:right="-80"/>
        <w:jc w:val="both"/>
        <w:rPr>
          <w:sz w:val="24"/>
        </w:rPr>
      </w:pPr>
      <w:r>
        <w:rPr>
          <w:sz w:val="24"/>
        </w:rPr>
        <w:t>Automated</w:t>
      </w:r>
      <w:r>
        <w:rPr>
          <w:spacing w:val="-6"/>
          <w:sz w:val="24"/>
        </w:rPr>
        <w:t xml:space="preserve"> </w:t>
      </w:r>
      <w:r>
        <w:rPr>
          <w:sz w:val="24"/>
        </w:rPr>
        <w:t>password</w:t>
      </w:r>
      <w:r>
        <w:rPr>
          <w:spacing w:val="-7"/>
          <w:sz w:val="24"/>
        </w:rPr>
        <w:t xml:space="preserve"> </w:t>
      </w:r>
      <w:r>
        <w:rPr>
          <w:sz w:val="24"/>
        </w:rPr>
        <w:t>reset</w:t>
      </w:r>
      <w:r>
        <w:rPr>
          <w:spacing w:val="-6"/>
          <w:sz w:val="24"/>
        </w:rPr>
        <w:t xml:space="preserve"> </w:t>
      </w:r>
      <w:r>
        <w:rPr>
          <w:sz w:val="24"/>
        </w:rPr>
        <w:t>must</w:t>
      </w:r>
      <w:r>
        <w:rPr>
          <w:spacing w:val="-6"/>
          <w:sz w:val="24"/>
        </w:rPr>
        <w:t xml:space="preserve"> </w:t>
      </w:r>
      <w:r>
        <w:rPr>
          <w:sz w:val="24"/>
        </w:rPr>
        <w:t>generate</w:t>
      </w:r>
      <w:r>
        <w:rPr>
          <w:spacing w:val="-6"/>
          <w:sz w:val="24"/>
        </w:rPr>
        <w:t xml:space="preserve"> </w:t>
      </w:r>
      <w:r>
        <w:rPr>
          <w:sz w:val="24"/>
        </w:rPr>
        <w:t>a</w:t>
      </w:r>
      <w:r>
        <w:rPr>
          <w:spacing w:val="-7"/>
          <w:sz w:val="24"/>
        </w:rPr>
        <w:t xml:space="preserve"> </w:t>
      </w:r>
      <w:r>
        <w:rPr>
          <w:sz w:val="24"/>
        </w:rPr>
        <w:t>temporary</w:t>
      </w:r>
      <w:r>
        <w:rPr>
          <w:spacing w:val="-6"/>
          <w:sz w:val="24"/>
        </w:rPr>
        <w:t xml:space="preserve"> </w:t>
      </w:r>
      <w:r>
        <w:rPr>
          <w:sz w:val="24"/>
        </w:rPr>
        <w:t>password</w:t>
      </w:r>
      <w:r>
        <w:rPr>
          <w:spacing w:val="-7"/>
          <w:sz w:val="24"/>
        </w:rPr>
        <w:t xml:space="preserve"> </w:t>
      </w:r>
      <w:r>
        <w:rPr>
          <w:sz w:val="24"/>
        </w:rPr>
        <w:t>and</w:t>
      </w:r>
      <w:r>
        <w:rPr>
          <w:spacing w:val="-7"/>
          <w:sz w:val="24"/>
        </w:rPr>
        <w:t xml:space="preserve"> </w:t>
      </w:r>
      <w:r>
        <w:rPr>
          <w:sz w:val="24"/>
        </w:rPr>
        <w:t>the</w:t>
      </w:r>
      <w:r>
        <w:rPr>
          <w:spacing w:val="-6"/>
          <w:sz w:val="24"/>
        </w:rPr>
        <w:t xml:space="preserve"> </w:t>
      </w:r>
      <w:r>
        <w:rPr>
          <w:spacing w:val="-3"/>
          <w:sz w:val="24"/>
        </w:rPr>
        <w:t>system</w:t>
      </w:r>
      <w:r>
        <w:rPr>
          <w:spacing w:val="-6"/>
          <w:sz w:val="24"/>
        </w:rPr>
        <w:t xml:space="preserve"> </w:t>
      </w:r>
      <w:r>
        <w:rPr>
          <w:sz w:val="24"/>
        </w:rPr>
        <w:t>must require the user to immediately change their password upon next</w:t>
      </w:r>
      <w:r>
        <w:rPr>
          <w:spacing w:val="-20"/>
          <w:sz w:val="24"/>
        </w:rPr>
        <w:t xml:space="preserve"> </w:t>
      </w:r>
      <w:r>
        <w:rPr>
          <w:sz w:val="24"/>
        </w:rPr>
        <w:t>logon.</w:t>
      </w:r>
    </w:p>
    <w:p w14:paraId="7A73B71A" w14:textId="77777777" w:rsidR="001D2ED3" w:rsidRDefault="001D2ED3" w:rsidP="00106194">
      <w:pPr>
        <w:pStyle w:val="BodyText"/>
        <w:spacing w:before="8"/>
        <w:ind w:right="-80"/>
        <w:jc w:val="both"/>
        <w:rPr>
          <w:sz w:val="18"/>
        </w:rPr>
      </w:pPr>
    </w:p>
    <w:p w14:paraId="44445E06" w14:textId="7D0F5833" w:rsidR="001D2ED3" w:rsidRDefault="0038567D" w:rsidP="00106194">
      <w:pPr>
        <w:pStyle w:val="ListParagraph"/>
        <w:numPr>
          <w:ilvl w:val="1"/>
          <w:numId w:val="5"/>
        </w:numPr>
        <w:tabs>
          <w:tab w:val="left" w:pos="839"/>
          <w:tab w:val="left" w:pos="840"/>
        </w:tabs>
        <w:spacing w:line="261" w:lineRule="auto"/>
        <w:ind w:right="-80"/>
        <w:jc w:val="both"/>
        <w:rPr>
          <w:sz w:val="24"/>
        </w:rPr>
      </w:pPr>
      <w:r>
        <w:rPr>
          <w:sz w:val="24"/>
        </w:rPr>
        <w:t>Automated</w:t>
      </w:r>
      <w:r>
        <w:rPr>
          <w:spacing w:val="-5"/>
          <w:sz w:val="24"/>
        </w:rPr>
        <w:t xml:space="preserve"> </w:t>
      </w:r>
      <w:r>
        <w:rPr>
          <w:sz w:val="24"/>
        </w:rPr>
        <w:t>password</w:t>
      </w:r>
      <w:r>
        <w:rPr>
          <w:spacing w:val="-6"/>
          <w:sz w:val="24"/>
        </w:rPr>
        <w:t xml:space="preserve"> </w:t>
      </w:r>
      <w:r>
        <w:rPr>
          <w:sz w:val="24"/>
        </w:rPr>
        <w:t>hints</w:t>
      </w:r>
      <w:r>
        <w:rPr>
          <w:spacing w:val="-5"/>
          <w:sz w:val="24"/>
        </w:rPr>
        <w:t xml:space="preserve"> </w:t>
      </w:r>
      <w:r>
        <w:rPr>
          <w:sz w:val="24"/>
        </w:rPr>
        <w:t>may</w:t>
      </w:r>
      <w:r>
        <w:rPr>
          <w:spacing w:val="-5"/>
          <w:sz w:val="24"/>
        </w:rPr>
        <w:t xml:space="preserve"> </w:t>
      </w:r>
      <w:r>
        <w:rPr>
          <w:sz w:val="24"/>
        </w:rPr>
        <w:t>be</w:t>
      </w:r>
      <w:r>
        <w:rPr>
          <w:spacing w:val="-6"/>
          <w:sz w:val="24"/>
        </w:rPr>
        <w:t xml:space="preserve"> </w:t>
      </w:r>
      <w:r>
        <w:rPr>
          <w:sz w:val="24"/>
        </w:rPr>
        <w:t>provided</w:t>
      </w:r>
      <w:r>
        <w:rPr>
          <w:spacing w:val="-5"/>
          <w:sz w:val="24"/>
        </w:rPr>
        <w:t xml:space="preserve"> </w:t>
      </w:r>
      <w:r>
        <w:rPr>
          <w:sz w:val="24"/>
        </w:rPr>
        <w:t>as</w:t>
      </w:r>
      <w:r>
        <w:rPr>
          <w:spacing w:val="-6"/>
          <w:sz w:val="24"/>
        </w:rPr>
        <w:t xml:space="preserve"> </w:t>
      </w:r>
      <w:r>
        <w:rPr>
          <w:sz w:val="24"/>
        </w:rPr>
        <w:t>long</w:t>
      </w:r>
      <w:r>
        <w:rPr>
          <w:spacing w:val="-6"/>
          <w:sz w:val="24"/>
        </w:rPr>
        <w:t xml:space="preserve"> </w:t>
      </w:r>
      <w:r>
        <w:rPr>
          <w:sz w:val="24"/>
        </w:rPr>
        <w:t>as</w:t>
      </w:r>
      <w:r>
        <w:rPr>
          <w:spacing w:val="-6"/>
          <w:sz w:val="24"/>
        </w:rPr>
        <w:t xml:space="preserve"> </w:t>
      </w:r>
      <w:r>
        <w:rPr>
          <w:sz w:val="24"/>
        </w:rPr>
        <w:t>no</w:t>
      </w:r>
      <w:r>
        <w:rPr>
          <w:spacing w:val="-6"/>
          <w:sz w:val="24"/>
        </w:rPr>
        <w:t xml:space="preserve"> </w:t>
      </w:r>
      <w:r>
        <w:rPr>
          <w:sz w:val="24"/>
        </w:rPr>
        <w:t>two</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following</w:t>
      </w:r>
      <w:r>
        <w:rPr>
          <w:spacing w:val="-5"/>
          <w:sz w:val="24"/>
        </w:rPr>
        <w:t xml:space="preserve"> </w:t>
      </w:r>
      <w:r>
        <w:rPr>
          <w:sz w:val="24"/>
        </w:rPr>
        <w:t xml:space="preserve">are combined in the same email: </w:t>
      </w:r>
      <w:r w:rsidR="00313BE5">
        <w:rPr>
          <w:sz w:val="24"/>
        </w:rPr>
        <w:t>username</w:t>
      </w:r>
      <w:r>
        <w:rPr>
          <w:sz w:val="24"/>
        </w:rPr>
        <w:t>, password, application</w:t>
      </w:r>
      <w:r>
        <w:rPr>
          <w:spacing w:val="-19"/>
          <w:sz w:val="24"/>
        </w:rPr>
        <w:t xml:space="preserve"> </w:t>
      </w:r>
      <w:r>
        <w:rPr>
          <w:sz w:val="24"/>
        </w:rPr>
        <w:t>link.</w:t>
      </w:r>
    </w:p>
    <w:p w14:paraId="0DD7F682" w14:textId="77777777" w:rsidR="001D2ED3" w:rsidRDefault="001D2ED3" w:rsidP="00106194">
      <w:pPr>
        <w:pStyle w:val="BodyText"/>
        <w:spacing w:before="9"/>
        <w:ind w:right="-80"/>
        <w:jc w:val="both"/>
        <w:rPr>
          <w:sz w:val="18"/>
        </w:rPr>
      </w:pPr>
    </w:p>
    <w:p w14:paraId="3118830A" w14:textId="77777777" w:rsidR="001D2ED3" w:rsidRDefault="0038567D" w:rsidP="00106194">
      <w:pPr>
        <w:pStyle w:val="ListParagraph"/>
        <w:numPr>
          <w:ilvl w:val="2"/>
          <w:numId w:val="5"/>
        </w:numPr>
        <w:tabs>
          <w:tab w:val="left" w:pos="1559"/>
          <w:tab w:val="left" w:pos="1560"/>
        </w:tabs>
        <w:spacing w:line="261" w:lineRule="auto"/>
        <w:ind w:right="-80"/>
        <w:jc w:val="both"/>
        <w:rPr>
          <w:sz w:val="24"/>
        </w:rPr>
      </w:pPr>
      <w:r>
        <w:rPr>
          <w:sz w:val="24"/>
        </w:rPr>
        <w:t>Password</w:t>
      </w:r>
      <w:r>
        <w:rPr>
          <w:spacing w:val="-6"/>
          <w:sz w:val="24"/>
        </w:rPr>
        <w:t xml:space="preserve"> </w:t>
      </w:r>
      <w:r>
        <w:rPr>
          <w:sz w:val="24"/>
        </w:rPr>
        <w:t>hint</w:t>
      </w:r>
      <w:r>
        <w:rPr>
          <w:spacing w:val="-5"/>
          <w:sz w:val="24"/>
        </w:rPr>
        <w:t xml:space="preserve"> </w:t>
      </w:r>
      <w:r>
        <w:rPr>
          <w:sz w:val="24"/>
        </w:rPr>
        <w:t>secret</w:t>
      </w:r>
      <w:r>
        <w:rPr>
          <w:spacing w:val="-5"/>
          <w:sz w:val="24"/>
        </w:rPr>
        <w:t xml:space="preserve"> </w:t>
      </w:r>
      <w:r>
        <w:rPr>
          <w:sz w:val="24"/>
        </w:rPr>
        <w:t>answers</w:t>
      </w:r>
      <w:r>
        <w:rPr>
          <w:spacing w:val="-6"/>
          <w:sz w:val="24"/>
        </w:rPr>
        <w:t xml:space="preserve"> </w:t>
      </w:r>
      <w:r>
        <w:rPr>
          <w:sz w:val="24"/>
        </w:rPr>
        <w:t>must</w:t>
      </w:r>
      <w:r>
        <w:rPr>
          <w:spacing w:val="-5"/>
          <w:sz w:val="24"/>
        </w:rPr>
        <w:t xml:space="preserve"> </w:t>
      </w:r>
      <w:r>
        <w:rPr>
          <w:sz w:val="24"/>
        </w:rPr>
        <w:t>be</w:t>
      </w:r>
      <w:r>
        <w:rPr>
          <w:spacing w:val="-6"/>
          <w:sz w:val="24"/>
        </w:rPr>
        <w:t xml:space="preserve"> </w:t>
      </w:r>
      <w:r>
        <w:rPr>
          <w:sz w:val="24"/>
        </w:rPr>
        <w:t>stored</w:t>
      </w:r>
      <w:r>
        <w:rPr>
          <w:spacing w:val="-5"/>
          <w:sz w:val="24"/>
        </w:rPr>
        <w:t xml:space="preserve"> </w:t>
      </w:r>
      <w:r>
        <w:rPr>
          <w:sz w:val="24"/>
        </w:rPr>
        <w:t>and</w:t>
      </w:r>
      <w:r>
        <w:rPr>
          <w:spacing w:val="-6"/>
          <w:sz w:val="24"/>
        </w:rPr>
        <w:t xml:space="preserve"> </w:t>
      </w:r>
      <w:r>
        <w:rPr>
          <w:sz w:val="24"/>
        </w:rPr>
        <w:t>handled</w:t>
      </w:r>
      <w:r>
        <w:rPr>
          <w:spacing w:val="-6"/>
          <w:sz w:val="24"/>
        </w:rPr>
        <w:t xml:space="preserve"> </w:t>
      </w:r>
      <w:r>
        <w:rPr>
          <w:sz w:val="24"/>
        </w:rPr>
        <w:t>in</w:t>
      </w:r>
      <w:r>
        <w:rPr>
          <w:spacing w:val="-6"/>
          <w:sz w:val="24"/>
        </w:rPr>
        <w:t xml:space="preserve"> </w:t>
      </w:r>
      <w:r>
        <w:rPr>
          <w:sz w:val="24"/>
        </w:rPr>
        <w:t>the</w:t>
      </w:r>
      <w:r>
        <w:rPr>
          <w:spacing w:val="-5"/>
          <w:sz w:val="24"/>
        </w:rPr>
        <w:t xml:space="preserve"> </w:t>
      </w:r>
      <w:r>
        <w:rPr>
          <w:sz w:val="24"/>
        </w:rPr>
        <w:t>same</w:t>
      </w:r>
      <w:r>
        <w:rPr>
          <w:spacing w:val="-6"/>
          <w:sz w:val="24"/>
        </w:rPr>
        <w:t xml:space="preserve"> </w:t>
      </w:r>
      <w:r>
        <w:rPr>
          <w:sz w:val="24"/>
        </w:rPr>
        <w:t>manner</w:t>
      </w:r>
      <w:r>
        <w:rPr>
          <w:spacing w:val="-5"/>
          <w:sz w:val="24"/>
        </w:rPr>
        <w:t xml:space="preserve"> </w:t>
      </w:r>
      <w:r>
        <w:rPr>
          <w:sz w:val="24"/>
        </w:rPr>
        <w:t>a password.</w:t>
      </w:r>
    </w:p>
    <w:p w14:paraId="1467D7C0" w14:textId="77777777" w:rsidR="001D2ED3" w:rsidRDefault="001D2ED3" w:rsidP="00106194">
      <w:pPr>
        <w:pStyle w:val="BodyText"/>
        <w:spacing w:before="8"/>
        <w:ind w:right="-80"/>
        <w:jc w:val="both"/>
        <w:rPr>
          <w:sz w:val="18"/>
        </w:rPr>
      </w:pPr>
    </w:p>
    <w:p w14:paraId="6ECC8E4E" w14:textId="77777777" w:rsidR="001D2ED3" w:rsidRDefault="0038567D" w:rsidP="00106194">
      <w:pPr>
        <w:pStyle w:val="ListParagraph"/>
        <w:numPr>
          <w:ilvl w:val="2"/>
          <w:numId w:val="5"/>
        </w:numPr>
        <w:tabs>
          <w:tab w:val="left" w:pos="1559"/>
          <w:tab w:val="left" w:pos="1560"/>
        </w:tabs>
        <w:spacing w:line="261" w:lineRule="auto"/>
        <w:ind w:right="-80"/>
        <w:jc w:val="both"/>
        <w:rPr>
          <w:sz w:val="24"/>
        </w:rPr>
      </w:pPr>
      <w:r>
        <w:rPr>
          <w:sz w:val="24"/>
        </w:rPr>
        <w:t xml:space="preserve">If the user provides their secret </w:t>
      </w:r>
      <w:r>
        <w:rPr>
          <w:spacing w:val="-4"/>
          <w:sz w:val="24"/>
        </w:rPr>
        <w:t xml:space="preserve">answer, </w:t>
      </w:r>
      <w:r>
        <w:rPr>
          <w:sz w:val="24"/>
        </w:rPr>
        <w:t>the password is emailed to a</w:t>
      </w:r>
      <w:r>
        <w:rPr>
          <w:spacing w:val="-37"/>
          <w:sz w:val="24"/>
        </w:rPr>
        <w:t xml:space="preserve"> </w:t>
      </w:r>
      <w:r>
        <w:rPr>
          <w:sz w:val="24"/>
        </w:rPr>
        <w:t>pre- registered</w:t>
      </w:r>
      <w:r>
        <w:rPr>
          <w:spacing w:val="-1"/>
          <w:sz w:val="24"/>
        </w:rPr>
        <w:t xml:space="preserve"> </w:t>
      </w:r>
      <w:r>
        <w:rPr>
          <w:sz w:val="24"/>
        </w:rPr>
        <w:t>address.</w:t>
      </w:r>
    </w:p>
    <w:p w14:paraId="387C30F6" w14:textId="77777777" w:rsidR="001D2ED3" w:rsidRDefault="001D2ED3">
      <w:pPr>
        <w:spacing w:line="261" w:lineRule="auto"/>
        <w:rPr>
          <w:sz w:val="24"/>
        </w:rPr>
        <w:sectPr w:rsidR="001D2ED3">
          <w:pgSz w:w="12240" w:h="15840"/>
          <w:pgMar w:top="1440" w:right="1280" w:bottom="720" w:left="1320" w:header="646" w:footer="523" w:gutter="0"/>
          <w:cols w:space="720"/>
        </w:sectPr>
      </w:pPr>
    </w:p>
    <w:p w14:paraId="0F6F1321" w14:textId="77777777" w:rsidR="001D2ED3" w:rsidRPr="00106194" w:rsidRDefault="0038567D">
      <w:pPr>
        <w:pStyle w:val="Heading4"/>
        <w:spacing w:line="265" w:lineRule="exact"/>
        <w:rPr>
          <w:sz w:val="28"/>
          <w:szCs w:val="28"/>
        </w:rPr>
      </w:pPr>
      <w:r w:rsidRPr="00106194">
        <w:rPr>
          <w:sz w:val="28"/>
          <w:szCs w:val="28"/>
        </w:rPr>
        <w:lastRenderedPageBreak/>
        <w:t>Private Connection Authentication Methods</w:t>
      </w:r>
    </w:p>
    <w:p w14:paraId="333D9096" w14:textId="77777777" w:rsidR="001D2ED3" w:rsidRDefault="0038567D" w:rsidP="00106194">
      <w:pPr>
        <w:pStyle w:val="BodyText"/>
        <w:spacing w:before="231" w:line="261" w:lineRule="auto"/>
        <w:ind w:left="120" w:right="-80"/>
        <w:jc w:val="both"/>
      </w:pPr>
      <w:r>
        <w:t>If it is not feasible to change internal system passwords every ninety (90) days, IP restriction is acceptable. It is recommended that 90-day password rotation be implemented in addition to IP restriction.</w:t>
      </w:r>
    </w:p>
    <w:p w14:paraId="5BE09BCA" w14:textId="77777777" w:rsidR="001D2ED3" w:rsidRDefault="001D2ED3">
      <w:pPr>
        <w:pStyle w:val="BodyText"/>
      </w:pPr>
    </w:p>
    <w:p w14:paraId="52C5714B" w14:textId="77777777" w:rsidR="001D2ED3" w:rsidRDefault="001D2ED3">
      <w:pPr>
        <w:pStyle w:val="BodyText"/>
        <w:spacing w:before="2"/>
        <w:rPr>
          <w:sz w:val="18"/>
        </w:rPr>
      </w:pPr>
    </w:p>
    <w:p w14:paraId="7B982D13" w14:textId="77777777" w:rsidR="001D2ED3" w:rsidRPr="00A16D25" w:rsidRDefault="0038567D">
      <w:pPr>
        <w:pStyle w:val="Heading4"/>
        <w:spacing w:before="1"/>
        <w:rPr>
          <w:sz w:val="28"/>
          <w:szCs w:val="28"/>
        </w:rPr>
      </w:pPr>
      <w:r w:rsidRPr="00A16D25">
        <w:rPr>
          <w:sz w:val="28"/>
          <w:szCs w:val="28"/>
        </w:rPr>
        <w:t>Account Management</w:t>
      </w:r>
    </w:p>
    <w:p w14:paraId="18062226" w14:textId="77777777" w:rsidR="001D2ED3" w:rsidRDefault="0038567D">
      <w:pPr>
        <w:pStyle w:val="Heading5"/>
        <w:spacing w:before="231"/>
      </w:pPr>
      <w:r>
        <w:t>Account Lockout</w:t>
      </w:r>
    </w:p>
    <w:p w14:paraId="3E58C32D" w14:textId="77777777" w:rsidR="001D2ED3" w:rsidRDefault="001D2ED3">
      <w:pPr>
        <w:pStyle w:val="BodyText"/>
        <w:spacing w:before="11"/>
        <w:rPr>
          <w:b/>
          <w:sz w:val="21"/>
        </w:rPr>
      </w:pPr>
    </w:p>
    <w:p w14:paraId="6E44781A" w14:textId="77777777" w:rsidR="001D2ED3" w:rsidRDefault="0038567D" w:rsidP="00A16D25">
      <w:pPr>
        <w:pStyle w:val="BodyText"/>
        <w:spacing w:line="261" w:lineRule="auto"/>
        <w:ind w:left="840" w:right="-80"/>
        <w:jc w:val="both"/>
      </w:pPr>
      <w:r>
        <w:t xml:space="preserve">Failed logon attempts must be limited to three (3) before the system or application initiates a </w:t>
      </w:r>
      <w:r>
        <w:rPr>
          <w:i/>
        </w:rPr>
        <w:t>lockout</w:t>
      </w:r>
      <w:r>
        <w:t>. The appropriate password administration group must be contacted to unlock the account and reset the password.</w:t>
      </w:r>
    </w:p>
    <w:p w14:paraId="53C066B8" w14:textId="77777777" w:rsidR="001D2ED3" w:rsidRDefault="001D2ED3">
      <w:pPr>
        <w:pStyle w:val="BodyText"/>
        <w:spacing w:before="9"/>
        <w:rPr>
          <w:sz w:val="19"/>
        </w:rPr>
      </w:pPr>
    </w:p>
    <w:p w14:paraId="173182A1" w14:textId="77777777" w:rsidR="001D2ED3" w:rsidRDefault="0038567D">
      <w:pPr>
        <w:pStyle w:val="Heading5"/>
        <w:spacing w:before="1"/>
      </w:pPr>
      <w:r>
        <w:t>User’s Account Storage</w:t>
      </w:r>
    </w:p>
    <w:p w14:paraId="616D0F89" w14:textId="77777777" w:rsidR="001D2ED3" w:rsidRDefault="001D2ED3">
      <w:pPr>
        <w:pStyle w:val="BodyText"/>
        <w:spacing w:before="10"/>
        <w:rPr>
          <w:b/>
          <w:sz w:val="21"/>
        </w:rPr>
      </w:pPr>
    </w:p>
    <w:p w14:paraId="2FF9EBB0" w14:textId="77777777" w:rsidR="001D2ED3" w:rsidRDefault="0038567D" w:rsidP="00A16D25">
      <w:pPr>
        <w:pStyle w:val="BodyText"/>
        <w:ind w:left="840" w:right="-80"/>
        <w:jc w:val="both"/>
      </w:pPr>
      <w:r>
        <w:t>Passwords must be stored and transmitted using encryption.</w:t>
      </w:r>
    </w:p>
    <w:p w14:paraId="21D38E83" w14:textId="77777777" w:rsidR="001D2ED3" w:rsidRDefault="001D2ED3" w:rsidP="00A16D25">
      <w:pPr>
        <w:pStyle w:val="BodyText"/>
        <w:spacing w:before="11"/>
        <w:ind w:right="-80"/>
        <w:jc w:val="both"/>
        <w:rPr>
          <w:sz w:val="21"/>
        </w:rPr>
      </w:pPr>
    </w:p>
    <w:p w14:paraId="4C0F0DAF" w14:textId="77777777" w:rsidR="001D2ED3" w:rsidRDefault="0038567D">
      <w:pPr>
        <w:pStyle w:val="Heading5"/>
      </w:pPr>
      <w:r>
        <w:t>Screen Locking</w:t>
      </w:r>
    </w:p>
    <w:p w14:paraId="788CC119" w14:textId="77777777" w:rsidR="001D2ED3" w:rsidRDefault="001D2ED3">
      <w:pPr>
        <w:pStyle w:val="BodyText"/>
        <w:spacing w:before="10"/>
        <w:rPr>
          <w:b/>
          <w:sz w:val="21"/>
        </w:rPr>
      </w:pPr>
    </w:p>
    <w:p w14:paraId="4AD8C3B5" w14:textId="77777777" w:rsidR="001D2ED3" w:rsidRDefault="0038567D" w:rsidP="00A16D25">
      <w:pPr>
        <w:pStyle w:val="BodyText"/>
        <w:spacing w:before="1" w:line="261" w:lineRule="auto"/>
        <w:ind w:left="840" w:right="-80"/>
        <w:jc w:val="both"/>
      </w:pPr>
      <w:r>
        <w:t>Systems left unattended for twenty (20) minutes or longer must be protected with a screen saver password.</w:t>
      </w:r>
    </w:p>
    <w:p w14:paraId="78D8D8AF" w14:textId="77777777" w:rsidR="001D2ED3" w:rsidRDefault="001D2ED3" w:rsidP="00A16D25">
      <w:pPr>
        <w:pStyle w:val="BodyText"/>
        <w:spacing w:before="9"/>
        <w:ind w:right="-80"/>
        <w:jc w:val="both"/>
        <w:rPr>
          <w:sz w:val="19"/>
        </w:rPr>
      </w:pPr>
    </w:p>
    <w:p w14:paraId="31FD9AED" w14:textId="77777777" w:rsidR="001D2ED3" w:rsidRDefault="0038567D" w:rsidP="00A16D25">
      <w:pPr>
        <w:pStyle w:val="BodyText"/>
        <w:spacing w:line="261" w:lineRule="auto"/>
        <w:ind w:left="840" w:right="-80"/>
        <w:jc w:val="both"/>
      </w:pPr>
      <w:r>
        <w:t>All systems should be configured to automatically start the screen saver feature within a twenty (20) minute period of inactivity.</w:t>
      </w:r>
    </w:p>
    <w:p w14:paraId="692D388F" w14:textId="77777777" w:rsidR="001D2ED3" w:rsidRDefault="001D2ED3">
      <w:pPr>
        <w:pStyle w:val="BodyText"/>
        <w:spacing w:before="9"/>
        <w:rPr>
          <w:sz w:val="19"/>
        </w:rPr>
      </w:pPr>
    </w:p>
    <w:p w14:paraId="06DFA436" w14:textId="77777777" w:rsidR="001D2ED3" w:rsidRDefault="0038567D">
      <w:pPr>
        <w:pStyle w:val="Heading5"/>
        <w:spacing w:line="261" w:lineRule="auto"/>
        <w:ind w:right="1033"/>
      </w:pPr>
      <w:r>
        <w:t>Users are required to use the manual lock feature whenever the system is left unattended.</w:t>
      </w:r>
    </w:p>
    <w:p w14:paraId="4CAB726D" w14:textId="77777777" w:rsidR="001D2ED3" w:rsidRDefault="001D2ED3">
      <w:pPr>
        <w:pStyle w:val="BodyText"/>
        <w:spacing w:before="9"/>
        <w:rPr>
          <w:b/>
          <w:sz w:val="19"/>
        </w:rPr>
      </w:pPr>
    </w:p>
    <w:p w14:paraId="68518C06" w14:textId="77777777" w:rsidR="001D2ED3" w:rsidRDefault="0038567D" w:rsidP="00A16D25">
      <w:pPr>
        <w:pStyle w:val="BodyText"/>
        <w:ind w:left="840" w:right="-80"/>
        <w:jc w:val="both"/>
      </w:pPr>
      <w:r>
        <w:t>This immediately invokes the password protected screen saver and overrides the twenty</w:t>
      </w:r>
    </w:p>
    <w:p w14:paraId="1B75A683" w14:textId="77777777" w:rsidR="001D2ED3" w:rsidRDefault="0038567D" w:rsidP="00A16D25">
      <w:pPr>
        <w:pStyle w:val="ListParagraph"/>
        <w:numPr>
          <w:ilvl w:val="0"/>
          <w:numId w:val="2"/>
        </w:numPr>
        <w:tabs>
          <w:tab w:val="left" w:pos="1283"/>
        </w:tabs>
        <w:spacing w:before="27"/>
        <w:ind w:right="-80" w:hanging="442"/>
        <w:jc w:val="both"/>
        <w:rPr>
          <w:sz w:val="24"/>
        </w:rPr>
      </w:pPr>
      <w:r>
        <w:rPr>
          <w:sz w:val="24"/>
        </w:rPr>
        <w:t>minute automated</w:t>
      </w:r>
      <w:r>
        <w:rPr>
          <w:spacing w:val="-1"/>
          <w:sz w:val="24"/>
        </w:rPr>
        <w:t xml:space="preserve"> </w:t>
      </w:r>
      <w:r>
        <w:rPr>
          <w:sz w:val="24"/>
        </w:rPr>
        <w:t>setting.</w:t>
      </w:r>
    </w:p>
    <w:p w14:paraId="0B81AB63" w14:textId="77777777" w:rsidR="001D2ED3" w:rsidRDefault="001D2ED3" w:rsidP="00A16D25">
      <w:pPr>
        <w:pStyle w:val="BodyText"/>
        <w:spacing w:before="11"/>
        <w:ind w:right="-80"/>
        <w:jc w:val="both"/>
        <w:rPr>
          <w:sz w:val="21"/>
        </w:rPr>
      </w:pPr>
    </w:p>
    <w:p w14:paraId="0898A67F" w14:textId="69EFB174" w:rsidR="001D2ED3" w:rsidRDefault="0038567D" w:rsidP="00A16D25">
      <w:pPr>
        <w:pStyle w:val="BodyText"/>
        <w:ind w:left="840" w:right="-80"/>
        <w:jc w:val="both"/>
      </w:pPr>
      <w:r>
        <w:t xml:space="preserve">For use exclusively by </w:t>
      </w:r>
      <w:r w:rsidR="0089742D">
        <w:t>ORG</w:t>
      </w:r>
      <w:r w:rsidR="008608AD">
        <w:t>’s</w:t>
      </w:r>
      <w:r>
        <w:t xml:space="preserve"> employees and approved associates</w:t>
      </w:r>
    </w:p>
    <w:p w14:paraId="63380C15" w14:textId="77777777" w:rsidR="001D2ED3" w:rsidRDefault="001D2ED3" w:rsidP="00A16D25">
      <w:pPr>
        <w:pStyle w:val="BodyText"/>
        <w:spacing w:before="10"/>
        <w:ind w:right="-80"/>
        <w:jc w:val="both"/>
        <w:rPr>
          <w:sz w:val="20"/>
        </w:rPr>
      </w:pPr>
    </w:p>
    <w:p w14:paraId="78347970" w14:textId="77777777" w:rsidR="001D2ED3" w:rsidRDefault="0038567D" w:rsidP="00A16D25">
      <w:pPr>
        <w:pStyle w:val="ListParagraph"/>
        <w:numPr>
          <w:ilvl w:val="1"/>
          <w:numId w:val="2"/>
        </w:numPr>
        <w:tabs>
          <w:tab w:val="left" w:pos="1559"/>
          <w:tab w:val="left" w:pos="1560"/>
        </w:tabs>
        <w:spacing w:line="261" w:lineRule="auto"/>
        <w:ind w:right="-80"/>
        <w:jc w:val="both"/>
        <w:rPr>
          <w:sz w:val="24"/>
        </w:rPr>
      </w:pPr>
      <w:r>
        <w:rPr>
          <w:sz w:val="24"/>
        </w:rPr>
        <w:t>Password</w:t>
      </w:r>
      <w:r>
        <w:rPr>
          <w:spacing w:val="-6"/>
          <w:sz w:val="24"/>
        </w:rPr>
        <w:t xml:space="preserve"> </w:t>
      </w:r>
      <w:r>
        <w:rPr>
          <w:sz w:val="24"/>
        </w:rPr>
        <w:t>protected</w:t>
      </w:r>
      <w:r>
        <w:rPr>
          <w:spacing w:val="-5"/>
          <w:sz w:val="24"/>
        </w:rPr>
        <w:t xml:space="preserve"> </w:t>
      </w:r>
      <w:r>
        <w:rPr>
          <w:sz w:val="24"/>
        </w:rPr>
        <w:t>screen</w:t>
      </w:r>
      <w:r>
        <w:rPr>
          <w:spacing w:val="-5"/>
          <w:sz w:val="24"/>
        </w:rPr>
        <w:t xml:space="preserve"> </w:t>
      </w:r>
      <w:r>
        <w:rPr>
          <w:spacing w:val="-3"/>
          <w:sz w:val="24"/>
        </w:rPr>
        <w:t>savers</w:t>
      </w:r>
      <w:r>
        <w:rPr>
          <w:spacing w:val="-6"/>
          <w:sz w:val="24"/>
        </w:rPr>
        <w:t xml:space="preserve"> </w:t>
      </w:r>
      <w:r>
        <w:rPr>
          <w:sz w:val="24"/>
        </w:rPr>
        <w:t>should</w:t>
      </w:r>
      <w:r>
        <w:rPr>
          <w:spacing w:val="-6"/>
          <w:sz w:val="24"/>
        </w:rPr>
        <w:t xml:space="preserve"> </w:t>
      </w:r>
      <w:r>
        <w:rPr>
          <w:sz w:val="24"/>
        </w:rPr>
        <w:t>be</w:t>
      </w:r>
      <w:r>
        <w:rPr>
          <w:spacing w:val="-6"/>
          <w:sz w:val="24"/>
        </w:rPr>
        <w:t xml:space="preserve"> </w:t>
      </w:r>
      <w:r>
        <w:rPr>
          <w:sz w:val="24"/>
        </w:rPr>
        <w:t>used</w:t>
      </w:r>
      <w:r>
        <w:rPr>
          <w:spacing w:val="-6"/>
          <w:sz w:val="24"/>
        </w:rPr>
        <w:t xml:space="preserve"> </w:t>
      </w:r>
      <w:r>
        <w:rPr>
          <w:sz w:val="24"/>
        </w:rPr>
        <w:t>on</w:t>
      </w:r>
      <w:r>
        <w:rPr>
          <w:spacing w:val="-6"/>
          <w:sz w:val="24"/>
        </w:rPr>
        <w:t xml:space="preserve"> </w:t>
      </w:r>
      <w:r>
        <w:rPr>
          <w:sz w:val="24"/>
        </w:rPr>
        <w:t>all</w:t>
      </w:r>
      <w:r>
        <w:rPr>
          <w:spacing w:val="-6"/>
          <w:sz w:val="24"/>
        </w:rPr>
        <w:t xml:space="preserve"> </w:t>
      </w:r>
      <w:r>
        <w:rPr>
          <w:sz w:val="24"/>
        </w:rPr>
        <w:t>systems</w:t>
      </w:r>
      <w:r>
        <w:rPr>
          <w:spacing w:val="-5"/>
          <w:sz w:val="24"/>
        </w:rPr>
        <w:t xml:space="preserve"> </w:t>
      </w:r>
      <w:r>
        <w:rPr>
          <w:sz w:val="24"/>
        </w:rPr>
        <w:t>that</w:t>
      </w:r>
      <w:r>
        <w:rPr>
          <w:spacing w:val="-5"/>
          <w:sz w:val="24"/>
        </w:rPr>
        <w:t xml:space="preserve"> </w:t>
      </w:r>
      <w:r>
        <w:rPr>
          <w:sz w:val="24"/>
        </w:rPr>
        <w:t>support</w:t>
      </w:r>
      <w:r>
        <w:rPr>
          <w:spacing w:val="-6"/>
          <w:sz w:val="24"/>
        </w:rPr>
        <w:t xml:space="preserve"> </w:t>
      </w:r>
      <w:r>
        <w:rPr>
          <w:sz w:val="24"/>
        </w:rPr>
        <w:t>this feature.</w:t>
      </w:r>
    </w:p>
    <w:p w14:paraId="1023A88A" w14:textId="77777777" w:rsidR="001D2ED3" w:rsidRDefault="001D2ED3" w:rsidP="00A16D25">
      <w:pPr>
        <w:pStyle w:val="BodyText"/>
        <w:spacing w:before="8"/>
        <w:ind w:right="-80"/>
        <w:jc w:val="both"/>
        <w:rPr>
          <w:sz w:val="18"/>
        </w:rPr>
      </w:pPr>
    </w:p>
    <w:p w14:paraId="43056A82" w14:textId="77777777" w:rsidR="001D2ED3" w:rsidRDefault="0038567D" w:rsidP="00A16D25">
      <w:pPr>
        <w:pStyle w:val="ListParagraph"/>
        <w:numPr>
          <w:ilvl w:val="1"/>
          <w:numId w:val="2"/>
        </w:numPr>
        <w:tabs>
          <w:tab w:val="left" w:pos="1559"/>
          <w:tab w:val="left" w:pos="1560"/>
        </w:tabs>
        <w:spacing w:line="261" w:lineRule="auto"/>
        <w:ind w:right="-80"/>
        <w:jc w:val="both"/>
        <w:rPr>
          <w:sz w:val="24"/>
        </w:rPr>
      </w:pPr>
      <w:r>
        <w:rPr>
          <w:sz w:val="24"/>
        </w:rPr>
        <w:t>Passwords</w:t>
      </w:r>
      <w:r>
        <w:rPr>
          <w:spacing w:val="-8"/>
          <w:sz w:val="24"/>
        </w:rPr>
        <w:t xml:space="preserve"> </w:t>
      </w:r>
      <w:r>
        <w:rPr>
          <w:sz w:val="24"/>
        </w:rPr>
        <w:t>for</w:t>
      </w:r>
      <w:r>
        <w:rPr>
          <w:spacing w:val="-8"/>
          <w:sz w:val="24"/>
        </w:rPr>
        <w:t xml:space="preserve"> </w:t>
      </w:r>
      <w:r>
        <w:rPr>
          <w:sz w:val="24"/>
        </w:rPr>
        <w:t>the</w:t>
      </w:r>
      <w:r>
        <w:rPr>
          <w:spacing w:val="-7"/>
          <w:sz w:val="24"/>
        </w:rPr>
        <w:t xml:space="preserve"> </w:t>
      </w:r>
      <w:r>
        <w:rPr>
          <w:sz w:val="24"/>
        </w:rPr>
        <w:t>screen</w:t>
      </w:r>
      <w:r>
        <w:rPr>
          <w:spacing w:val="-7"/>
          <w:sz w:val="24"/>
        </w:rPr>
        <w:t xml:space="preserve"> </w:t>
      </w:r>
      <w:r>
        <w:rPr>
          <w:sz w:val="24"/>
        </w:rPr>
        <w:t>lock</w:t>
      </w:r>
      <w:r>
        <w:rPr>
          <w:spacing w:val="-8"/>
          <w:sz w:val="24"/>
        </w:rPr>
        <w:t xml:space="preserve"> </w:t>
      </w:r>
      <w:r>
        <w:rPr>
          <w:sz w:val="24"/>
        </w:rPr>
        <w:t>should</w:t>
      </w:r>
      <w:r>
        <w:rPr>
          <w:spacing w:val="-8"/>
          <w:sz w:val="24"/>
        </w:rPr>
        <w:t xml:space="preserve"> </w:t>
      </w:r>
      <w:r>
        <w:rPr>
          <w:sz w:val="24"/>
        </w:rPr>
        <w:t>be</w:t>
      </w:r>
      <w:r>
        <w:rPr>
          <w:spacing w:val="-8"/>
          <w:sz w:val="24"/>
        </w:rPr>
        <w:t xml:space="preserve"> </w:t>
      </w:r>
      <w:r>
        <w:rPr>
          <w:sz w:val="24"/>
        </w:rPr>
        <w:t>consistent</w:t>
      </w:r>
      <w:r>
        <w:rPr>
          <w:spacing w:val="-7"/>
          <w:sz w:val="24"/>
        </w:rPr>
        <w:t xml:space="preserve"> </w:t>
      </w:r>
      <w:r>
        <w:rPr>
          <w:sz w:val="24"/>
        </w:rPr>
        <w:t>with</w:t>
      </w:r>
      <w:r>
        <w:rPr>
          <w:spacing w:val="-7"/>
          <w:sz w:val="24"/>
        </w:rPr>
        <w:t xml:space="preserve"> </w:t>
      </w:r>
      <w:r>
        <w:rPr>
          <w:sz w:val="24"/>
        </w:rPr>
        <w:t>this</w:t>
      </w:r>
      <w:r>
        <w:rPr>
          <w:spacing w:val="-7"/>
          <w:sz w:val="24"/>
        </w:rPr>
        <w:t xml:space="preserve"> </w:t>
      </w:r>
      <w:r>
        <w:rPr>
          <w:sz w:val="24"/>
        </w:rPr>
        <w:t>policy’s</w:t>
      </w:r>
      <w:r>
        <w:rPr>
          <w:spacing w:val="-8"/>
          <w:sz w:val="24"/>
        </w:rPr>
        <w:t xml:space="preserve"> </w:t>
      </w:r>
      <w:r>
        <w:rPr>
          <w:sz w:val="24"/>
        </w:rPr>
        <w:t>password quality</w:t>
      </w:r>
      <w:r>
        <w:rPr>
          <w:spacing w:val="-2"/>
          <w:sz w:val="24"/>
        </w:rPr>
        <w:t xml:space="preserve"> </w:t>
      </w:r>
      <w:r>
        <w:rPr>
          <w:sz w:val="24"/>
        </w:rPr>
        <w:t>requirement.</w:t>
      </w:r>
    </w:p>
    <w:p w14:paraId="41D3D5CB" w14:textId="77777777" w:rsidR="001D2ED3" w:rsidRDefault="001D2ED3">
      <w:pPr>
        <w:spacing w:line="261" w:lineRule="auto"/>
        <w:rPr>
          <w:sz w:val="24"/>
        </w:rPr>
        <w:sectPr w:rsidR="001D2ED3">
          <w:pgSz w:w="12240" w:h="15840"/>
          <w:pgMar w:top="1440" w:right="1280" w:bottom="720" w:left="1320" w:header="646" w:footer="523" w:gutter="0"/>
          <w:cols w:space="720"/>
        </w:sectPr>
      </w:pPr>
    </w:p>
    <w:p w14:paraId="76BD9B0B" w14:textId="77777777" w:rsidR="001D2ED3" w:rsidRDefault="001D2ED3">
      <w:pPr>
        <w:pStyle w:val="BodyText"/>
        <w:rPr>
          <w:sz w:val="20"/>
        </w:rPr>
      </w:pPr>
    </w:p>
    <w:p w14:paraId="62F1EE14" w14:textId="77777777" w:rsidR="001D2ED3" w:rsidRPr="00F31D3C" w:rsidRDefault="0038567D">
      <w:pPr>
        <w:pStyle w:val="Heading4"/>
        <w:spacing w:before="221"/>
        <w:rPr>
          <w:sz w:val="28"/>
          <w:szCs w:val="28"/>
        </w:rPr>
      </w:pPr>
      <w:r w:rsidRPr="00F31D3C">
        <w:rPr>
          <w:sz w:val="28"/>
          <w:szCs w:val="28"/>
        </w:rPr>
        <w:t>Disabled and Reassigned Accounts</w:t>
      </w:r>
    </w:p>
    <w:p w14:paraId="7647637B" w14:textId="2985F508" w:rsidR="001D2ED3" w:rsidRDefault="0038567D" w:rsidP="00F31D3C">
      <w:pPr>
        <w:pStyle w:val="BodyText"/>
        <w:spacing w:before="232" w:line="261" w:lineRule="auto"/>
        <w:ind w:left="120" w:right="-80"/>
        <w:jc w:val="both"/>
      </w:pPr>
      <w:r>
        <w:t xml:space="preserve">Accounts assigned to employees who have terminated employment with </w:t>
      </w:r>
      <w:r w:rsidR="0089742D">
        <w:t>ORG</w:t>
      </w:r>
      <w:r>
        <w:t xml:space="preserve"> must be disabled or reassigned (with changed passwords) no later than the last day of employment.</w:t>
      </w:r>
    </w:p>
    <w:p w14:paraId="2BC06D4E" w14:textId="77777777" w:rsidR="001D2ED3" w:rsidRDefault="001D2ED3" w:rsidP="00F31D3C">
      <w:pPr>
        <w:pStyle w:val="BodyText"/>
        <w:spacing w:before="1"/>
        <w:ind w:right="-80"/>
        <w:jc w:val="both"/>
        <w:rPr>
          <w:sz w:val="32"/>
        </w:rPr>
      </w:pPr>
    </w:p>
    <w:p w14:paraId="102E1A7D" w14:textId="77777777" w:rsidR="001D2ED3" w:rsidRDefault="0038567D" w:rsidP="00F31D3C">
      <w:pPr>
        <w:pStyle w:val="BodyText"/>
        <w:spacing w:line="261" w:lineRule="auto"/>
        <w:ind w:left="120" w:right="-80"/>
        <w:jc w:val="both"/>
      </w:pPr>
      <w:r>
        <w:t xml:space="preserve">If the terminating employee had administrative accounts and/or accounts with </w:t>
      </w:r>
      <w:r>
        <w:rPr>
          <w:i/>
        </w:rPr>
        <w:t>Superuser</w:t>
      </w:r>
      <w:r>
        <w:t>, supervisory, root or system admin privileges, those passwords must be changed immediately.</w:t>
      </w:r>
    </w:p>
    <w:p w14:paraId="53BAD605" w14:textId="77777777" w:rsidR="001D2ED3" w:rsidRDefault="001D2ED3" w:rsidP="00F31D3C">
      <w:pPr>
        <w:pStyle w:val="BodyText"/>
        <w:spacing w:before="1"/>
        <w:ind w:right="-80"/>
        <w:jc w:val="both"/>
        <w:rPr>
          <w:sz w:val="32"/>
        </w:rPr>
      </w:pPr>
    </w:p>
    <w:p w14:paraId="41B168E4" w14:textId="77777777" w:rsidR="001D2ED3" w:rsidRDefault="0038567D" w:rsidP="00F31D3C">
      <w:pPr>
        <w:pStyle w:val="BodyText"/>
        <w:spacing w:line="261" w:lineRule="auto"/>
        <w:ind w:left="120" w:right="-80"/>
        <w:jc w:val="both"/>
      </w:pPr>
      <w:r>
        <w:t xml:space="preserve">Accounts of transferred employees must be disabled or reassigned (with changed passwords) no later than thirty (30) </w:t>
      </w:r>
      <w:r>
        <w:rPr>
          <w:spacing w:val="-3"/>
        </w:rPr>
        <w:t xml:space="preserve">days </w:t>
      </w:r>
      <w:r>
        <w:t>from the effective date of the</w:t>
      </w:r>
      <w:r>
        <w:rPr>
          <w:spacing w:val="-5"/>
        </w:rPr>
        <w:t xml:space="preserve"> transfer. </w:t>
      </w:r>
      <w:r>
        <w:t xml:space="preserve">This includes administrative accounts and accounts with </w:t>
      </w:r>
      <w:r>
        <w:rPr>
          <w:i/>
        </w:rPr>
        <w:t>Superuser</w:t>
      </w:r>
      <w:r>
        <w:t xml:space="preserve">, supervisory, root or </w:t>
      </w:r>
      <w:r>
        <w:rPr>
          <w:spacing w:val="-3"/>
        </w:rPr>
        <w:t xml:space="preserve">system </w:t>
      </w:r>
      <w:r>
        <w:t>admin privileges.</w:t>
      </w:r>
    </w:p>
    <w:p w14:paraId="4E11BBF5" w14:textId="77777777" w:rsidR="001D2ED3" w:rsidRDefault="001D2ED3">
      <w:pPr>
        <w:pStyle w:val="BodyText"/>
      </w:pPr>
    </w:p>
    <w:p w14:paraId="19648AA3" w14:textId="77777777" w:rsidR="001D2ED3" w:rsidRDefault="001D2ED3">
      <w:pPr>
        <w:pStyle w:val="BodyText"/>
        <w:spacing w:before="2"/>
        <w:rPr>
          <w:sz w:val="18"/>
        </w:rPr>
      </w:pPr>
    </w:p>
    <w:p w14:paraId="41274085" w14:textId="77777777" w:rsidR="001D2ED3" w:rsidRPr="00F31D3C" w:rsidRDefault="0038567D">
      <w:pPr>
        <w:pStyle w:val="Heading4"/>
        <w:rPr>
          <w:sz w:val="28"/>
          <w:szCs w:val="28"/>
        </w:rPr>
      </w:pPr>
      <w:r w:rsidRPr="00F31D3C">
        <w:rPr>
          <w:sz w:val="28"/>
          <w:szCs w:val="28"/>
        </w:rPr>
        <w:t>Account Log Management</w:t>
      </w:r>
    </w:p>
    <w:p w14:paraId="19E2F5BA" w14:textId="77777777" w:rsidR="001D2ED3" w:rsidRDefault="0038567D" w:rsidP="00F31D3C">
      <w:pPr>
        <w:pStyle w:val="BodyText"/>
        <w:spacing w:before="232" w:line="261" w:lineRule="auto"/>
        <w:ind w:left="120" w:right="-80"/>
        <w:jc w:val="both"/>
      </w:pPr>
      <w:r>
        <w:t>All applications, computing platforms and network components, which support account logging, must have account logging enabled.</w:t>
      </w:r>
    </w:p>
    <w:p w14:paraId="32F99805" w14:textId="77777777" w:rsidR="001D2ED3" w:rsidRDefault="001D2ED3" w:rsidP="00F31D3C">
      <w:pPr>
        <w:pStyle w:val="BodyText"/>
        <w:ind w:right="-80"/>
        <w:jc w:val="both"/>
        <w:rPr>
          <w:sz w:val="32"/>
        </w:rPr>
      </w:pPr>
    </w:p>
    <w:p w14:paraId="2C49BB2E" w14:textId="77777777" w:rsidR="001D2ED3" w:rsidRDefault="0038567D" w:rsidP="00F31D3C">
      <w:pPr>
        <w:pStyle w:val="BodyText"/>
        <w:spacing w:before="1" w:line="261" w:lineRule="auto"/>
        <w:ind w:left="120" w:right="-80"/>
        <w:jc w:val="both"/>
      </w:pPr>
      <w:r>
        <w:t xml:space="preserve">Review of the </w:t>
      </w:r>
      <w:r>
        <w:rPr>
          <w:i/>
        </w:rPr>
        <w:t xml:space="preserve">account log files </w:t>
      </w:r>
      <w:r>
        <w:t>for security relevant events must be conducted on a regular basis.</w:t>
      </w:r>
    </w:p>
    <w:p w14:paraId="239E9281" w14:textId="77777777" w:rsidR="001D2ED3" w:rsidRDefault="001D2ED3" w:rsidP="00F31D3C">
      <w:pPr>
        <w:pStyle w:val="BodyText"/>
        <w:ind w:right="-80"/>
        <w:jc w:val="both"/>
        <w:rPr>
          <w:sz w:val="32"/>
        </w:rPr>
      </w:pPr>
    </w:p>
    <w:p w14:paraId="15671A96" w14:textId="4C2377B6" w:rsidR="001D2ED3" w:rsidRDefault="0038567D" w:rsidP="00F31D3C">
      <w:pPr>
        <w:pStyle w:val="BodyText"/>
        <w:spacing w:line="261" w:lineRule="auto"/>
        <w:ind w:left="120" w:right="-80"/>
        <w:jc w:val="both"/>
      </w:pPr>
      <w:r>
        <w:t xml:space="preserve">Audit trails should be retained as specified in </w:t>
      </w:r>
      <w:r w:rsidR="0089742D">
        <w:t>ORG</w:t>
      </w:r>
      <w:r>
        <w:t xml:space="preserve"> Records Retention Policy. To reduce impact on individual platform storage requirements, archiving processes should be created to automatically transfer account log files to a storage file on a periodic basis.</w:t>
      </w:r>
    </w:p>
    <w:p w14:paraId="2F73970E" w14:textId="77777777" w:rsidR="001D2ED3" w:rsidRDefault="001D2ED3" w:rsidP="00F31D3C">
      <w:pPr>
        <w:pStyle w:val="BodyText"/>
        <w:spacing w:before="1"/>
        <w:ind w:right="-80"/>
        <w:jc w:val="both"/>
        <w:rPr>
          <w:sz w:val="32"/>
        </w:rPr>
      </w:pPr>
    </w:p>
    <w:p w14:paraId="0076AE29" w14:textId="77777777" w:rsidR="001D2ED3" w:rsidRDefault="0038567D" w:rsidP="00F31D3C">
      <w:pPr>
        <w:pStyle w:val="BodyText"/>
        <w:spacing w:line="261" w:lineRule="auto"/>
        <w:ind w:left="120" w:right="-80"/>
        <w:jc w:val="both"/>
      </w:pPr>
      <w:r>
        <w:t>Any inconsistencies or security relevant events identified in the audit log should be reported to local IT security for review. If there is suspicion that an account, password or system has been compromised, details of the incident must be immediately reported to the system administrator and the local incident response plan shall be implemented.</w:t>
      </w:r>
    </w:p>
    <w:p w14:paraId="6404059A" w14:textId="77777777" w:rsidR="001D2ED3" w:rsidRDefault="001D2ED3">
      <w:pPr>
        <w:pStyle w:val="BodyText"/>
      </w:pPr>
    </w:p>
    <w:p w14:paraId="0957D352" w14:textId="77777777" w:rsidR="001D2ED3" w:rsidRDefault="001D2ED3">
      <w:pPr>
        <w:pStyle w:val="BodyText"/>
        <w:spacing w:before="4"/>
        <w:rPr>
          <w:sz w:val="18"/>
        </w:rPr>
      </w:pPr>
    </w:p>
    <w:p w14:paraId="09529EB9" w14:textId="77777777" w:rsidR="001D2ED3" w:rsidRPr="00F31D3C" w:rsidRDefault="0038567D">
      <w:pPr>
        <w:pStyle w:val="Heading4"/>
        <w:rPr>
          <w:sz w:val="28"/>
          <w:szCs w:val="28"/>
        </w:rPr>
      </w:pPr>
      <w:r w:rsidRPr="00F31D3C">
        <w:rPr>
          <w:sz w:val="28"/>
          <w:szCs w:val="28"/>
        </w:rPr>
        <w:t>Default Passwords</w:t>
      </w:r>
    </w:p>
    <w:p w14:paraId="419FDFF2" w14:textId="77777777" w:rsidR="001D2ED3" w:rsidRDefault="0038567D">
      <w:pPr>
        <w:pStyle w:val="Heading6"/>
      </w:pPr>
      <w:r>
        <w:t>All operating system default passwords must be replaced with strong passwords.</w:t>
      </w:r>
    </w:p>
    <w:p w14:paraId="2D5F1E5B" w14:textId="77777777" w:rsidR="001D2ED3" w:rsidRDefault="001D2ED3">
      <w:pPr>
        <w:pStyle w:val="BodyText"/>
        <w:rPr>
          <w:b/>
          <w:i/>
        </w:rPr>
      </w:pPr>
    </w:p>
    <w:p w14:paraId="351C61ED" w14:textId="77777777" w:rsidR="001D2ED3" w:rsidRDefault="001D2ED3">
      <w:pPr>
        <w:pStyle w:val="BodyText"/>
        <w:spacing w:before="3"/>
        <w:rPr>
          <w:b/>
          <w:i/>
          <w:sz w:val="20"/>
        </w:rPr>
      </w:pPr>
    </w:p>
    <w:p w14:paraId="2DB0C775" w14:textId="77777777" w:rsidR="001D2ED3" w:rsidRDefault="001D2ED3">
      <w:pPr>
        <w:sectPr w:rsidR="001D2ED3">
          <w:pgSz w:w="12240" w:h="15840"/>
          <w:pgMar w:top="1440" w:right="1280" w:bottom="720" w:left="1320" w:header="646" w:footer="523" w:gutter="0"/>
          <w:cols w:space="720"/>
        </w:sectPr>
      </w:pPr>
    </w:p>
    <w:p w14:paraId="71E0A6AC" w14:textId="77777777" w:rsidR="001D2ED3" w:rsidRDefault="001D2ED3">
      <w:pPr>
        <w:pStyle w:val="BodyText"/>
        <w:rPr>
          <w:sz w:val="20"/>
        </w:rPr>
      </w:pPr>
    </w:p>
    <w:p w14:paraId="52670626" w14:textId="77777777" w:rsidR="001D2ED3" w:rsidRDefault="0038567D">
      <w:pPr>
        <w:pStyle w:val="Heading1"/>
        <w:numPr>
          <w:ilvl w:val="0"/>
          <w:numId w:val="5"/>
        </w:numPr>
        <w:tabs>
          <w:tab w:val="left" w:pos="481"/>
        </w:tabs>
        <w:spacing w:before="201"/>
        <w:ind w:hanging="488"/>
        <w:jc w:val="left"/>
      </w:pPr>
      <w:bookmarkStart w:id="14" w:name="5._Anti-Virus_Policy"/>
      <w:bookmarkStart w:id="15" w:name="_bookmark4"/>
      <w:bookmarkEnd w:id="14"/>
      <w:bookmarkEnd w:id="15"/>
      <w:r>
        <w:rPr>
          <w:w w:val="110"/>
        </w:rPr>
        <w:t>Anti-Virus</w:t>
      </w:r>
      <w:r>
        <w:rPr>
          <w:spacing w:val="-9"/>
          <w:w w:val="110"/>
        </w:rPr>
        <w:t xml:space="preserve"> </w:t>
      </w:r>
      <w:r>
        <w:rPr>
          <w:w w:val="110"/>
        </w:rPr>
        <w:t>Policy</w:t>
      </w:r>
    </w:p>
    <w:p w14:paraId="5563CEC6" w14:textId="77777777" w:rsidR="001D2ED3" w:rsidRDefault="001D2ED3">
      <w:pPr>
        <w:pStyle w:val="BodyText"/>
        <w:spacing w:before="8"/>
        <w:rPr>
          <w:b/>
          <w:sz w:val="34"/>
        </w:rPr>
      </w:pPr>
    </w:p>
    <w:p w14:paraId="71005C24" w14:textId="09A69757" w:rsidR="001D2ED3" w:rsidRPr="00DD4CCA" w:rsidRDefault="0038567D" w:rsidP="00E851FC">
      <w:pPr>
        <w:pStyle w:val="Heading3"/>
        <w:ind w:right="-440"/>
        <w:rPr>
          <w:b w:val="0"/>
          <w:bCs w:val="0"/>
        </w:rPr>
      </w:pPr>
      <w:r>
        <w:t>Assigned Responsibility:</w:t>
      </w:r>
      <w:r w:rsidR="00DD4CCA">
        <w:t xml:space="preserve"> </w:t>
      </w:r>
      <w:r w:rsidR="0089742D">
        <w:rPr>
          <w:b w:val="0"/>
          <w:bCs w:val="0"/>
        </w:rPr>
        <w:t>[Chief Information Security Officer or Equivalent]</w:t>
      </w:r>
    </w:p>
    <w:p w14:paraId="35DBC598" w14:textId="77777777" w:rsidR="001D2ED3" w:rsidRDefault="001D2ED3">
      <w:pPr>
        <w:pStyle w:val="BodyText"/>
        <w:rPr>
          <w:b/>
          <w:sz w:val="20"/>
        </w:rPr>
      </w:pPr>
    </w:p>
    <w:p w14:paraId="4B381D14" w14:textId="77777777" w:rsidR="001D2ED3" w:rsidRDefault="001D2ED3">
      <w:pPr>
        <w:pStyle w:val="BodyText"/>
        <w:spacing w:before="8"/>
        <w:rPr>
          <w:b/>
          <w:sz w:val="21"/>
        </w:rPr>
      </w:pPr>
    </w:p>
    <w:p w14:paraId="42C05F55" w14:textId="77777777" w:rsidR="001D2ED3" w:rsidRDefault="0038567D">
      <w:pPr>
        <w:pStyle w:val="Heading2"/>
        <w:spacing w:before="35"/>
        <w:rPr>
          <w:u w:val="none"/>
        </w:rPr>
      </w:pPr>
      <w:r>
        <w:rPr>
          <w:u w:val="thick"/>
        </w:rPr>
        <w:t>History</w:t>
      </w:r>
    </w:p>
    <w:p w14:paraId="69161C43" w14:textId="77777777" w:rsidR="001D2ED3" w:rsidRDefault="001D2ED3">
      <w:pPr>
        <w:pStyle w:val="BodyText"/>
        <w:rPr>
          <w:b/>
          <w:sz w:val="20"/>
        </w:rPr>
      </w:pPr>
    </w:p>
    <w:p w14:paraId="1047351F" w14:textId="77777777" w:rsidR="001D2ED3" w:rsidRDefault="001D2ED3">
      <w:pPr>
        <w:pStyle w:val="BodyText"/>
        <w:spacing w:before="6"/>
        <w:rPr>
          <w:b/>
          <w:sz w:val="2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590"/>
        <w:gridCol w:w="2755"/>
      </w:tblGrid>
      <w:tr w:rsidR="001D2ED3" w14:paraId="6A7E2316" w14:textId="77777777">
        <w:trPr>
          <w:trHeight w:val="745"/>
        </w:trPr>
        <w:tc>
          <w:tcPr>
            <w:tcW w:w="9350" w:type="dxa"/>
            <w:gridSpan w:val="3"/>
            <w:tcBorders>
              <w:top w:val="nil"/>
              <w:left w:val="nil"/>
              <w:bottom w:val="nil"/>
              <w:right w:val="nil"/>
            </w:tcBorders>
            <w:shd w:val="clear" w:color="auto" w:fill="000000"/>
          </w:tcPr>
          <w:p w14:paraId="16CDA6A1" w14:textId="77777777" w:rsidR="001D2ED3" w:rsidRDefault="0038567D">
            <w:pPr>
              <w:pStyle w:val="TableParagraph"/>
              <w:tabs>
                <w:tab w:val="left" w:pos="3537"/>
                <w:tab w:val="left" w:pos="7701"/>
              </w:tabs>
              <w:spacing w:before="213"/>
              <w:ind w:left="455"/>
              <w:rPr>
                <w:b/>
                <w:sz w:val="28"/>
              </w:rPr>
            </w:pPr>
            <w:r>
              <w:rPr>
                <w:b/>
                <w:color w:val="FFFFFF"/>
                <w:w w:val="105"/>
                <w:sz w:val="28"/>
              </w:rPr>
              <w:t>Revision:</w:t>
            </w:r>
            <w:r>
              <w:rPr>
                <w:b/>
                <w:color w:val="FFFFFF"/>
                <w:w w:val="105"/>
                <w:sz w:val="28"/>
              </w:rPr>
              <w:tab/>
              <w:t>Approved</w:t>
            </w:r>
            <w:r>
              <w:rPr>
                <w:b/>
                <w:color w:val="FFFFFF"/>
                <w:spacing w:val="-11"/>
                <w:w w:val="105"/>
                <w:sz w:val="28"/>
              </w:rPr>
              <w:t xml:space="preserve"> </w:t>
            </w:r>
            <w:r>
              <w:rPr>
                <w:b/>
                <w:color w:val="FFFFFF"/>
                <w:spacing w:val="-3"/>
                <w:w w:val="105"/>
                <w:sz w:val="28"/>
              </w:rPr>
              <w:t>By</w:t>
            </w:r>
            <w:r>
              <w:rPr>
                <w:b/>
                <w:color w:val="FFFFFF"/>
                <w:spacing w:val="-3"/>
                <w:w w:val="105"/>
                <w:sz w:val="28"/>
              </w:rPr>
              <w:tab/>
            </w:r>
            <w:r>
              <w:rPr>
                <w:b/>
                <w:color w:val="FFFFFF"/>
                <w:spacing w:val="-6"/>
                <w:w w:val="105"/>
                <w:sz w:val="28"/>
              </w:rPr>
              <w:t>Date</w:t>
            </w:r>
          </w:p>
        </w:tc>
      </w:tr>
      <w:tr w:rsidR="001D2ED3" w14:paraId="732F5183" w14:textId="77777777">
        <w:trPr>
          <w:trHeight w:val="710"/>
        </w:trPr>
        <w:tc>
          <w:tcPr>
            <w:tcW w:w="2005" w:type="dxa"/>
          </w:tcPr>
          <w:p w14:paraId="0414F077" w14:textId="77777777" w:rsidR="001D2ED3" w:rsidRDefault="001D2ED3">
            <w:pPr>
              <w:pStyle w:val="TableParagraph"/>
              <w:spacing w:before="8"/>
              <w:rPr>
                <w:b/>
                <w:sz w:val="17"/>
              </w:rPr>
            </w:pPr>
          </w:p>
          <w:p w14:paraId="3259C72B" w14:textId="77777777" w:rsidR="001D2ED3" w:rsidRDefault="0038567D">
            <w:pPr>
              <w:pStyle w:val="TableParagraph"/>
              <w:spacing w:before="1"/>
              <w:ind w:left="656" w:right="698"/>
              <w:jc w:val="center"/>
              <w:rPr>
                <w:sz w:val="24"/>
              </w:rPr>
            </w:pPr>
            <w:r>
              <w:rPr>
                <w:sz w:val="24"/>
              </w:rPr>
              <w:t>     </w:t>
            </w:r>
          </w:p>
        </w:tc>
        <w:tc>
          <w:tcPr>
            <w:tcW w:w="4590" w:type="dxa"/>
          </w:tcPr>
          <w:p w14:paraId="393A9077" w14:textId="77777777" w:rsidR="001D2ED3" w:rsidRDefault="001D2ED3">
            <w:pPr>
              <w:pStyle w:val="TableParagraph"/>
              <w:spacing w:before="8"/>
              <w:rPr>
                <w:b/>
                <w:sz w:val="17"/>
              </w:rPr>
            </w:pPr>
          </w:p>
          <w:p w14:paraId="16C508E3" w14:textId="0B521CA8" w:rsidR="001D2ED3" w:rsidRDefault="001D2ED3" w:rsidP="005A7E54">
            <w:pPr>
              <w:pStyle w:val="TableParagraph"/>
              <w:spacing w:before="1"/>
              <w:ind w:left="1464" w:right="1991"/>
              <w:rPr>
                <w:sz w:val="24"/>
              </w:rPr>
            </w:pPr>
          </w:p>
        </w:tc>
        <w:tc>
          <w:tcPr>
            <w:tcW w:w="2755" w:type="dxa"/>
          </w:tcPr>
          <w:p w14:paraId="1FF2B646" w14:textId="77777777" w:rsidR="001D2ED3" w:rsidRDefault="001D2ED3">
            <w:pPr>
              <w:pStyle w:val="TableParagraph"/>
              <w:spacing w:before="8"/>
              <w:rPr>
                <w:b/>
                <w:sz w:val="17"/>
              </w:rPr>
            </w:pPr>
          </w:p>
          <w:p w14:paraId="3D474BAF" w14:textId="5117DCE9" w:rsidR="001D2ED3" w:rsidRDefault="0038567D" w:rsidP="00DD4CCA">
            <w:pPr>
              <w:pStyle w:val="TableParagraph"/>
              <w:spacing w:before="1"/>
              <w:ind w:left="390" w:right="558"/>
              <w:jc w:val="center"/>
              <w:rPr>
                <w:sz w:val="24"/>
              </w:rPr>
            </w:pPr>
            <w:r>
              <w:rPr>
                <w:sz w:val="24"/>
              </w:rPr>
              <w:t>  </w:t>
            </w:r>
          </w:p>
        </w:tc>
      </w:tr>
      <w:tr w:rsidR="001D2ED3" w14:paraId="3364D876" w14:textId="77777777">
        <w:trPr>
          <w:trHeight w:val="704"/>
        </w:trPr>
        <w:tc>
          <w:tcPr>
            <w:tcW w:w="2005" w:type="dxa"/>
          </w:tcPr>
          <w:p w14:paraId="7956FFBA" w14:textId="77777777" w:rsidR="001D2ED3" w:rsidRDefault="001D2ED3">
            <w:pPr>
              <w:pStyle w:val="TableParagraph"/>
              <w:rPr>
                <w:rFonts w:ascii="Times New Roman"/>
                <w:sz w:val="24"/>
              </w:rPr>
            </w:pPr>
          </w:p>
        </w:tc>
        <w:tc>
          <w:tcPr>
            <w:tcW w:w="4590" w:type="dxa"/>
          </w:tcPr>
          <w:p w14:paraId="199D8D91" w14:textId="77777777" w:rsidR="001D2ED3" w:rsidRDefault="001D2ED3">
            <w:pPr>
              <w:pStyle w:val="TableParagraph"/>
              <w:rPr>
                <w:rFonts w:ascii="Times New Roman"/>
                <w:sz w:val="24"/>
              </w:rPr>
            </w:pPr>
          </w:p>
        </w:tc>
        <w:tc>
          <w:tcPr>
            <w:tcW w:w="2755" w:type="dxa"/>
          </w:tcPr>
          <w:p w14:paraId="4C4CA50E" w14:textId="77777777" w:rsidR="001D2ED3" w:rsidRDefault="001D2ED3">
            <w:pPr>
              <w:pStyle w:val="TableParagraph"/>
              <w:rPr>
                <w:rFonts w:ascii="Times New Roman"/>
                <w:sz w:val="24"/>
              </w:rPr>
            </w:pPr>
          </w:p>
        </w:tc>
      </w:tr>
      <w:tr w:rsidR="001D2ED3" w14:paraId="636606CE" w14:textId="77777777">
        <w:trPr>
          <w:trHeight w:val="704"/>
        </w:trPr>
        <w:tc>
          <w:tcPr>
            <w:tcW w:w="2005" w:type="dxa"/>
          </w:tcPr>
          <w:p w14:paraId="3ED1008F" w14:textId="77777777" w:rsidR="001D2ED3" w:rsidRDefault="001D2ED3">
            <w:pPr>
              <w:pStyle w:val="TableParagraph"/>
              <w:rPr>
                <w:rFonts w:ascii="Times New Roman"/>
                <w:sz w:val="24"/>
              </w:rPr>
            </w:pPr>
          </w:p>
        </w:tc>
        <w:tc>
          <w:tcPr>
            <w:tcW w:w="4590" w:type="dxa"/>
          </w:tcPr>
          <w:p w14:paraId="730F31AE" w14:textId="77777777" w:rsidR="001D2ED3" w:rsidRDefault="001D2ED3">
            <w:pPr>
              <w:pStyle w:val="TableParagraph"/>
              <w:rPr>
                <w:rFonts w:ascii="Times New Roman"/>
                <w:sz w:val="24"/>
              </w:rPr>
            </w:pPr>
          </w:p>
        </w:tc>
        <w:tc>
          <w:tcPr>
            <w:tcW w:w="2755" w:type="dxa"/>
          </w:tcPr>
          <w:p w14:paraId="28F1E835" w14:textId="77777777" w:rsidR="001D2ED3" w:rsidRDefault="001D2ED3">
            <w:pPr>
              <w:pStyle w:val="TableParagraph"/>
              <w:rPr>
                <w:rFonts w:ascii="Times New Roman"/>
                <w:sz w:val="24"/>
              </w:rPr>
            </w:pPr>
          </w:p>
        </w:tc>
      </w:tr>
    </w:tbl>
    <w:p w14:paraId="5C1FE699" w14:textId="77777777" w:rsidR="001D2ED3" w:rsidRDefault="001D2ED3">
      <w:pPr>
        <w:pStyle w:val="BodyText"/>
        <w:rPr>
          <w:b/>
          <w:sz w:val="32"/>
        </w:rPr>
      </w:pPr>
    </w:p>
    <w:p w14:paraId="4EDE6CA6" w14:textId="77777777" w:rsidR="001D2ED3" w:rsidRDefault="001D2ED3">
      <w:pPr>
        <w:pStyle w:val="BodyText"/>
        <w:spacing w:before="8"/>
        <w:rPr>
          <w:b/>
          <w:sz w:val="32"/>
        </w:rPr>
      </w:pPr>
    </w:p>
    <w:p w14:paraId="45FAF9D1" w14:textId="77777777" w:rsidR="001D2ED3" w:rsidRDefault="0038567D">
      <w:pPr>
        <w:pStyle w:val="Heading2"/>
        <w:spacing w:before="0"/>
        <w:ind w:left="629"/>
        <w:rPr>
          <w:u w:val="none"/>
        </w:rPr>
      </w:pPr>
      <w:r>
        <w:rPr>
          <w:u w:val="thick"/>
        </w:rPr>
        <w:t>Anti-Virus Policy</w:t>
      </w:r>
    </w:p>
    <w:p w14:paraId="484E94C7" w14:textId="77777777" w:rsidR="001D2ED3" w:rsidRDefault="001D2ED3">
      <w:pPr>
        <w:pStyle w:val="BodyText"/>
        <w:rPr>
          <w:b/>
          <w:sz w:val="20"/>
        </w:rPr>
      </w:pPr>
    </w:p>
    <w:p w14:paraId="09AE6592" w14:textId="77777777" w:rsidR="001D2ED3" w:rsidRDefault="001D2ED3">
      <w:pPr>
        <w:pStyle w:val="BodyText"/>
        <w:spacing w:before="4"/>
        <w:rPr>
          <w:b/>
          <w:sz w:val="19"/>
        </w:rPr>
      </w:pPr>
    </w:p>
    <w:p w14:paraId="027B4C43" w14:textId="77777777" w:rsidR="001D2ED3" w:rsidRDefault="0038567D">
      <w:pPr>
        <w:pStyle w:val="Heading3"/>
        <w:spacing w:before="43"/>
      </w:pPr>
      <w:r>
        <w:t>Purpose</w:t>
      </w:r>
    </w:p>
    <w:p w14:paraId="4F295EFC" w14:textId="77777777" w:rsidR="001D2ED3" w:rsidRDefault="001D2ED3">
      <w:pPr>
        <w:pStyle w:val="BodyText"/>
        <w:spacing w:before="4"/>
        <w:rPr>
          <w:b/>
          <w:sz w:val="33"/>
        </w:rPr>
      </w:pPr>
    </w:p>
    <w:p w14:paraId="012DCFAE" w14:textId="2C8B20C1" w:rsidR="001D2ED3" w:rsidRDefault="0038567D" w:rsidP="0053380E">
      <w:pPr>
        <w:pStyle w:val="BodyText"/>
        <w:spacing w:line="261" w:lineRule="auto"/>
        <w:ind w:left="120" w:right="-80"/>
        <w:jc w:val="both"/>
      </w:pPr>
      <w:r>
        <w:t xml:space="preserve">The purpose of this policy is to identify requirements for the protection of all </w:t>
      </w:r>
      <w:r w:rsidR="0089742D">
        <w:t>ORG</w:t>
      </w:r>
      <w:r w:rsidR="00024C31">
        <w:t xml:space="preserve">’s </w:t>
      </w:r>
      <w:r>
        <w:t>information systems from damage from viruses and similar malicious software.</w:t>
      </w:r>
    </w:p>
    <w:p w14:paraId="5585006E" w14:textId="77777777" w:rsidR="001D2ED3" w:rsidRDefault="001D2ED3">
      <w:pPr>
        <w:pStyle w:val="BodyText"/>
      </w:pPr>
    </w:p>
    <w:p w14:paraId="6A6E5AF8" w14:textId="77777777" w:rsidR="001D2ED3" w:rsidRDefault="001D2ED3">
      <w:pPr>
        <w:pStyle w:val="BodyText"/>
        <w:spacing w:before="6"/>
        <w:rPr>
          <w:sz w:val="18"/>
        </w:rPr>
      </w:pPr>
    </w:p>
    <w:p w14:paraId="26A4CDB0" w14:textId="77777777" w:rsidR="001D2ED3" w:rsidRDefault="0038567D">
      <w:pPr>
        <w:pStyle w:val="Heading3"/>
      </w:pPr>
      <w:r>
        <w:t>Applicability/Scope</w:t>
      </w:r>
    </w:p>
    <w:p w14:paraId="1B739A81" w14:textId="77777777" w:rsidR="001D2ED3" w:rsidRDefault="001D2ED3">
      <w:pPr>
        <w:pStyle w:val="BodyText"/>
        <w:spacing w:before="4"/>
        <w:rPr>
          <w:b/>
          <w:sz w:val="33"/>
        </w:rPr>
      </w:pPr>
    </w:p>
    <w:p w14:paraId="3CFAF7DE" w14:textId="2EE2AD17" w:rsidR="001D2ED3" w:rsidRDefault="0038567D" w:rsidP="0053380E">
      <w:pPr>
        <w:pStyle w:val="BodyText"/>
        <w:spacing w:line="261" w:lineRule="auto"/>
        <w:ind w:left="120" w:right="-80"/>
        <w:jc w:val="both"/>
      </w:pPr>
      <w:r>
        <w:t xml:space="preserve">This policy applies to all information systems owned or leased by </w:t>
      </w:r>
      <w:r w:rsidR="00024C31">
        <w:t xml:space="preserve">the </w:t>
      </w:r>
      <w:r w:rsidR="0089742D">
        <w:t>Organization</w:t>
      </w:r>
      <w:r>
        <w:t xml:space="preserve">. This policy also applies to all employees, associates and contractors of </w:t>
      </w:r>
      <w:r w:rsidR="0089742D">
        <w:t>ORG</w:t>
      </w:r>
      <w:r>
        <w:t xml:space="preserve">. </w:t>
      </w:r>
      <w:r w:rsidR="0089742D">
        <w:t>ORG</w:t>
      </w:r>
      <w:r>
        <w:t xml:space="preserve"> reserves the right to change, modify, add, or remove portions of this policy at any time. Federal laws, state laws, or other regulatory requirements may preempt this policy.</w:t>
      </w:r>
    </w:p>
    <w:p w14:paraId="0303D18D" w14:textId="77777777" w:rsidR="001D2ED3" w:rsidRDefault="001D2ED3">
      <w:pPr>
        <w:spacing w:line="261" w:lineRule="auto"/>
        <w:sectPr w:rsidR="001D2ED3">
          <w:pgSz w:w="12240" w:h="15840"/>
          <w:pgMar w:top="1440" w:right="1280" w:bottom="720" w:left="1320" w:header="646" w:footer="523" w:gutter="0"/>
          <w:cols w:space="720"/>
        </w:sectPr>
      </w:pPr>
    </w:p>
    <w:p w14:paraId="448AAFCA" w14:textId="77777777" w:rsidR="001D2ED3" w:rsidRDefault="0038567D">
      <w:pPr>
        <w:pStyle w:val="Heading3"/>
        <w:spacing w:line="285" w:lineRule="exact"/>
      </w:pPr>
      <w:r>
        <w:lastRenderedPageBreak/>
        <w:t>Roles and Responsibilities</w:t>
      </w:r>
    </w:p>
    <w:p w14:paraId="1786C09D" w14:textId="77777777" w:rsidR="001D2ED3" w:rsidRDefault="001D2ED3">
      <w:pPr>
        <w:pStyle w:val="BodyText"/>
        <w:spacing w:before="3"/>
        <w:rPr>
          <w:b/>
          <w:sz w:val="33"/>
        </w:rPr>
      </w:pPr>
    </w:p>
    <w:p w14:paraId="2798048E" w14:textId="6782EEDD" w:rsidR="001D2ED3" w:rsidRDefault="0089742D" w:rsidP="00945F17">
      <w:pPr>
        <w:spacing w:line="261" w:lineRule="auto"/>
        <w:ind w:left="840" w:right="-80"/>
        <w:rPr>
          <w:sz w:val="24"/>
        </w:rPr>
      </w:pPr>
      <w:r>
        <w:rPr>
          <w:b/>
          <w:sz w:val="24"/>
        </w:rPr>
        <w:t>ORG</w:t>
      </w:r>
      <w:r w:rsidR="00024C31">
        <w:rPr>
          <w:b/>
          <w:sz w:val="24"/>
        </w:rPr>
        <w:t xml:space="preserve">’s </w:t>
      </w:r>
      <w:r w:rsidR="007162C5">
        <w:rPr>
          <w:b/>
          <w:sz w:val="24"/>
        </w:rPr>
        <w:t>Chief Information Security Officer</w:t>
      </w:r>
      <w:r w:rsidR="0038567D">
        <w:rPr>
          <w:b/>
          <w:sz w:val="24"/>
        </w:rPr>
        <w:t xml:space="preserve"> </w:t>
      </w:r>
      <w:r w:rsidR="0038567D">
        <w:rPr>
          <w:sz w:val="24"/>
        </w:rPr>
        <w:t xml:space="preserve">– </w:t>
      </w:r>
      <w:r>
        <w:rPr>
          <w:sz w:val="24"/>
        </w:rPr>
        <w:t>ORG</w:t>
      </w:r>
      <w:r w:rsidR="00024C31">
        <w:rPr>
          <w:sz w:val="24"/>
        </w:rPr>
        <w:t xml:space="preserve">’s </w:t>
      </w:r>
      <w:r w:rsidR="007162C5">
        <w:rPr>
          <w:sz w:val="24"/>
        </w:rPr>
        <w:t>Chief Information Security Officer</w:t>
      </w:r>
      <w:r w:rsidR="0038567D">
        <w:rPr>
          <w:sz w:val="24"/>
        </w:rPr>
        <w:t xml:space="preserve"> will implement the policy and manage the policy</w:t>
      </w:r>
      <w:r w:rsidR="00313BE5">
        <w:rPr>
          <w:sz w:val="24"/>
        </w:rPr>
        <w:t>.</w:t>
      </w:r>
    </w:p>
    <w:p w14:paraId="0DF373EF" w14:textId="77777777" w:rsidR="001D2ED3" w:rsidRDefault="001D2ED3" w:rsidP="00945F17">
      <w:pPr>
        <w:pStyle w:val="BodyText"/>
        <w:spacing w:before="9"/>
        <w:ind w:right="-80"/>
        <w:rPr>
          <w:sz w:val="19"/>
        </w:rPr>
      </w:pPr>
    </w:p>
    <w:p w14:paraId="6B434417" w14:textId="77777777" w:rsidR="001D2ED3" w:rsidRDefault="0038567D" w:rsidP="00945F17">
      <w:pPr>
        <w:pStyle w:val="BodyText"/>
        <w:ind w:left="840" w:right="-80"/>
      </w:pPr>
      <w:r>
        <w:rPr>
          <w:b/>
        </w:rPr>
        <w:t xml:space="preserve">Users </w:t>
      </w:r>
      <w:r>
        <w:t>– responsible for reading and complying with the provisions of this policy.</w:t>
      </w:r>
    </w:p>
    <w:p w14:paraId="0E9819C0" w14:textId="77777777" w:rsidR="001D2ED3" w:rsidRDefault="001D2ED3">
      <w:pPr>
        <w:pStyle w:val="BodyText"/>
        <w:spacing w:before="5"/>
        <w:rPr>
          <w:sz w:val="32"/>
        </w:rPr>
      </w:pPr>
    </w:p>
    <w:p w14:paraId="7C2083BC" w14:textId="77777777" w:rsidR="001D2ED3" w:rsidRDefault="0038567D">
      <w:pPr>
        <w:pStyle w:val="Heading3"/>
      </w:pPr>
      <w:r>
        <w:t>Enforcement</w:t>
      </w:r>
    </w:p>
    <w:p w14:paraId="066AAADA" w14:textId="77777777" w:rsidR="001D2ED3" w:rsidRDefault="001D2ED3">
      <w:pPr>
        <w:pStyle w:val="BodyText"/>
        <w:spacing w:before="3"/>
        <w:rPr>
          <w:b/>
          <w:sz w:val="33"/>
        </w:rPr>
      </w:pPr>
    </w:p>
    <w:p w14:paraId="56053616" w14:textId="5458D6C5" w:rsidR="001D2ED3" w:rsidRDefault="0038567D" w:rsidP="00945F17">
      <w:pPr>
        <w:pStyle w:val="BodyText"/>
        <w:spacing w:line="261" w:lineRule="auto"/>
        <w:ind w:left="120" w:right="-80"/>
        <w:jc w:val="both"/>
      </w:pPr>
      <w:r>
        <w:t>Failure</w:t>
      </w:r>
      <w:r>
        <w:rPr>
          <w:spacing w:val="-6"/>
        </w:rPr>
        <w:t xml:space="preserve"> </w:t>
      </w:r>
      <w:r>
        <w:t>to</w:t>
      </w:r>
      <w:r>
        <w:rPr>
          <w:spacing w:val="-7"/>
        </w:rPr>
        <w:t xml:space="preserve"> </w:t>
      </w:r>
      <w:r>
        <w:t>comply</w:t>
      </w:r>
      <w:r>
        <w:rPr>
          <w:spacing w:val="-7"/>
        </w:rPr>
        <w:t xml:space="preserve"> </w:t>
      </w:r>
      <w:r>
        <w:t>with</w:t>
      </w:r>
      <w:r>
        <w:rPr>
          <w:spacing w:val="-6"/>
        </w:rPr>
        <w:t xml:space="preserve"> </w:t>
      </w:r>
      <w:r w:rsidR="00024C31">
        <w:t xml:space="preserve">the </w:t>
      </w:r>
      <w:r w:rsidR="0089742D">
        <w:t>Organization</w:t>
      </w:r>
      <w:r w:rsidR="00024C31">
        <w:t>’s</w:t>
      </w:r>
      <w:r>
        <w:rPr>
          <w:spacing w:val="-6"/>
        </w:rPr>
        <w:t xml:space="preserve"> </w:t>
      </w:r>
      <w:r>
        <w:t>information</w:t>
      </w:r>
      <w:r>
        <w:rPr>
          <w:spacing w:val="-7"/>
        </w:rPr>
        <w:t xml:space="preserve"> </w:t>
      </w:r>
      <w:r>
        <w:t>security</w:t>
      </w:r>
      <w:r>
        <w:rPr>
          <w:spacing w:val="-7"/>
        </w:rPr>
        <w:t xml:space="preserve"> </w:t>
      </w:r>
      <w:r>
        <w:t>policies</w:t>
      </w:r>
      <w:r>
        <w:rPr>
          <w:spacing w:val="-7"/>
        </w:rPr>
        <w:t xml:space="preserve"> </w:t>
      </w:r>
      <w:r>
        <w:t>shall</w:t>
      </w:r>
      <w:r>
        <w:rPr>
          <w:spacing w:val="-7"/>
        </w:rPr>
        <w:t xml:space="preserve"> </w:t>
      </w:r>
      <w:r>
        <w:t>result</w:t>
      </w:r>
      <w:r>
        <w:rPr>
          <w:spacing w:val="-6"/>
        </w:rPr>
        <w:t xml:space="preserve"> </w:t>
      </w:r>
      <w:r>
        <w:t>in</w:t>
      </w:r>
      <w:r>
        <w:rPr>
          <w:spacing w:val="-7"/>
        </w:rPr>
        <w:t xml:space="preserve"> </w:t>
      </w:r>
      <w:r>
        <w:t>sanctions as determined by the appropriat</w:t>
      </w:r>
      <w:r w:rsidR="00024C31">
        <w:t>e</w:t>
      </w:r>
      <w:r>
        <w:t xml:space="preserve"> disciplinary procedure. For enforcement questions</w:t>
      </w:r>
      <w:r>
        <w:rPr>
          <w:spacing w:val="-5"/>
        </w:rPr>
        <w:t xml:space="preserve"> </w:t>
      </w:r>
      <w:r>
        <w:t>or</w:t>
      </w:r>
      <w:r>
        <w:rPr>
          <w:spacing w:val="-5"/>
        </w:rPr>
        <w:t xml:space="preserve"> </w:t>
      </w:r>
      <w:r>
        <w:t>clarification</w:t>
      </w:r>
      <w:r>
        <w:rPr>
          <w:spacing w:val="-5"/>
        </w:rPr>
        <w:t xml:space="preserve"> </w:t>
      </w:r>
      <w:r>
        <w:t>on</w:t>
      </w:r>
      <w:r>
        <w:rPr>
          <w:spacing w:val="-5"/>
        </w:rPr>
        <w:t xml:space="preserve"> </w:t>
      </w:r>
      <w:r>
        <w:t>any</w:t>
      </w:r>
      <w:r>
        <w:rPr>
          <w:spacing w:val="-4"/>
        </w:rPr>
        <w:t xml:space="preserve"> </w:t>
      </w:r>
      <w:r>
        <w:t>of</w:t>
      </w:r>
      <w:r>
        <w:rPr>
          <w:spacing w:val="-5"/>
        </w:rPr>
        <w:t xml:space="preserve"> </w:t>
      </w:r>
      <w:r>
        <w:t>the</w:t>
      </w:r>
      <w:r>
        <w:rPr>
          <w:spacing w:val="-4"/>
        </w:rPr>
        <w:t xml:space="preserve"> </w:t>
      </w:r>
      <w:r>
        <w:t>information</w:t>
      </w:r>
      <w:r>
        <w:rPr>
          <w:spacing w:val="-5"/>
        </w:rPr>
        <w:t xml:space="preserve"> </w:t>
      </w:r>
      <w:r>
        <w:t>contained</w:t>
      </w:r>
      <w:r>
        <w:rPr>
          <w:spacing w:val="-5"/>
        </w:rPr>
        <w:t xml:space="preserve"> </w:t>
      </w:r>
      <w:r>
        <w:t>in</w:t>
      </w:r>
      <w:r>
        <w:rPr>
          <w:spacing w:val="-5"/>
        </w:rPr>
        <w:t xml:space="preserve"> </w:t>
      </w:r>
      <w:r>
        <w:t>this</w:t>
      </w:r>
      <w:r>
        <w:rPr>
          <w:spacing w:val="-4"/>
        </w:rPr>
        <w:t xml:space="preserve"> policy, </w:t>
      </w:r>
      <w:r>
        <w:t>please</w:t>
      </w:r>
      <w:r>
        <w:rPr>
          <w:spacing w:val="-5"/>
        </w:rPr>
        <w:t xml:space="preserve"> </w:t>
      </w:r>
      <w:r>
        <w:t>contact</w:t>
      </w:r>
      <w:r w:rsidR="00024C31">
        <w:t xml:space="preserve"> </w:t>
      </w:r>
      <w:r w:rsidR="0089742D">
        <w:t>ORG</w:t>
      </w:r>
      <w:r w:rsidR="00024C31">
        <w:t xml:space="preserve">’s </w:t>
      </w:r>
      <w:r w:rsidR="007162C5">
        <w:t>Chief Information Security Officer</w:t>
      </w:r>
      <w:r>
        <w:t xml:space="preserve"> or the individual with responsibility for this policy as indicated on the policy cover page.</w:t>
      </w:r>
    </w:p>
    <w:p w14:paraId="20F8CE2C" w14:textId="77777777" w:rsidR="001D2ED3" w:rsidRDefault="001D2ED3">
      <w:pPr>
        <w:pStyle w:val="BodyText"/>
      </w:pPr>
    </w:p>
    <w:p w14:paraId="040A4235" w14:textId="77777777" w:rsidR="001D2ED3" w:rsidRDefault="001D2ED3">
      <w:pPr>
        <w:pStyle w:val="BodyText"/>
        <w:spacing w:before="7"/>
        <w:rPr>
          <w:sz w:val="18"/>
        </w:rPr>
      </w:pPr>
    </w:p>
    <w:p w14:paraId="189AA507" w14:textId="77777777" w:rsidR="001D2ED3" w:rsidRDefault="0038567D">
      <w:pPr>
        <w:pStyle w:val="Heading3"/>
      </w:pPr>
      <w:r>
        <w:t>Policy</w:t>
      </w:r>
    </w:p>
    <w:p w14:paraId="7FB9B2BD" w14:textId="77777777" w:rsidR="001D2ED3" w:rsidRDefault="001D2ED3">
      <w:pPr>
        <w:pStyle w:val="BodyText"/>
        <w:spacing w:before="3"/>
        <w:rPr>
          <w:b/>
          <w:sz w:val="33"/>
        </w:rPr>
      </w:pPr>
    </w:p>
    <w:p w14:paraId="120AFB84" w14:textId="4175011F" w:rsidR="001D2ED3" w:rsidRDefault="0089742D" w:rsidP="00945F17">
      <w:pPr>
        <w:pStyle w:val="BodyText"/>
        <w:spacing w:line="261" w:lineRule="auto"/>
        <w:ind w:left="120" w:right="-80"/>
        <w:jc w:val="both"/>
      </w:pPr>
      <w:r>
        <w:t>ORG</w:t>
      </w:r>
      <w:r w:rsidR="0038567D">
        <w:t xml:space="preserve"> shall ensure the protection of its information systems by implementing the following protections:</w:t>
      </w:r>
    </w:p>
    <w:p w14:paraId="4A5FBE5C" w14:textId="77777777" w:rsidR="001D2ED3" w:rsidRDefault="001D2ED3">
      <w:pPr>
        <w:pStyle w:val="BodyText"/>
      </w:pPr>
    </w:p>
    <w:p w14:paraId="5616AD3B" w14:textId="77777777" w:rsidR="001D2ED3" w:rsidRDefault="001D2ED3">
      <w:pPr>
        <w:pStyle w:val="BodyText"/>
        <w:spacing w:before="2"/>
        <w:rPr>
          <w:sz w:val="18"/>
        </w:rPr>
      </w:pPr>
    </w:p>
    <w:p w14:paraId="3F009A28" w14:textId="77777777" w:rsidR="001D2ED3" w:rsidRPr="00945F17" w:rsidRDefault="0038567D">
      <w:pPr>
        <w:pStyle w:val="Heading4"/>
        <w:rPr>
          <w:sz w:val="28"/>
          <w:szCs w:val="28"/>
        </w:rPr>
      </w:pPr>
      <w:r w:rsidRPr="00945F17">
        <w:rPr>
          <w:sz w:val="28"/>
          <w:szCs w:val="28"/>
        </w:rPr>
        <w:t>Personal Computing Equipment</w:t>
      </w:r>
    </w:p>
    <w:p w14:paraId="1526D5B0" w14:textId="7DC9B5D8" w:rsidR="001D2ED3" w:rsidRDefault="0038567D" w:rsidP="00945F17">
      <w:pPr>
        <w:pStyle w:val="ListParagraph"/>
        <w:numPr>
          <w:ilvl w:val="1"/>
          <w:numId w:val="5"/>
        </w:numPr>
        <w:tabs>
          <w:tab w:val="left" w:pos="839"/>
          <w:tab w:val="left" w:pos="840"/>
        </w:tabs>
        <w:spacing w:before="219" w:line="261" w:lineRule="auto"/>
        <w:ind w:right="-80"/>
        <w:jc w:val="both"/>
        <w:rPr>
          <w:sz w:val="24"/>
        </w:rPr>
      </w:pPr>
      <w:r>
        <w:rPr>
          <w:sz w:val="24"/>
        </w:rPr>
        <w:t>Information</w:t>
      </w:r>
      <w:r>
        <w:rPr>
          <w:spacing w:val="-8"/>
          <w:sz w:val="24"/>
        </w:rPr>
        <w:t xml:space="preserve"> </w:t>
      </w:r>
      <w:r>
        <w:rPr>
          <w:spacing w:val="-3"/>
          <w:sz w:val="24"/>
        </w:rPr>
        <w:t>Technology</w:t>
      </w:r>
      <w:r>
        <w:rPr>
          <w:spacing w:val="-7"/>
          <w:sz w:val="24"/>
        </w:rPr>
        <w:t xml:space="preserve"> </w:t>
      </w:r>
      <w:r>
        <w:rPr>
          <w:sz w:val="24"/>
        </w:rPr>
        <w:t>(IT)</w:t>
      </w:r>
      <w:r>
        <w:rPr>
          <w:spacing w:val="-8"/>
          <w:sz w:val="24"/>
        </w:rPr>
        <w:t xml:space="preserve"> </w:t>
      </w:r>
      <w:r>
        <w:rPr>
          <w:sz w:val="24"/>
        </w:rPr>
        <w:t>approved</w:t>
      </w:r>
      <w:r>
        <w:rPr>
          <w:spacing w:val="-7"/>
          <w:sz w:val="24"/>
        </w:rPr>
        <w:t xml:space="preserve"> </w:t>
      </w:r>
      <w:r>
        <w:rPr>
          <w:sz w:val="24"/>
        </w:rPr>
        <w:t>anti-virus</w:t>
      </w:r>
      <w:r>
        <w:rPr>
          <w:spacing w:val="-7"/>
          <w:sz w:val="24"/>
        </w:rPr>
        <w:t xml:space="preserve"> </w:t>
      </w:r>
      <w:r>
        <w:rPr>
          <w:sz w:val="24"/>
        </w:rPr>
        <w:t>scanning</w:t>
      </w:r>
      <w:r>
        <w:rPr>
          <w:spacing w:val="-8"/>
          <w:sz w:val="24"/>
        </w:rPr>
        <w:t xml:space="preserve"> </w:t>
      </w:r>
      <w:r>
        <w:rPr>
          <w:sz w:val="24"/>
        </w:rPr>
        <w:t>software</w:t>
      </w:r>
      <w:r>
        <w:rPr>
          <w:spacing w:val="-7"/>
          <w:sz w:val="24"/>
        </w:rPr>
        <w:t xml:space="preserve"> </w:t>
      </w:r>
      <w:r>
        <w:rPr>
          <w:sz w:val="24"/>
        </w:rPr>
        <w:t>must</w:t>
      </w:r>
      <w:r>
        <w:rPr>
          <w:spacing w:val="-7"/>
          <w:sz w:val="24"/>
        </w:rPr>
        <w:t xml:space="preserve"> </w:t>
      </w:r>
      <w:r>
        <w:rPr>
          <w:sz w:val="24"/>
        </w:rPr>
        <w:t>be</w:t>
      </w:r>
      <w:r>
        <w:rPr>
          <w:spacing w:val="-8"/>
          <w:sz w:val="24"/>
        </w:rPr>
        <w:t xml:space="preserve"> </w:t>
      </w:r>
      <w:r>
        <w:rPr>
          <w:sz w:val="24"/>
        </w:rPr>
        <w:t>installed</w:t>
      </w:r>
      <w:r>
        <w:rPr>
          <w:spacing w:val="-8"/>
          <w:sz w:val="24"/>
        </w:rPr>
        <w:t xml:space="preserve"> </w:t>
      </w:r>
      <w:r>
        <w:rPr>
          <w:sz w:val="24"/>
        </w:rPr>
        <w:t xml:space="preserve">on the </w:t>
      </w:r>
      <w:r>
        <w:rPr>
          <w:spacing w:val="-3"/>
          <w:sz w:val="24"/>
        </w:rPr>
        <w:t>system</w:t>
      </w:r>
      <w:r w:rsidR="00B50819">
        <w:rPr>
          <w:spacing w:val="-3"/>
          <w:sz w:val="24"/>
        </w:rPr>
        <w:t>.</w:t>
      </w:r>
    </w:p>
    <w:p w14:paraId="0DE07CA9" w14:textId="77777777" w:rsidR="001D2ED3" w:rsidRDefault="001D2ED3" w:rsidP="00945F17">
      <w:pPr>
        <w:pStyle w:val="BodyText"/>
        <w:spacing w:before="8"/>
        <w:ind w:right="-80"/>
        <w:jc w:val="both"/>
        <w:rPr>
          <w:sz w:val="18"/>
        </w:rPr>
      </w:pPr>
    </w:p>
    <w:p w14:paraId="781B09F3" w14:textId="3E5217CE" w:rsidR="001D2ED3" w:rsidRDefault="0038567D" w:rsidP="00945F17">
      <w:pPr>
        <w:pStyle w:val="ListParagraph"/>
        <w:numPr>
          <w:ilvl w:val="1"/>
          <w:numId w:val="5"/>
        </w:numPr>
        <w:tabs>
          <w:tab w:val="left" w:pos="839"/>
          <w:tab w:val="left" w:pos="840"/>
        </w:tabs>
        <w:ind w:right="-80"/>
        <w:jc w:val="both"/>
        <w:rPr>
          <w:sz w:val="24"/>
        </w:rPr>
      </w:pPr>
      <w:r>
        <w:rPr>
          <w:sz w:val="24"/>
        </w:rPr>
        <w:t>E-mail attachments must be decompressed and</w:t>
      </w:r>
      <w:r>
        <w:rPr>
          <w:spacing w:val="-7"/>
          <w:sz w:val="24"/>
        </w:rPr>
        <w:t xml:space="preserve"> </w:t>
      </w:r>
      <w:r>
        <w:rPr>
          <w:sz w:val="24"/>
        </w:rPr>
        <w:t>scanned</w:t>
      </w:r>
      <w:r w:rsidR="00B50819">
        <w:rPr>
          <w:sz w:val="24"/>
        </w:rPr>
        <w:t>.</w:t>
      </w:r>
    </w:p>
    <w:p w14:paraId="4059B613" w14:textId="6E6808E2" w:rsidR="001D2ED3" w:rsidRDefault="0038567D" w:rsidP="00945F17">
      <w:pPr>
        <w:pStyle w:val="ListParagraph"/>
        <w:numPr>
          <w:ilvl w:val="1"/>
          <w:numId w:val="5"/>
        </w:numPr>
        <w:tabs>
          <w:tab w:val="left" w:pos="839"/>
          <w:tab w:val="left" w:pos="840"/>
        </w:tabs>
        <w:spacing w:before="255"/>
        <w:ind w:right="-80"/>
        <w:jc w:val="both"/>
        <w:rPr>
          <w:sz w:val="24"/>
        </w:rPr>
      </w:pPr>
      <w:r>
        <w:rPr>
          <w:sz w:val="24"/>
        </w:rPr>
        <w:t>Users are prohibited from adding, disabling, modifying or removing anti-virus</w:t>
      </w:r>
      <w:r>
        <w:rPr>
          <w:spacing w:val="-39"/>
          <w:sz w:val="24"/>
        </w:rPr>
        <w:t xml:space="preserve"> </w:t>
      </w:r>
      <w:r>
        <w:rPr>
          <w:sz w:val="24"/>
        </w:rPr>
        <w:t>software</w:t>
      </w:r>
      <w:r w:rsidR="00B50819">
        <w:rPr>
          <w:sz w:val="24"/>
        </w:rPr>
        <w:t>.</w:t>
      </w:r>
    </w:p>
    <w:p w14:paraId="4CAAC80D" w14:textId="2829B825" w:rsidR="001D2ED3" w:rsidRDefault="0038567D" w:rsidP="00945F17">
      <w:pPr>
        <w:pStyle w:val="ListParagraph"/>
        <w:numPr>
          <w:ilvl w:val="1"/>
          <w:numId w:val="5"/>
        </w:numPr>
        <w:tabs>
          <w:tab w:val="left" w:pos="839"/>
          <w:tab w:val="left" w:pos="840"/>
        </w:tabs>
        <w:spacing w:before="254" w:line="261" w:lineRule="auto"/>
        <w:ind w:right="-80"/>
        <w:jc w:val="both"/>
        <w:rPr>
          <w:sz w:val="24"/>
        </w:rPr>
      </w:pPr>
      <w:r>
        <w:rPr>
          <w:sz w:val="24"/>
        </w:rPr>
        <w:t>Users</w:t>
      </w:r>
      <w:r>
        <w:rPr>
          <w:spacing w:val="-7"/>
          <w:sz w:val="24"/>
        </w:rPr>
        <w:t xml:space="preserve"> </w:t>
      </w:r>
      <w:r>
        <w:rPr>
          <w:sz w:val="24"/>
        </w:rPr>
        <w:t>are</w:t>
      </w:r>
      <w:r>
        <w:rPr>
          <w:spacing w:val="-7"/>
          <w:sz w:val="24"/>
        </w:rPr>
        <w:t xml:space="preserve"> </w:t>
      </w:r>
      <w:r>
        <w:rPr>
          <w:sz w:val="24"/>
        </w:rPr>
        <w:t>prohibited</w:t>
      </w:r>
      <w:r>
        <w:rPr>
          <w:spacing w:val="-7"/>
          <w:sz w:val="24"/>
        </w:rPr>
        <w:t xml:space="preserve"> </w:t>
      </w:r>
      <w:r>
        <w:rPr>
          <w:sz w:val="24"/>
        </w:rPr>
        <w:t>from</w:t>
      </w:r>
      <w:r>
        <w:rPr>
          <w:spacing w:val="-7"/>
          <w:sz w:val="24"/>
        </w:rPr>
        <w:t xml:space="preserve"> </w:t>
      </w:r>
      <w:r>
        <w:rPr>
          <w:sz w:val="24"/>
        </w:rPr>
        <w:t>eradicating</w:t>
      </w:r>
      <w:r>
        <w:rPr>
          <w:spacing w:val="-7"/>
          <w:sz w:val="24"/>
        </w:rPr>
        <w:t xml:space="preserve"> </w:t>
      </w:r>
      <w:r>
        <w:rPr>
          <w:i/>
          <w:sz w:val="24"/>
        </w:rPr>
        <w:t>viruses</w:t>
      </w:r>
      <w:r>
        <w:rPr>
          <w:i/>
          <w:spacing w:val="-7"/>
          <w:sz w:val="24"/>
        </w:rPr>
        <w:t xml:space="preserve"> </w:t>
      </w:r>
      <w:r>
        <w:rPr>
          <w:sz w:val="24"/>
        </w:rPr>
        <w:t>from</w:t>
      </w:r>
      <w:r>
        <w:rPr>
          <w:spacing w:val="-7"/>
          <w:sz w:val="24"/>
        </w:rPr>
        <w:t xml:space="preserve"> </w:t>
      </w:r>
      <w:r>
        <w:rPr>
          <w:sz w:val="24"/>
        </w:rPr>
        <w:t>their</w:t>
      </w:r>
      <w:r>
        <w:rPr>
          <w:spacing w:val="-7"/>
          <w:sz w:val="24"/>
        </w:rPr>
        <w:t xml:space="preserve"> </w:t>
      </w:r>
      <w:r>
        <w:rPr>
          <w:sz w:val="24"/>
        </w:rPr>
        <w:t>systems</w:t>
      </w:r>
      <w:r>
        <w:rPr>
          <w:spacing w:val="-7"/>
          <w:sz w:val="24"/>
        </w:rPr>
        <w:t xml:space="preserve"> </w:t>
      </w:r>
      <w:r>
        <w:rPr>
          <w:sz w:val="24"/>
        </w:rPr>
        <w:t>without</w:t>
      </w:r>
      <w:r>
        <w:rPr>
          <w:spacing w:val="-7"/>
          <w:sz w:val="24"/>
        </w:rPr>
        <w:t xml:space="preserve"> </w:t>
      </w:r>
      <w:r>
        <w:rPr>
          <w:sz w:val="24"/>
        </w:rPr>
        <w:t>the</w:t>
      </w:r>
      <w:r>
        <w:rPr>
          <w:spacing w:val="-7"/>
          <w:sz w:val="24"/>
        </w:rPr>
        <w:t xml:space="preserve"> </w:t>
      </w:r>
      <w:r>
        <w:rPr>
          <w:sz w:val="24"/>
        </w:rPr>
        <w:t>assistance of the local desktop support</w:t>
      </w:r>
      <w:r>
        <w:rPr>
          <w:spacing w:val="-6"/>
          <w:sz w:val="24"/>
        </w:rPr>
        <w:t xml:space="preserve"> </w:t>
      </w:r>
      <w:r>
        <w:rPr>
          <w:sz w:val="24"/>
        </w:rPr>
        <w:t>department</w:t>
      </w:r>
      <w:r w:rsidR="00B50819">
        <w:rPr>
          <w:sz w:val="24"/>
        </w:rPr>
        <w:t>.</w:t>
      </w:r>
    </w:p>
    <w:p w14:paraId="4EC969B2" w14:textId="77777777" w:rsidR="001D2ED3" w:rsidRDefault="001D2ED3" w:rsidP="00945F17">
      <w:pPr>
        <w:pStyle w:val="BodyText"/>
        <w:spacing w:before="8"/>
        <w:ind w:right="-80"/>
        <w:jc w:val="both"/>
        <w:rPr>
          <w:sz w:val="18"/>
        </w:rPr>
      </w:pPr>
    </w:p>
    <w:p w14:paraId="37A39503" w14:textId="0CFDB8D9" w:rsidR="001D2ED3" w:rsidRPr="00B50819" w:rsidRDefault="0089742D" w:rsidP="00B50819">
      <w:pPr>
        <w:pStyle w:val="ListParagraph"/>
        <w:numPr>
          <w:ilvl w:val="1"/>
          <w:numId w:val="5"/>
        </w:numPr>
        <w:tabs>
          <w:tab w:val="left" w:pos="840"/>
        </w:tabs>
        <w:spacing w:before="3" w:line="261" w:lineRule="auto"/>
        <w:ind w:right="-80"/>
        <w:jc w:val="both"/>
        <w:rPr>
          <w:sz w:val="29"/>
        </w:rPr>
      </w:pPr>
      <w:r>
        <w:rPr>
          <w:sz w:val="24"/>
        </w:rPr>
        <w:t>ORG</w:t>
      </w:r>
      <w:r w:rsidR="0038567D" w:rsidRPr="00B50819">
        <w:rPr>
          <w:spacing w:val="-6"/>
          <w:sz w:val="24"/>
        </w:rPr>
        <w:t xml:space="preserve"> </w:t>
      </w:r>
      <w:r w:rsidR="0038567D" w:rsidRPr="00B50819">
        <w:rPr>
          <w:sz w:val="24"/>
        </w:rPr>
        <w:t>prohibits</w:t>
      </w:r>
      <w:r w:rsidR="0038567D" w:rsidRPr="00B50819">
        <w:rPr>
          <w:spacing w:val="-7"/>
          <w:sz w:val="24"/>
        </w:rPr>
        <w:t xml:space="preserve"> </w:t>
      </w:r>
      <w:r w:rsidR="0038567D" w:rsidRPr="00B50819">
        <w:rPr>
          <w:sz w:val="24"/>
        </w:rPr>
        <w:t>the</w:t>
      </w:r>
      <w:r w:rsidR="0038567D" w:rsidRPr="00B50819">
        <w:rPr>
          <w:spacing w:val="-6"/>
          <w:sz w:val="24"/>
        </w:rPr>
        <w:t xml:space="preserve"> </w:t>
      </w:r>
      <w:r w:rsidR="0038567D" w:rsidRPr="00B50819">
        <w:rPr>
          <w:sz w:val="24"/>
        </w:rPr>
        <w:t>user</w:t>
      </w:r>
      <w:r w:rsidR="0038567D" w:rsidRPr="00B50819">
        <w:rPr>
          <w:spacing w:val="-7"/>
          <w:sz w:val="24"/>
        </w:rPr>
        <w:t xml:space="preserve"> </w:t>
      </w:r>
      <w:r w:rsidR="0038567D" w:rsidRPr="00B50819">
        <w:rPr>
          <w:sz w:val="24"/>
        </w:rPr>
        <w:t>from</w:t>
      </w:r>
      <w:r w:rsidR="0038567D" w:rsidRPr="00B50819">
        <w:rPr>
          <w:spacing w:val="-7"/>
          <w:sz w:val="24"/>
        </w:rPr>
        <w:t xml:space="preserve"> </w:t>
      </w:r>
      <w:r w:rsidR="0038567D" w:rsidRPr="00B50819">
        <w:rPr>
          <w:sz w:val="24"/>
        </w:rPr>
        <w:t>installing,</w:t>
      </w:r>
      <w:r w:rsidR="0038567D" w:rsidRPr="00B50819">
        <w:rPr>
          <w:spacing w:val="-6"/>
          <w:sz w:val="24"/>
        </w:rPr>
        <w:t xml:space="preserve"> </w:t>
      </w:r>
      <w:r w:rsidR="0038567D" w:rsidRPr="00B50819">
        <w:rPr>
          <w:sz w:val="24"/>
        </w:rPr>
        <w:t>configuring,</w:t>
      </w:r>
      <w:r w:rsidR="0038567D" w:rsidRPr="00B50819">
        <w:rPr>
          <w:spacing w:val="-6"/>
          <w:sz w:val="24"/>
        </w:rPr>
        <w:t xml:space="preserve"> </w:t>
      </w:r>
      <w:r w:rsidR="0038567D" w:rsidRPr="00B50819">
        <w:rPr>
          <w:sz w:val="24"/>
        </w:rPr>
        <w:t>importing</w:t>
      </w:r>
      <w:r w:rsidR="0038567D" w:rsidRPr="00B50819">
        <w:rPr>
          <w:spacing w:val="-7"/>
          <w:sz w:val="24"/>
        </w:rPr>
        <w:t xml:space="preserve"> </w:t>
      </w:r>
      <w:r w:rsidR="0038567D" w:rsidRPr="00B50819">
        <w:rPr>
          <w:sz w:val="24"/>
        </w:rPr>
        <w:t>or</w:t>
      </w:r>
      <w:r w:rsidR="0038567D" w:rsidRPr="00B50819">
        <w:rPr>
          <w:spacing w:val="-7"/>
          <w:sz w:val="24"/>
        </w:rPr>
        <w:t xml:space="preserve"> </w:t>
      </w:r>
      <w:r w:rsidR="0038567D" w:rsidRPr="00B50819">
        <w:rPr>
          <w:sz w:val="24"/>
        </w:rPr>
        <w:t>using software</w:t>
      </w:r>
      <w:r w:rsidR="0038567D" w:rsidRPr="00B50819">
        <w:rPr>
          <w:spacing w:val="-8"/>
          <w:sz w:val="24"/>
        </w:rPr>
        <w:t xml:space="preserve"> </w:t>
      </w:r>
      <w:r w:rsidR="0038567D" w:rsidRPr="00B50819">
        <w:rPr>
          <w:sz w:val="24"/>
        </w:rPr>
        <w:t>that</w:t>
      </w:r>
      <w:r w:rsidR="0038567D" w:rsidRPr="00B50819">
        <w:rPr>
          <w:spacing w:val="-8"/>
          <w:sz w:val="24"/>
        </w:rPr>
        <w:t xml:space="preserve"> </w:t>
      </w:r>
      <w:r w:rsidR="0038567D" w:rsidRPr="00B50819">
        <w:rPr>
          <w:sz w:val="24"/>
        </w:rPr>
        <w:t>conflicts</w:t>
      </w:r>
      <w:r w:rsidR="0038567D" w:rsidRPr="00B50819">
        <w:rPr>
          <w:spacing w:val="-8"/>
          <w:sz w:val="24"/>
        </w:rPr>
        <w:t xml:space="preserve"> </w:t>
      </w:r>
      <w:r w:rsidR="0038567D" w:rsidRPr="00B50819">
        <w:rPr>
          <w:sz w:val="24"/>
        </w:rPr>
        <w:t>or</w:t>
      </w:r>
      <w:r w:rsidR="0038567D" w:rsidRPr="00B50819">
        <w:rPr>
          <w:spacing w:val="-8"/>
          <w:sz w:val="24"/>
        </w:rPr>
        <w:t xml:space="preserve"> </w:t>
      </w:r>
      <w:r w:rsidR="0038567D" w:rsidRPr="00B50819">
        <w:rPr>
          <w:sz w:val="24"/>
        </w:rPr>
        <w:t>inhibits</w:t>
      </w:r>
      <w:r w:rsidR="0038567D" w:rsidRPr="00B50819">
        <w:rPr>
          <w:spacing w:val="-8"/>
          <w:sz w:val="24"/>
        </w:rPr>
        <w:t xml:space="preserve"> </w:t>
      </w:r>
      <w:r w:rsidR="0038567D" w:rsidRPr="00B50819">
        <w:rPr>
          <w:sz w:val="24"/>
        </w:rPr>
        <w:t>the</w:t>
      </w:r>
      <w:r w:rsidR="0038567D" w:rsidRPr="00B50819">
        <w:rPr>
          <w:spacing w:val="-8"/>
          <w:sz w:val="24"/>
        </w:rPr>
        <w:t xml:space="preserve"> </w:t>
      </w:r>
      <w:r w:rsidR="0038567D" w:rsidRPr="00B50819">
        <w:rPr>
          <w:sz w:val="24"/>
        </w:rPr>
        <w:t>performance</w:t>
      </w:r>
      <w:r w:rsidR="0038567D" w:rsidRPr="00B50819">
        <w:rPr>
          <w:spacing w:val="-8"/>
          <w:sz w:val="24"/>
        </w:rPr>
        <w:t xml:space="preserve"> </w:t>
      </w:r>
      <w:r w:rsidR="0038567D" w:rsidRPr="00B50819">
        <w:rPr>
          <w:sz w:val="24"/>
        </w:rPr>
        <w:t>of</w:t>
      </w:r>
      <w:r w:rsidR="0038567D" w:rsidRPr="00B50819">
        <w:rPr>
          <w:spacing w:val="-8"/>
          <w:sz w:val="24"/>
        </w:rPr>
        <w:t xml:space="preserve"> </w:t>
      </w:r>
      <w:r w:rsidR="0038567D" w:rsidRPr="00B50819">
        <w:rPr>
          <w:sz w:val="24"/>
        </w:rPr>
        <w:t>agency</w:t>
      </w:r>
      <w:r w:rsidR="0038567D" w:rsidRPr="00B50819">
        <w:rPr>
          <w:spacing w:val="-8"/>
          <w:sz w:val="24"/>
        </w:rPr>
        <w:t xml:space="preserve"> </w:t>
      </w:r>
      <w:r w:rsidR="0038567D" w:rsidRPr="00B50819">
        <w:rPr>
          <w:sz w:val="24"/>
        </w:rPr>
        <w:t>business</w:t>
      </w:r>
      <w:r w:rsidR="0038567D" w:rsidRPr="00B50819">
        <w:rPr>
          <w:spacing w:val="-8"/>
          <w:sz w:val="24"/>
        </w:rPr>
        <w:t xml:space="preserve"> </w:t>
      </w:r>
      <w:r w:rsidR="0038567D" w:rsidRPr="00B50819">
        <w:rPr>
          <w:sz w:val="24"/>
        </w:rPr>
        <w:t>applications, security software or</w:t>
      </w:r>
      <w:r w:rsidR="0038567D" w:rsidRPr="00B50819">
        <w:rPr>
          <w:spacing w:val="-3"/>
          <w:sz w:val="24"/>
        </w:rPr>
        <w:t xml:space="preserve"> </w:t>
      </w:r>
      <w:r w:rsidR="0038567D" w:rsidRPr="00B50819">
        <w:rPr>
          <w:sz w:val="24"/>
        </w:rPr>
        <w:t>devices</w:t>
      </w:r>
      <w:r w:rsidR="00B50819" w:rsidRPr="00B50819">
        <w:rPr>
          <w:sz w:val="24"/>
        </w:rPr>
        <w:t xml:space="preserve">. </w:t>
      </w:r>
    </w:p>
    <w:p w14:paraId="19986BC2" w14:textId="152ACAC9" w:rsidR="001D2ED3" w:rsidRDefault="0038567D" w:rsidP="00B50819">
      <w:pPr>
        <w:pStyle w:val="ListParagraph"/>
        <w:numPr>
          <w:ilvl w:val="1"/>
          <w:numId w:val="5"/>
        </w:numPr>
        <w:tabs>
          <w:tab w:val="left" w:pos="839"/>
          <w:tab w:val="left" w:pos="840"/>
        </w:tabs>
        <w:spacing w:before="100" w:line="261" w:lineRule="auto"/>
        <w:ind w:right="-80"/>
        <w:jc w:val="both"/>
        <w:rPr>
          <w:sz w:val="24"/>
        </w:rPr>
      </w:pPr>
      <w:r>
        <w:rPr>
          <w:sz w:val="24"/>
        </w:rPr>
        <w:t>Local IT management makes the decision of the type of anti-virus software that will be implemented.</w:t>
      </w:r>
      <w:r>
        <w:rPr>
          <w:spacing w:val="-8"/>
          <w:sz w:val="24"/>
        </w:rPr>
        <w:t xml:space="preserve"> </w:t>
      </w:r>
      <w:r>
        <w:rPr>
          <w:sz w:val="24"/>
        </w:rPr>
        <w:t>The</w:t>
      </w:r>
      <w:r>
        <w:rPr>
          <w:spacing w:val="-8"/>
          <w:sz w:val="24"/>
        </w:rPr>
        <w:t xml:space="preserve"> </w:t>
      </w:r>
      <w:r>
        <w:rPr>
          <w:sz w:val="24"/>
        </w:rPr>
        <w:t>software</w:t>
      </w:r>
      <w:r>
        <w:rPr>
          <w:spacing w:val="-8"/>
          <w:sz w:val="24"/>
        </w:rPr>
        <w:t xml:space="preserve"> </w:t>
      </w:r>
      <w:r>
        <w:rPr>
          <w:sz w:val="24"/>
        </w:rPr>
        <w:t>must</w:t>
      </w:r>
      <w:r>
        <w:rPr>
          <w:spacing w:val="-8"/>
          <w:sz w:val="24"/>
        </w:rPr>
        <w:t xml:space="preserve"> </w:t>
      </w:r>
      <w:r>
        <w:rPr>
          <w:sz w:val="24"/>
        </w:rPr>
        <w:t>have</w:t>
      </w:r>
      <w:r>
        <w:rPr>
          <w:spacing w:val="-8"/>
          <w:sz w:val="24"/>
        </w:rPr>
        <w:t xml:space="preserve"> </w:t>
      </w:r>
      <w:r>
        <w:rPr>
          <w:sz w:val="24"/>
        </w:rPr>
        <w:t>the</w:t>
      </w:r>
      <w:r>
        <w:rPr>
          <w:spacing w:val="-8"/>
          <w:sz w:val="24"/>
        </w:rPr>
        <w:t xml:space="preserve"> </w:t>
      </w:r>
      <w:r>
        <w:rPr>
          <w:sz w:val="24"/>
        </w:rPr>
        <w:t>capability</w:t>
      </w:r>
      <w:r>
        <w:rPr>
          <w:spacing w:val="-8"/>
          <w:sz w:val="24"/>
        </w:rPr>
        <w:t xml:space="preserve"> </w:t>
      </w:r>
      <w:r>
        <w:rPr>
          <w:sz w:val="24"/>
        </w:rPr>
        <w:t>of</w:t>
      </w:r>
      <w:r>
        <w:rPr>
          <w:spacing w:val="-8"/>
          <w:sz w:val="24"/>
        </w:rPr>
        <w:t xml:space="preserve"> </w:t>
      </w:r>
      <w:r>
        <w:rPr>
          <w:sz w:val="24"/>
        </w:rPr>
        <w:t>periodic</w:t>
      </w:r>
      <w:r>
        <w:rPr>
          <w:spacing w:val="-8"/>
          <w:sz w:val="24"/>
        </w:rPr>
        <w:t xml:space="preserve"> </w:t>
      </w:r>
      <w:r>
        <w:rPr>
          <w:sz w:val="24"/>
        </w:rPr>
        <w:t>updates,</w:t>
      </w:r>
      <w:r>
        <w:rPr>
          <w:spacing w:val="-8"/>
          <w:sz w:val="24"/>
        </w:rPr>
        <w:t xml:space="preserve"> </w:t>
      </w:r>
      <w:r>
        <w:rPr>
          <w:sz w:val="24"/>
        </w:rPr>
        <w:t>notification</w:t>
      </w:r>
      <w:r>
        <w:rPr>
          <w:spacing w:val="-8"/>
          <w:sz w:val="24"/>
        </w:rPr>
        <w:t xml:space="preserve"> </w:t>
      </w:r>
      <w:r>
        <w:rPr>
          <w:sz w:val="24"/>
        </w:rPr>
        <w:t>of virus alerts, be endorsed by best business</w:t>
      </w:r>
      <w:r>
        <w:rPr>
          <w:spacing w:val="-7"/>
          <w:sz w:val="24"/>
        </w:rPr>
        <w:t xml:space="preserve"> </w:t>
      </w:r>
      <w:r>
        <w:rPr>
          <w:sz w:val="24"/>
        </w:rPr>
        <w:t>practices</w:t>
      </w:r>
      <w:r w:rsidR="00B50819">
        <w:rPr>
          <w:sz w:val="24"/>
        </w:rPr>
        <w:t>.</w:t>
      </w:r>
    </w:p>
    <w:p w14:paraId="25B24CC6" w14:textId="651F8AB1" w:rsidR="00B50819" w:rsidRDefault="00B50819" w:rsidP="00B50819">
      <w:pPr>
        <w:tabs>
          <w:tab w:val="left" w:pos="839"/>
          <w:tab w:val="left" w:pos="840"/>
        </w:tabs>
        <w:spacing w:before="100" w:line="261" w:lineRule="auto"/>
        <w:ind w:right="-80"/>
        <w:jc w:val="both"/>
        <w:rPr>
          <w:sz w:val="24"/>
        </w:rPr>
      </w:pPr>
    </w:p>
    <w:p w14:paraId="061887EA" w14:textId="7622C6CA" w:rsidR="00B50819" w:rsidRDefault="00B50819" w:rsidP="00B50819">
      <w:pPr>
        <w:tabs>
          <w:tab w:val="left" w:pos="839"/>
          <w:tab w:val="left" w:pos="840"/>
        </w:tabs>
        <w:spacing w:before="100" w:line="261" w:lineRule="auto"/>
        <w:ind w:right="-80"/>
        <w:jc w:val="both"/>
        <w:rPr>
          <w:sz w:val="24"/>
        </w:rPr>
      </w:pPr>
    </w:p>
    <w:p w14:paraId="2F3128B9" w14:textId="77777777" w:rsidR="00B50819" w:rsidRPr="00B50819" w:rsidRDefault="00B50819" w:rsidP="00B50819">
      <w:pPr>
        <w:tabs>
          <w:tab w:val="left" w:pos="839"/>
          <w:tab w:val="left" w:pos="840"/>
        </w:tabs>
        <w:spacing w:before="100" w:line="261" w:lineRule="auto"/>
        <w:ind w:right="-80"/>
        <w:jc w:val="both"/>
        <w:rPr>
          <w:sz w:val="24"/>
        </w:rPr>
      </w:pPr>
    </w:p>
    <w:p w14:paraId="076AB8E3" w14:textId="77777777" w:rsidR="001D2ED3" w:rsidRDefault="001D2ED3">
      <w:pPr>
        <w:pStyle w:val="BodyText"/>
        <w:spacing w:before="10"/>
        <w:rPr>
          <w:sz w:val="29"/>
        </w:rPr>
      </w:pPr>
    </w:p>
    <w:p w14:paraId="244393EA" w14:textId="77777777" w:rsidR="001D2ED3" w:rsidRPr="00DF0A97" w:rsidRDefault="0038567D">
      <w:pPr>
        <w:pStyle w:val="Heading4"/>
        <w:spacing w:before="1"/>
        <w:rPr>
          <w:sz w:val="28"/>
          <w:szCs w:val="28"/>
        </w:rPr>
      </w:pPr>
      <w:r w:rsidRPr="00DF0A97">
        <w:rPr>
          <w:sz w:val="28"/>
          <w:szCs w:val="28"/>
        </w:rPr>
        <w:lastRenderedPageBreak/>
        <w:t>Mail Servers</w:t>
      </w:r>
    </w:p>
    <w:p w14:paraId="4F8E3B5E" w14:textId="77777777" w:rsidR="001D2ED3" w:rsidRDefault="0038567D" w:rsidP="00DF0A97">
      <w:pPr>
        <w:pStyle w:val="BodyText"/>
        <w:spacing w:before="231" w:line="261" w:lineRule="auto"/>
        <w:ind w:left="120" w:right="-80"/>
        <w:jc w:val="both"/>
      </w:pPr>
      <w:r>
        <w:t xml:space="preserve">All mail servers, regardless of operating system, must pass all e-mail through an approved anti- virus scanning engine that is capable of analyzing e-mail for viruses prior to delivery. In addition, the anti-virus software must be capable of validating attachment </w:t>
      </w:r>
      <w:r>
        <w:rPr>
          <w:i/>
        </w:rPr>
        <w:t xml:space="preserve">MIME types </w:t>
      </w:r>
      <w:r>
        <w:t>and stripping prohibited or invalid attachments.</w:t>
      </w:r>
    </w:p>
    <w:p w14:paraId="1E886A4E" w14:textId="77777777" w:rsidR="001D2ED3" w:rsidRDefault="001D2ED3">
      <w:pPr>
        <w:pStyle w:val="BodyText"/>
      </w:pPr>
    </w:p>
    <w:p w14:paraId="7262EE0D" w14:textId="77777777" w:rsidR="001D2ED3" w:rsidRDefault="001D2ED3">
      <w:pPr>
        <w:pStyle w:val="BodyText"/>
        <w:spacing w:before="3"/>
        <w:rPr>
          <w:sz w:val="18"/>
        </w:rPr>
      </w:pPr>
    </w:p>
    <w:p w14:paraId="58536002" w14:textId="77777777" w:rsidR="001D2ED3" w:rsidRPr="00DF0A97" w:rsidRDefault="0038567D">
      <w:pPr>
        <w:pStyle w:val="Heading4"/>
        <w:rPr>
          <w:sz w:val="28"/>
          <w:szCs w:val="28"/>
        </w:rPr>
      </w:pPr>
      <w:r w:rsidRPr="00DF0A97">
        <w:rPr>
          <w:sz w:val="28"/>
          <w:szCs w:val="28"/>
        </w:rPr>
        <w:t>Anti-Virus Administration</w:t>
      </w:r>
    </w:p>
    <w:p w14:paraId="11970D2A" w14:textId="77777777" w:rsidR="001D2ED3" w:rsidRDefault="0038567D" w:rsidP="00DF0A97">
      <w:pPr>
        <w:pStyle w:val="Heading5"/>
        <w:spacing w:before="232"/>
        <w:ind w:right="-80"/>
        <w:jc w:val="both"/>
      </w:pPr>
      <w:r>
        <w:t>Signatures</w:t>
      </w:r>
    </w:p>
    <w:p w14:paraId="6AE0AEF7" w14:textId="77777777" w:rsidR="001D2ED3" w:rsidRDefault="001D2ED3" w:rsidP="00DF0A97">
      <w:pPr>
        <w:pStyle w:val="BodyText"/>
        <w:spacing w:before="10"/>
        <w:ind w:right="-80"/>
        <w:jc w:val="both"/>
        <w:rPr>
          <w:b/>
          <w:sz w:val="20"/>
        </w:rPr>
      </w:pPr>
    </w:p>
    <w:p w14:paraId="48A5281A" w14:textId="38795570" w:rsidR="001D2ED3" w:rsidRDefault="0038567D" w:rsidP="00DF0A97">
      <w:pPr>
        <w:pStyle w:val="ListParagraph"/>
        <w:numPr>
          <w:ilvl w:val="0"/>
          <w:numId w:val="1"/>
        </w:numPr>
        <w:tabs>
          <w:tab w:val="left" w:pos="1559"/>
          <w:tab w:val="left" w:pos="1560"/>
        </w:tabs>
        <w:ind w:right="-80"/>
        <w:jc w:val="both"/>
        <w:rPr>
          <w:sz w:val="24"/>
        </w:rPr>
      </w:pPr>
      <w:r>
        <w:rPr>
          <w:sz w:val="24"/>
        </w:rPr>
        <w:t>Server</w:t>
      </w:r>
      <w:r>
        <w:rPr>
          <w:spacing w:val="-5"/>
          <w:sz w:val="24"/>
        </w:rPr>
        <w:t xml:space="preserve"> </w:t>
      </w:r>
      <w:r>
        <w:rPr>
          <w:sz w:val="24"/>
        </w:rPr>
        <w:t>virus</w:t>
      </w:r>
      <w:r>
        <w:rPr>
          <w:spacing w:val="-5"/>
          <w:sz w:val="24"/>
        </w:rPr>
        <w:t xml:space="preserve"> </w:t>
      </w:r>
      <w:r>
        <w:rPr>
          <w:sz w:val="24"/>
        </w:rPr>
        <w:t>signatures</w:t>
      </w:r>
      <w:r>
        <w:rPr>
          <w:spacing w:val="-5"/>
          <w:sz w:val="24"/>
        </w:rPr>
        <w:t xml:space="preserve"> </w:t>
      </w:r>
      <w:r>
        <w:rPr>
          <w:sz w:val="24"/>
        </w:rPr>
        <w:t>must</w:t>
      </w:r>
      <w:r>
        <w:rPr>
          <w:spacing w:val="-5"/>
          <w:sz w:val="24"/>
        </w:rPr>
        <w:t xml:space="preserve"> </w:t>
      </w:r>
      <w:r>
        <w:rPr>
          <w:sz w:val="24"/>
        </w:rPr>
        <w:t>be</w:t>
      </w:r>
      <w:r>
        <w:rPr>
          <w:spacing w:val="-6"/>
          <w:sz w:val="24"/>
        </w:rPr>
        <w:t xml:space="preserve"> </w:t>
      </w:r>
      <w:r>
        <w:rPr>
          <w:sz w:val="24"/>
        </w:rPr>
        <w:t>updated</w:t>
      </w:r>
      <w:r>
        <w:rPr>
          <w:spacing w:val="-5"/>
          <w:sz w:val="24"/>
        </w:rPr>
        <w:t xml:space="preserve"> </w:t>
      </w:r>
      <w:r>
        <w:rPr>
          <w:sz w:val="24"/>
        </w:rPr>
        <w:t>at</w:t>
      </w:r>
      <w:r>
        <w:rPr>
          <w:spacing w:val="-5"/>
          <w:sz w:val="24"/>
        </w:rPr>
        <w:t xml:space="preserve"> </w:t>
      </w:r>
      <w:r>
        <w:rPr>
          <w:sz w:val="24"/>
        </w:rPr>
        <w:t>least</w:t>
      </w:r>
      <w:r>
        <w:rPr>
          <w:spacing w:val="-5"/>
          <w:sz w:val="24"/>
        </w:rPr>
        <w:t xml:space="preserve"> </w:t>
      </w:r>
      <w:r>
        <w:rPr>
          <w:sz w:val="24"/>
        </w:rPr>
        <w:t>once</w:t>
      </w:r>
      <w:r>
        <w:rPr>
          <w:spacing w:val="-6"/>
          <w:sz w:val="24"/>
        </w:rPr>
        <w:t xml:space="preserve"> </w:t>
      </w:r>
      <w:r>
        <w:rPr>
          <w:sz w:val="24"/>
        </w:rPr>
        <w:t>per</w:t>
      </w:r>
      <w:r>
        <w:rPr>
          <w:spacing w:val="-6"/>
          <w:sz w:val="24"/>
        </w:rPr>
        <w:t xml:space="preserve"> </w:t>
      </w:r>
      <w:r>
        <w:rPr>
          <w:sz w:val="24"/>
        </w:rPr>
        <w:t>business</w:t>
      </w:r>
      <w:r>
        <w:rPr>
          <w:spacing w:val="-6"/>
          <w:sz w:val="24"/>
        </w:rPr>
        <w:t xml:space="preserve"> </w:t>
      </w:r>
      <w:r>
        <w:rPr>
          <w:sz w:val="24"/>
        </w:rPr>
        <w:t>day</w:t>
      </w:r>
      <w:r w:rsidR="00DF0A97">
        <w:rPr>
          <w:sz w:val="24"/>
        </w:rPr>
        <w:t>.</w:t>
      </w:r>
    </w:p>
    <w:p w14:paraId="0300365B" w14:textId="21CF828E" w:rsidR="001D2ED3" w:rsidRDefault="0038567D" w:rsidP="00DF0A97">
      <w:pPr>
        <w:pStyle w:val="ListParagraph"/>
        <w:numPr>
          <w:ilvl w:val="0"/>
          <w:numId w:val="1"/>
        </w:numPr>
        <w:tabs>
          <w:tab w:val="left" w:pos="1559"/>
          <w:tab w:val="left" w:pos="1560"/>
        </w:tabs>
        <w:spacing w:before="254" w:line="261" w:lineRule="auto"/>
        <w:ind w:right="-80"/>
        <w:jc w:val="both"/>
        <w:rPr>
          <w:sz w:val="24"/>
        </w:rPr>
      </w:pPr>
      <w:r>
        <w:rPr>
          <w:sz w:val="24"/>
        </w:rPr>
        <w:t>Desktop</w:t>
      </w:r>
      <w:r>
        <w:rPr>
          <w:spacing w:val="-6"/>
          <w:sz w:val="24"/>
        </w:rPr>
        <w:t xml:space="preserve"> </w:t>
      </w:r>
      <w:r>
        <w:rPr>
          <w:sz w:val="24"/>
        </w:rPr>
        <w:t>virus</w:t>
      </w:r>
      <w:r>
        <w:rPr>
          <w:spacing w:val="-5"/>
          <w:sz w:val="24"/>
        </w:rPr>
        <w:t xml:space="preserve"> </w:t>
      </w:r>
      <w:r>
        <w:rPr>
          <w:sz w:val="24"/>
        </w:rPr>
        <w:t>signatures</w:t>
      </w:r>
      <w:r>
        <w:rPr>
          <w:spacing w:val="-5"/>
          <w:sz w:val="24"/>
        </w:rPr>
        <w:t xml:space="preserve"> </w:t>
      </w:r>
      <w:r>
        <w:rPr>
          <w:sz w:val="24"/>
        </w:rPr>
        <w:t>must</w:t>
      </w:r>
      <w:r>
        <w:rPr>
          <w:spacing w:val="-5"/>
          <w:sz w:val="24"/>
        </w:rPr>
        <w:t xml:space="preserve"> </w:t>
      </w:r>
      <w:r>
        <w:rPr>
          <w:sz w:val="24"/>
        </w:rPr>
        <w:t>be</w:t>
      </w:r>
      <w:r>
        <w:rPr>
          <w:spacing w:val="-6"/>
          <w:sz w:val="24"/>
        </w:rPr>
        <w:t xml:space="preserve"> </w:t>
      </w:r>
      <w:r>
        <w:rPr>
          <w:sz w:val="24"/>
        </w:rPr>
        <w:t>updated</w:t>
      </w:r>
      <w:r>
        <w:rPr>
          <w:spacing w:val="-5"/>
          <w:sz w:val="24"/>
        </w:rPr>
        <w:t xml:space="preserve"> </w:t>
      </w:r>
      <w:r>
        <w:rPr>
          <w:sz w:val="24"/>
        </w:rPr>
        <w:t>at</w:t>
      </w:r>
      <w:r>
        <w:rPr>
          <w:spacing w:val="-5"/>
          <w:sz w:val="24"/>
        </w:rPr>
        <w:t xml:space="preserve"> </w:t>
      </w:r>
      <w:r>
        <w:rPr>
          <w:sz w:val="24"/>
        </w:rPr>
        <w:t>least</w:t>
      </w:r>
      <w:r>
        <w:rPr>
          <w:spacing w:val="-5"/>
          <w:sz w:val="24"/>
        </w:rPr>
        <w:t xml:space="preserve"> </w:t>
      </w:r>
      <w:r>
        <w:rPr>
          <w:sz w:val="24"/>
        </w:rPr>
        <w:t>once</w:t>
      </w:r>
      <w:r>
        <w:rPr>
          <w:spacing w:val="-6"/>
          <w:sz w:val="24"/>
        </w:rPr>
        <w:t xml:space="preserve"> </w:t>
      </w:r>
      <w:r>
        <w:rPr>
          <w:sz w:val="24"/>
        </w:rPr>
        <w:t>per</w:t>
      </w:r>
      <w:r>
        <w:rPr>
          <w:spacing w:val="-6"/>
          <w:sz w:val="24"/>
        </w:rPr>
        <w:t xml:space="preserve"> </w:t>
      </w:r>
      <w:r>
        <w:rPr>
          <w:sz w:val="24"/>
        </w:rPr>
        <w:t>week.</w:t>
      </w:r>
      <w:r>
        <w:rPr>
          <w:spacing w:val="-5"/>
          <w:sz w:val="24"/>
        </w:rPr>
        <w:t xml:space="preserve"> </w:t>
      </w:r>
      <w:r>
        <w:rPr>
          <w:sz w:val="24"/>
        </w:rPr>
        <w:t>The</w:t>
      </w:r>
      <w:r>
        <w:rPr>
          <w:spacing w:val="-6"/>
          <w:sz w:val="24"/>
        </w:rPr>
        <w:t xml:space="preserve"> </w:t>
      </w:r>
      <w:r>
        <w:rPr>
          <w:sz w:val="24"/>
        </w:rPr>
        <w:t>support center is responsible for providing instruction on regularly updating virus software whenever such cannot be provided</w:t>
      </w:r>
      <w:r>
        <w:rPr>
          <w:spacing w:val="-7"/>
          <w:sz w:val="24"/>
        </w:rPr>
        <w:t xml:space="preserve"> </w:t>
      </w:r>
      <w:r>
        <w:rPr>
          <w:sz w:val="24"/>
        </w:rPr>
        <w:t>globally</w:t>
      </w:r>
      <w:r w:rsidR="00DF0A97">
        <w:rPr>
          <w:sz w:val="24"/>
        </w:rPr>
        <w:t>.</w:t>
      </w:r>
    </w:p>
    <w:p w14:paraId="3A31EA6B" w14:textId="77777777" w:rsidR="001D2ED3" w:rsidRDefault="001D2ED3" w:rsidP="00DF0A97">
      <w:pPr>
        <w:pStyle w:val="BodyText"/>
        <w:spacing w:before="10"/>
        <w:ind w:right="-80"/>
        <w:jc w:val="both"/>
        <w:rPr>
          <w:sz w:val="19"/>
        </w:rPr>
      </w:pPr>
    </w:p>
    <w:p w14:paraId="27FAEEE8" w14:textId="77777777" w:rsidR="001D2ED3" w:rsidRDefault="0038567D" w:rsidP="00DF0A97">
      <w:pPr>
        <w:pStyle w:val="Heading5"/>
        <w:ind w:right="-80"/>
        <w:jc w:val="both"/>
      </w:pPr>
      <w:r>
        <w:t>Emergency Virus Alerts</w:t>
      </w:r>
    </w:p>
    <w:p w14:paraId="60ABF134" w14:textId="77777777" w:rsidR="001D2ED3" w:rsidRDefault="001D2ED3" w:rsidP="00DF0A97">
      <w:pPr>
        <w:pStyle w:val="BodyText"/>
        <w:spacing w:before="10"/>
        <w:ind w:right="-80"/>
        <w:jc w:val="both"/>
        <w:rPr>
          <w:b/>
          <w:sz w:val="20"/>
        </w:rPr>
      </w:pPr>
    </w:p>
    <w:p w14:paraId="3F513733" w14:textId="30D04566" w:rsidR="001D2ED3" w:rsidRDefault="0038567D" w:rsidP="00DF0A97">
      <w:pPr>
        <w:pStyle w:val="ListParagraph"/>
        <w:numPr>
          <w:ilvl w:val="0"/>
          <w:numId w:val="1"/>
        </w:numPr>
        <w:tabs>
          <w:tab w:val="left" w:pos="1559"/>
          <w:tab w:val="left" w:pos="1560"/>
        </w:tabs>
        <w:spacing w:line="261" w:lineRule="auto"/>
        <w:ind w:right="-80"/>
        <w:jc w:val="both"/>
        <w:rPr>
          <w:sz w:val="24"/>
        </w:rPr>
      </w:pPr>
      <w:r>
        <w:rPr>
          <w:sz w:val="24"/>
        </w:rPr>
        <w:t>Should an endorsed authority issue an emergency virus alert, the desktop support</w:t>
      </w:r>
      <w:r>
        <w:rPr>
          <w:spacing w:val="-9"/>
          <w:sz w:val="24"/>
        </w:rPr>
        <w:t xml:space="preserve"> </w:t>
      </w:r>
      <w:r>
        <w:rPr>
          <w:sz w:val="24"/>
        </w:rPr>
        <w:t>department</w:t>
      </w:r>
      <w:r>
        <w:rPr>
          <w:spacing w:val="-8"/>
          <w:sz w:val="24"/>
        </w:rPr>
        <w:t xml:space="preserve"> </w:t>
      </w:r>
      <w:r>
        <w:rPr>
          <w:sz w:val="24"/>
        </w:rPr>
        <w:t>is</w:t>
      </w:r>
      <w:r>
        <w:rPr>
          <w:spacing w:val="-9"/>
          <w:sz w:val="24"/>
        </w:rPr>
        <w:t xml:space="preserve"> </w:t>
      </w:r>
      <w:r>
        <w:rPr>
          <w:sz w:val="24"/>
        </w:rPr>
        <w:t>responsible</w:t>
      </w:r>
      <w:r>
        <w:rPr>
          <w:spacing w:val="-8"/>
          <w:sz w:val="24"/>
        </w:rPr>
        <w:t xml:space="preserve"> </w:t>
      </w:r>
      <w:r>
        <w:rPr>
          <w:sz w:val="24"/>
        </w:rPr>
        <w:t>for</w:t>
      </w:r>
      <w:r>
        <w:rPr>
          <w:spacing w:val="-9"/>
          <w:sz w:val="24"/>
        </w:rPr>
        <w:t xml:space="preserve"> </w:t>
      </w:r>
      <w:r>
        <w:rPr>
          <w:sz w:val="24"/>
        </w:rPr>
        <w:t>updating</w:t>
      </w:r>
      <w:r>
        <w:rPr>
          <w:spacing w:val="-9"/>
          <w:sz w:val="24"/>
        </w:rPr>
        <w:t xml:space="preserve"> </w:t>
      </w:r>
      <w:r>
        <w:rPr>
          <w:sz w:val="24"/>
        </w:rPr>
        <w:t>anti-virus</w:t>
      </w:r>
      <w:r>
        <w:rPr>
          <w:spacing w:val="-8"/>
          <w:sz w:val="24"/>
        </w:rPr>
        <w:t xml:space="preserve"> </w:t>
      </w:r>
      <w:r>
        <w:rPr>
          <w:sz w:val="24"/>
        </w:rPr>
        <w:t>signatures</w:t>
      </w:r>
      <w:r>
        <w:rPr>
          <w:spacing w:val="-8"/>
          <w:sz w:val="24"/>
        </w:rPr>
        <w:t xml:space="preserve"> </w:t>
      </w:r>
      <w:r>
        <w:rPr>
          <w:sz w:val="24"/>
        </w:rPr>
        <w:t>immediately</w:t>
      </w:r>
      <w:r w:rsidR="00DF0A97">
        <w:rPr>
          <w:sz w:val="24"/>
        </w:rPr>
        <w:t>.</w:t>
      </w:r>
    </w:p>
    <w:p w14:paraId="29BF7B2B" w14:textId="77777777" w:rsidR="001D2ED3" w:rsidRDefault="001D2ED3" w:rsidP="00DF0A97">
      <w:pPr>
        <w:pStyle w:val="BodyText"/>
        <w:spacing w:before="8"/>
        <w:ind w:right="-80"/>
        <w:jc w:val="both"/>
        <w:rPr>
          <w:sz w:val="18"/>
        </w:rPr>
      </w:pPr>
    </w:p>
    <w:p w14:paraId="31E4D9B8" w14:textId="41031C4B" w:rsidR="001D2ED3" w:rsidRDefault="0038567D" w:rsidP="00DF0A97">
      <w:pPr>
        <w:pStyle w:val="ListParagraph"/>
        <w:numPr>
          <w:ilvl w:val="0"/>
          <w:numId w:val="1"/>
        </w:numPr>
        <w:tabs>
          <w:tab w:val="left" w:pos="1559"/>
          <w:tab w:val="left" w:pos="1560"/>
        </w:tabs>
        <w:ind w:right="-80"/>
        <w:jc w:val="both"/>
        <w:rPr>
          <w:sz w:val="24"/>
        </w:rPr>
      </w:pPr>
      <w:r>
        <w:rPr>
          <w:sz w:val="24"/>
        </w:rPr>
        <w:t>Users shall not transmit unauthorized virus/security</w:t>
      </w:r>
      <w:r>
        <w:rPr>
          <w:spacing w:val="-10"/>
          <w:sz w:val="24"/>
        </w:rPr>
        <w:t xml:space="preserve"> </w:t>
      </w:r>
      <w:r>
        <w:rPr>
          <w:sz w:val="24"/>
        </w:rPr>
        <w:t>alerts</w:t>
      </w:r>
      <w:r w:rsidR="00DF0A97">
        <w:rPr>
          <w:sz w:val="24"/>
        </w:rPr>
        <w:t>.</w:t>
      </w:r>
    </w:p>
    <w:p w14:paraId="33812B0E" w14:textId="77777777" w:rsidR="001D2ED3" w:rsidRDefault="0038567D" w:rsidP="00DF0A97">
      <w:pPr>
        <w:pStyle w:val="Heading5"/>
        <w:spacing w:before="267"/>
        <w:ind w:right="-80"/>
        <w:jc w:val="both"/>
      </w:pPr>
      <w:r>
        <w:t>Virus Response</w:t>
      </w:r>
    </w:p>
    <w:p w14:paraId="7D5D8F4D" w14:textId="77777777" w:rsidR="001D2ED3" w:rsidRDefault="001D2ED3" w:rsidP="00DF0A97">
      <w:pPr>
        <w:pStyle w:val="BodyText"/>
        <w:spacing w:before="10"/>
        <w:ind w:right="-80"/>
        <w:jc w:val="both"/>
        <w:rPr>
          <w:b/>
          <w:sz w:val="20"/>
        </w:rPr>
      </w:pPr>
    </w:p>
    <w:p w14:paraId="094F674D" w14:textId="77777777" w:rsidR="001D2ED3" w:rsidRDefault="0038567D" w:rsidP="00DF0A97">
      <w:pPr>
        <w:pStyle w:val="ListParagraph"/>
        <w:numPr>
          <w:ilvl w:val="0"/>
          <w:numId w:val="1"/>
        </w:numPr>
        <w:tabs>
          <w:tab w:val="left" w:pos="1559"/>
          <w:tab w:val="left" w:pos="1560"/>
        </w:tabs>
        <w:spacing w:line="261" w:lineRule="auto"/>
        <w:ind w:right="-80"/>
        <w:jc w:val="both"/>
        <w:rPr>
          <w:sz w:val="24"/>
        </w:rPr>
      </w:pPr>
      <w:r>
        <w:rPr>
          <w:sz w:val="24"/>
        </w:rPr>
        <w:t>Should a virus be suspected or detected, the user must cease using the equipment and escalate to their appropriate support center</w:t>
      </w:r>
      <w:r>
        <w:rPr>
          <w:spacing w:val="-32"/>
          <w:sz w:val="24"/>
        </w:rPr>
        <w:t xml:space="preserve"> </w:t>
      </w:r>
      <w:r>
        <w:rPr>
          <w:spacing w:val="-3"/>
          <w:sz w:val="24"/>
        </w:rPr>
        <w:t>immediately.</w:t>
      </w:r>
    </w:p>
    <w:p w14:paraId="463A9EDC" w14:textId="77777777" w:rsidR="001D2ED3" w:rsidRDefault="001D2ED3" w:rsidP="00DF0A97">
      <w:pPr>
        <w:pStyle w:val="BodyText"/>
        <w:spacing w:before="9"/>
        <w:ind w:right="-80"/>
        <w:jc w:val="both"/>
        <w:rPr>
          <w:sz w:val="18"/>
        </w:rPr>
      </w:pPr>
    </w:p>
    <w:p w14:paraId="51ED2601" w14:textId="26908FCA" w:rsidR="001D2ED3" w:rsidRDefault="0038567D" w:rsidP="00DF0A97">
      <w:pPr>
        <w:pStyle w:val="ListParagraph"/>
        <w:numPr>
          <w:ilvl w:val="0"/>
          <w:numId w:val="1"/>
        </w:numPr>
        <w:tabs>
          <w:tab w:val="left" w:pos="1559"/>
          <w:tab w:val="left" w:pos="1560"/>
        </w:tabs>
        <w:spacing w:line="261" w:lineRule="auto"/>
        <w:ind w:right="-80"/>
        <w:jc w:val="both"/>
        <w:rPr>
          <w:sz w:val="24"/>
        </w:rPr>
      </w:pPr>
      <w:r>
        <w:rPr>
          <w:sz w:val="24"/>
        </w:rPr>
        <w:t>Should a virus be detected within the network, the support center will immediately</w:t>
      </w:r>
      <w:r>
        <w:rPr>
          <w:spacing w:val="-6"/>
          <w:sz w:val="24"/>
        </w:rPr>
        <w:t xml:space="preserve"> </w:t>
      </w:r>
      <w:r>
        <w:rPr>
          <w:sz w:val="24"/>
        </w:rPr>
        <w:t>notify</w:t>
      </w:r>
      <w:r>
        <w:rPr>
          <w:spacing w:val="-6"/>
          <w:sz w:val="24"/>
        </w:rPr>
        <w:t xml:space="preserve"> </w:t>
      </w:r>
      <w:r>
        <w:rPr>
          <w:sz w:val="24"/>
        </w:rPr>
        <w:t>appropriate</w:t>
      </w:r>
      <w:r>
        <w:rPr>
          <w:spacing w:val="-6"/>
          <w:sz w:val="24"/>
        </w:rPr>
        <w:t xml:space="preserve"> </w:t>
      </w:r>
      <w:r>
        <w:rPr>
          <w:sz w:val="24"/>
        </w:rPr>
        <w:t>management</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issue</w:t>
      </w:r>
      <w:r>
        <w:rPr>
          <w:spacing w:val="-7"/>
          <w:sz w:val="24"/>
        </w:rPr>
        <w:t xml:space="preserve"> </w:t>
      </w:r>
      <w:r>
        <w:rPr>
          <w:sz w:val="24"/>
        </w:rPr>
        <w:t>and</w:t>
      </w:r>
      <w:r>
        <w:rPr>
          <w:spacing w:val="-7"/>
          <w:sz w:val="24"/>
        </w:rPr>
        <w:t xml:space="preserve"> </w:t>
      </w:r>
      <w:r w:rsidR="00DF0A97">
        <w:rPr>
          <w:sz w:val="24"/>
        </w:rPr>
        <w:t>assist</w:t>
      </w:r>
      <w:r>
        <w:rPr>
          <w:sz w:val="24"/>
        </w:rPr>
        <w:t xml:space="preserve"> in preventing further</w:t>
      </w:r>
      <w:r>
        <w:rPr>
          <w:spacing w:val="-5"/>
          <w:sz w:val="24"/>
        </w:rPr>
        <w:t xml:space="preserve"> </w:t>
      </w:r>
      <w:r>
        <w:rPr>
          <w:sz w:val="24"/>
        </w:rPr>
        <w:t>infection</w:t>
      </w:r>
      <w:r w:rsidR="00DF0A97">
        <w:rPr>
          <w:sz w:val="24"/>
        </w:rPr>
        <w:t>.</w:t>
      </w:r>
    </w:p>
    <w:p w14:paraId="11D7C42A" w14:textId="77777777" w:rsidR="001D2ED3" w:rsidRDefault="001D2ED3" w:rsidP="00DF0A97">
      <w:pPr>
        <w:pStyle w:val="BodyText"/>
        <w:spacing w:before="9"/>
        <w:ind w:right="-80"/>
        <w:jc w:val="both"/>
        <w:rPr>
          <w:sz w:val="18"/>
        </w:rPr>
      </w:pPr>
    </w:p>
    <w:p w14:paraId="1D8D43E5" w14:textId="3EDF111E" w:rsidR="001D2ED3" w:rsidRDefault="0038567D" w:rsidP="00DF0A97">
      <w:pPr>
        <w:pStyle w:val="ListParagraph"/>
        <w:numPr>
          <w:ilvl w:val="0"/>
          <w:numId w:val="1"/>
        </w:numPr>
        <w:tabs>
          <w:tab w:val="left" w:pos="1559"/>
          <w:tab w:val="left" w:pos="1560"/>
        </w:tabs>
        <w:ind w:right="-80"/>
        <w:jc w:val="both"/>
        <w:rPr>
          <w:sz w:val="24"/>
        </w:rPr>
      </w:pPr>
      <w:r>
        <w:rPr>
          <w:sz w:val="24"/>
        </w:rPr>
        <w:t>Upon detection of a virus, the local incident response plan shall be</w:t>
      </w:r>
      <w:r>
        <w:rPr>
          <w:spacing w:val="-37"/>
          <w:sz w:val="24"/>
        </w:rPr>
        <w:t xml:space="preserve"> </w:t>
      </w:r>
      <w:r>
        <w:rPr>
          <w:sz w:val="24"/>
        </w:rPr>
        <w:t>implemented</w:t>
      </w:r>
      <w:r w:rsidR="00DF0A97">
        <w:rPr>
          <w:sz w:val="24"/>
        </w:rPr>
        <w:t>.</w:t>
      </w:r>
    </w:p>
    <w:p w14:paraId="7366E771" w14:textId="1735E5BC" w:rsidR="001D2ED3" w:rsidRPr="00DF0A97" w:rsidRDefault="0038567D" w:rsidP="00DF0A97">
      <w:pPr>
        <w:pStyle w:val="ListParagraph"/>
        <w:numPr>
          <w:ilvl w:val="0"/>
          <w:numId w:val="1"/>
        </w:numPr>
        <w:tabs>
          <w:tab w:val="left" w:pos="1559"/>
          <w:tab w:val="left" w:pos="1560"/>
        </w:tabs>
        <w:spacing w:before="254" w:line="261" w:lineRule="auto"/>
        <w:ind w:right="-80"/>
        <w:jc w:val="both"/>
        <w:rPr>
          <w:sz w:val="24"/>
        </w:rPr>
        <w:sectPr w:rsidR="001D2ED3" w:rsidRPr="00DF0A97">
          <w:pgSz w:w="12240" w:h="15840"/>
          <w:pgMar w:top="1440" w:right="1280" w:bottom="720" w:left="1320" w:header="646" w:footer="523" w:gutter="0"/>
          <w:cols w:space="720"/>
        </w:sectPr>
      </w:pPr>
      <w:r>
        <w:rPr>
          <w:sz w:val="24"/>
        </w:rPr>
        <w:t>Upon</w:t>
      </w:r>
      <w:r>
        <w:rPr>
          <w:spacing w:val="-4"/>
          <w:sz w:val="24"/>
        </w:rPr>
        <w:t xml:space="preserve"> </w:t>
      </w:r>
      <w:r>
        <w:rPr>
          <w:sz w:val="24"/>
        </w:rPr>
        <w:t>detection</w:t>
      </w:r>
      <w:r>
        <w:rPr>
          <w:spacing w:val="-4"/>
          <w:sz w:val="24"/>
        </w:rPr>
        <w:t xml:space="preserve"> </w:t>
      </w:r>
      <w:r>
        <w:rPr>
          <w:sz w:val="24"/>
        </w:rPr>
        <w:t>of</w:t>
      </w:r>
      <w:r>
        <w:rPr>
          <w:spacing w:val="-5"/>
          <w:sz w:val="24"/>
        </w:rPr>
        <w:t xml:space="preserve"> </w:t>
      </w:r>
      <w:r>
        <w:rPr>
          <w:sz w:val="24"/>
        </w:rPr>
        <w:t>a</w:t>
      </w:r>
      <w:r>
        <w:rPr>
          <w:spacing w:val="-5"/>
          <w:sz w:val="24"/>
        </w:rPr>
        <w:t xml:space="preserve"> </w:t>
      </w:r>
      <w:r>
        <w:rPr>
          <w:sz w:val="24"/>
        </w:rPr>
        <w:t>virus,</w:t>
      </w:r>
      <w:r>
        <w:rPr>
          <w:spacing w:val="-4"/>
          <w:sz w:val="24"/>
        </w:rPr>
        <w:t xml:space="preserve"> </w:t>
      </w:r>
      <w:r>
        <w:rPr>
          <w:sz w:val="24"/>
        </w:rPr>
        <w:t>the</w:t>
      </w:r>
      <w:r>
        <w:rPr>
          <w:spacing w:val="-4"/>
          <w:sz w:val="24"/>
        </w:rPr>
        <w:t xml:space="preserve"> </w:t>
      </w:r>
      <w:r>
        <w:rPr>
          <w:sz w:val="24"/>
        </w:rPr>
        <w:t>device</w:t>
      </w:r>
      <w:r>
        <w:rPr>
          <w:spacing w:val="-4"/>
          <w:sz w:val="24"/>
        </w:rPr>
        <w:t xml:space="preserve"> </w:t>
      </w:r>
      <w:r>
        <w:rPr>
          <w:sz w:val="24"/>
        </w:rPr>
        <w:t>should</w:t>
      </w:r>
      <w:r>
        <w:rPr>
          <w:spacing w:val="-5"/>
          <w:sz w:val="24"/>
        </w:rPr>
        <w:t xml:space="preserve"> </w:t>
      </w:r>
      <w:r>
        <w:rPr>
          <w:sz w:val="24"/>
        </w:rPr>
        <w:t>be</w:t>
      </w:r>
      <w:r>
        <w:rPr>
          <w:spacing w:val="-5"/>
          <w:sz w:val="24"/>
        </w:rPr>
        <w:t xml:space="preserve"> </w:t>
      </w:r>
      <w:r>
        <w:rPr>
          <w:sz w:val="24"/>
        </w:rPr>
        <w:t>disconnected</w:t>
      </w:r>
      <w:r>
        <w:rPr>
          <w:spacing w:val="-4"/>
          <w:sz w:val="24"/>
        </w:rPr>
        <w:t xml:space="preserve"> </w:t>
      </w:r>
      <w:r>
        <w:rPr>
          <w:sz w:val="24"/>
        </w:rPr>
        <w:t>or</w:t>
      </w:r>
      <w:r>
        <w:rPr>
          <w:spacing w:val="-5"/>
          <w:sz w:val="24"/>
        </w:rPr>
        <w:t xml:space="preserve"> </w:t>
      </w:r>
      <w:r>
        <w:rPr>
          <w:sz w:val="24"/>
        </w:rPr>
        <w:t>isolated</w:t>
      </w:r>
      <w:r>
        <w:rPr>
          <w:spacing w:val="-4"/>
          <w:sz w:val="24"/>
        </w:rPr>
        <w:t xml:space="preserve"> </w:t>
      </w:r>
      <w:r>
        <w:rPr>
          <w:sz w:val="24"/>
        </w:rPr>
        <w:t>from the network</w:t>
      </w:r>
      <w:r>
        <w:rPr>
          <w:spacing w:val="-2"/>
          <w:sz w:val="24"/>
        </w:rPr>
        <w:t xml:space="preserve"> </w:t>
      </w:r>
      <w:r>
        <w:rPr>
          <w:sz w:val="24"/>
        </w:rPr>
        <w:t>immediately</w:t>
      </w:r>
      <w:r w:rsidR="00DF0A97">
        <w:rPr>
          <w:sz w:val="24"/>
        </w:rPr>
        <w:t>.</w:t>
      </w:r>
    </w:p>
    <w:p w14:paraId="4DC9D7B4" w14:textId="77777777" w:rsidR="001D2ED3" w:rsidRPr="00F4397B" w:rsidRDefault="0038567D">
      <w:pPr>
        <w:pStyle w:val="Heading5"/>
        <w:spacing w:line="244" w:lineRule="exact"/>
        <w:rPr>
          <w:sz w:val="28"/>
          <w:szCs w:val="28"/>
        </w:rPr>
      </w:pPr>
      <w:r w:rsidRPr="00F4397B">
        <w:rPr>
          <w:sz w:val="28"/>
          <w:szCs w:val="28"/>
        </w:rPr>
        <w:lastRenderedPageBreak/>
        <w:t>Configuration</w:t>
      </w:r>
    </w:p>
    <w:p w14:paraId="536505C2" w14:textId="77777777" w:rsidR="001D2ED3" w:rsidRDefault="001D2ED3">
      <w:pPr>
        <w:pStyle w:val="BodyText"/>
        <w:spacing w:before="10"/>
        <w:rPr>
          <w:b/>
          <w:sz w:val="20"/>
        </w:rPr>
      </w:pPr>
    </w:p>
    <w:p w14:paraId="659AB67F" w14:textId="60423148" w:rsidR="001D2ED3" w:rsidRDefault="0038567D" w:rsidP="00F4397B">
      <w:pPr>
        <w:pStyle w:val="ListParagraph"/>
        <w:numPr>
          <w:ilvl w:val="0"/>
          <w:numId w:val="1"/>
        </w:numPr>
        <w:tabs>
          <w:tab w:val="left" w:pos="1559"/>
          <w:tab w:val="left" w:pos="1560"/>
        </w:tabs>
        <w:ind w:right="-80"/>
        <w:jc w:val="both"/>
        <w:rPr>
          <w:sz w:val="24"/>
        </w:rPr>
      </w:pPr>
      <w:r>
        <w:rPr>
          <w:sz w:val="24"/>
        </w:rPr>
        <w:t>Anti-virus configurations must be set to scan “all</w:t>
      </w:r>
      <w:r>
        <w:rPr>
          <w:spacing w:val="-13"/>
          <w:sz w:val="24"/>
        </w:rPr>
        <w:t xml:space="preserve"> </w:t>
      </w:r>
      <w:r>
        <w:rPr>
          <w:sz w:val="24"/>
        </w:rPr>
        <w:t>files”</w:t>
      </w:r>
      <w:r w:rsidR="00F4397B">
        <w:rPr>
          <w:sz w:val="24"/>
        </w:rPr>
        <w:t>.</w:t>
      </w:r>
    </w:p>
    <w:p w14:paraId="7B5809DD" w14:textId="66697783" w:rsidR="001D2ED3" w:rsidRDefault="0038567D" w:rsidP="00F4397B">
      <w:pPr>
        <w:pStyle w:val="ListParagraph"/>
        <w:numPr>
          <w:ilvl w:val="0"/>
          <w:numId w:val="1"/>
        </w:numPr>
        <w:tabs>
          <w:tab w:val="left" w:pos="1559"/>
          <w:tab w:val="left" w:pos="1560"/>
        </w:tabs>
        <w:spacing w:before="254"/>
        <w:ind w:right="-80"/>
        <w:jc w:val="both"/>
        <w:rPr>
          <w:sz w:val="24"/>
        </w:rPr>
      </w:pPr>
      <w:r>
        <w:rPr>
          <w:sz w:val="24"/>
        </w:rPr>
        <w:t>Logs must be enabled to record all desktop or server virus related</w:t>
      </w:r>
      <w:r>
        <w:rPr>
          <w:spacing w:val="-26"/>
          <w:sz w:val="24"/>
        </w:rPr>
        <w:t xml:space="preserve"> </w:t>
      </w:r>
      <w:r>
        <w:rPr>
          <w:sz w:val="24"/>
        </w:rPr>
        <w:t>activity</w:t>
      </w:r>
      <w:r w:rsidR="00F4397B">
        <w:rPr>
          <w:sz w:val="24"/>
        </w:rPr>
        <w:t>.</w:t>
      </w:r>
    </w:p>
    <w:p w14:paraId="7B7F5A6B" w14:textId="771ACD0E" w:rsidR="001D2ED3" w:rsidRDefault="0038567D" w:rsidP="00F4397B">
      <w:pPr>
        <w:pStyle w:val="ListParagraph"/>
        <w:numPr>
          <w:ilvl w:val="0"/>
          <w:numId w:val="1"/>
        </w:numPr>
        <w:tabs>
          <w:tab w:val="left" w:pos="1559"/>
          <w:tab w:val="left" w:pos="1560"/>
        </w:tabs>
        <w:spacing w:before="254" w:line="261" w:lineRule="auto"/>
        <w:ind w:right="-80"/>
        <w:jc w:val="both"/>
        <w:rPr>
          <w:sz w:val="24"/>
        </w:rPr>
      </w:pPr>
      <w:r>
        <w:rPr>
          <w:sz w:val="24"/>
        </w:rPr>
        <w:t>Logs</w:t>
      </w:r>
      <w:r>
        <w:rPr>
          <w:spacing w:val="-7"/>
          <w:sz w:val="24"/>
        </w:rPr>
        <w:t xml:space="preserve"> </w:t>
      </w:r>
      <w:r>
        <w:rPr>
          <w:sz w:val="24"/>
        </w:rPr>
        <w:t>must</w:t>
      </w:r>
      <w:r>
        <w:rPr>
          <w:spacing w:val="-6"/>
          <w:sz w:val="24"/>
        </w:rPr>
        <w:t xml:space="preserve"> </w:t>
      </w:r>
      <w:r>
        <w:rPr>
          <w:sz w:val="24"/>
        </w:rPr>
        <w:t>be</w:t>
      </w:r>
      <w:r>
        <w:rPr>
          <w:spacing w:val="-7"/>
          <w:sz w:val="24"/>
        </w:rPr>
        <w:t xml:space="preserve"> </w:t>
      </w:r>
      <w:r>
        <w:rPr>
          <w:sz w:val="24"/>
        </w:rPr>
        <w:t>periodically</w:t>
      </w:r>
      <w:r>
        <w:rPr>
          <w:spacing w:val="-7"/>
          <w:sz w:val="24"/>
        </w:rPr>
        <w:t xml:space="preserve"> </w:t>
      </w:r>
      <w:r>
        <w:rPr>
          <w:sz w:val="24"/>
        </w:rPr>
        <w:t>reviewed</w:t>
      </w:r>
      <w:r>
        <w:rPr>
          <w:spacing w:val="-6"/>
          <w:sz w:val="24"/>
        </w:rPr>
        <w:t xml:space="preserve"> </w:t>
      </w:r>
      <w:r>
        <w:rPr>
          <w:spacing w:val="-3"/>
          <w:sz w:val="24"/>
        </w:rPr>
        <w:t>for</w:t>
      </w:r>
      <w:r>
        <w:rPr>
          <w:spacing w:val="-7"/>
          <w:sz w:val="24"/>
        </w:rPr>
        <w:t xml:space="preserve"> </w:t>
      </w:r>
      <w:r>
        <w:rPr>
          <w:sz w:val="24"/>
        </w:rPr>
        <w:t>virus</w:t>
      </w:r>
      <w:r>
        <w:rPr>
          <w:spacing w:val="-6"/>
          <w:sz w:val="24"/>
        </w:rPr>
        <w:t xml:space="preserve"> </w:t>
      </w:r>
      <w:r>
        <w:rPr>
          <w:sz w:val="24"/>
        </w:rPr>
        <w:t>detected,</w:t>
      </w:r>
      <w:r>
        <w:rPr>
          <w:spacing w:val="-6"/>
          <w:sz w:val="24"/>
        </w:rPr>
        <w:t xml:space="preserve"> </w:t>
      </w:r>
      <w:r>
        <w:rPr>
          <w:sz w:val="24"/>
        </w:rPr>
        <w:t>removed</w:t>
      </w:r>
      <w:r>
        <w:rPr>
          <w:spacing w:val="-6"/>
          <w:sz w:val="24"/>
        </w:rPr>
        <w:t xml:space="preserve"> </w:t>
      </w:r>
      <w:r>
        <w:rPr>
          <w:sz w:val="24"/>
        </w:rPr>
        <w:t>or</w:t>
      </w:r>
      <w:r>
        <w:rPr>
          <w:spacing w:val="-7"/>
          <w:sz w:val="24"/>
        </w:rPr>
        <w:t xml:space="preserve"> </w:t>
      </w:r>
      <w:r>
        <w:rPr>
          <w:sz w:val="24"/>
        </w:rPr>
        <w:t>quarantined situations</w:t>
      </w:r>
      <w:r w:rsidR="00F4397B">
        <w:rPr>
          <w:sz w:val="24"/>
        </w:rPr>
        <w:t>.</w:t>
      </w:r>
    </w:p>
    <w:p w14:paraId="5FBCB3E1" w14:textId="77777777" w:rsidR="001D2ED3" w:rsidRDefault="001D2ED3">
      <w:pPr>
        <w:pStyle w:val="BodyText"/>
        <w:spacing w:before="10"/>
        <w:rPr>
          <w:sz w:val="29"/>
        </w:rPr>
      </w:pPr>
    </w:p>
    <w:p w14:paraId="41073B04" w14:textId="77777777" w:rsidR="001D2ED3" w:rsidRDefault="001D2ED3">
      <w:pPr>
        <w:pStyle w:val="BodyText"/>
        <w:rPr>
          <w:b/>
          <w:sz w:val="20"/>
        </w:rPr>
      </w:pPr>
    </w:p>
    <w:p w14:paraId="4D6FE48A" w14:textId="77777777" w:rsidR="001D2ED3" w:rsidRDefault="001D2ED3">
      <w:pPr>
        <w:pStyle w:val="BodyText"/>
        <w:rPr>
          <w:b/>
          <w:sz w:val="16"/>
        </w:rPr>
      </w:pPr>
    </w:p>
    <w:p w14:paraId="589F6509" w14:textId="77777777" w:rsidR="001D2ED3" w:rsidRDefault="0038567D">
      <w:pPr>
        <w:pStyle w:val="Heading1"/>
        <w:numPr>
          <w:ilvl w:val="0"/>
          <w:numId w:val="5"/>
        </w:numPr>
        <w:tabs>
          <w:tab w:val="left" w:pos="481"/>
        </w:tabs>
        <w:ind w:hanging="488"/>
        <w:jc w:val="left"/>
      </w:pPr>
      <w:bookmarkStart w:id="16" w:name="6._Information_Security_Awareness_and_Tr"/>
      <w:bookmarkStart w:id="17" w:name="_bookmark5"/>
      <w:bookmarkEnd w:id="16"/>
      <w:bookmarkEnd w:id="17"/>
      <w:r>
        <w:rPr>
          <w:spacing w:val="-3"/>
          <w:w w:val="110"/>
        </w:rPr>
        <w:t xml:space="preserve">Information </w:t>
      </w:r>
      <w:r>
        <w:rPr>
          <w:w w:val="110"/>
        </w:rPr>
        <w:t xml:space="preserve">Security </w:t>
      </w:r>
      <w:r>
        <w:rPr>
          <w:spacing w:val="-4"/>
          <w:w w:val="110"/>
        </w:rPr>
        <w:t xml:space="preserve">Awareness </w:t>
      </w:r>
      <w:r>
        <w:rPr>
          <w:w w:val="110"/>
        </w:rPr>
        <w:t>and Training</w:t>
      </w:r>
      <w:r>
        <w:rPr>
          <w:spacing w:val="-41"/>
          <w:w w:val="110"/>
        </w:rPr>
        <w:t xml:space="preserve"> </w:t>
      </w:r>
      <w:r>
        <w:rPr>
          <w:w w:val="110"/>
        </w:rPr>
        <w:t>Policy</w:t>
      </w:r>
    </w:p>
    <w:p w14:paraId="75F4017A" w14:textId="77777777" w:rsidR="001D2ED3" w:rsidRDefault="001D2ED3">
      <w:pPr>
        <w:pStyle w:val="BodyText"/>
        <w:spacing w:before="8"/>
        <w:rPr>
          <w:b/>
          <w:sz w:val="34"/>
        </w:rPr>
      </w:pPr>
    </w:p>
    <w:p w14:paraId="2CE9A526" w14:textId="0176FB85" w:rsidR="001D2ED3" w:rsidRPr="00C3164F" w:rsidRDefault="0038567D" w:rsidP="00E851FC">
      <w:pPr>
        <w:pStyle w:val="Heading3"/>
        <w:ind w:right="-530"/>
        <w:rPr>
          <w:b w:val="0"/>
          <w:bCs w:val="0"/>
        </w:rPr>
      </w:pPr>
      <w:r>
        <w:t>Assigned Responsibility:</w:t>
      </w:r>
      <w:r w:rsidR="00C3164F">
        <w:t xml:space="preserve"> </w:t>
      </w:r>
      <w:r w:rsidR="0089742D">
        <w:rPr>
          <w:b w:val="0"/>
          <w:bCs w:val="0"/>
        </w:rPr>
        <w:t>[Chief Information Security Officer or Equivalent]</w:t>
      </w:r>
    </w:p>
    <w:p w14:paraId="1A717827" w14:textId="77777777" w:rsidR="001D2ED3" w:rsidRDefault="001D2ED3">
      <w:pPr>
        <w:pStyle w:val="BodyText"/>
        <w:rPr>
          <w:b/>
          <w:sz w:val="28"/>
        </w:rPr>
      </w:pPr>
    </w:p>
    <w:p w14:paraId="0E1B1F60" w14:textId="77777777" w:rsidR="001D2ED3" w:rsidRDefault="0038567D">
      <w:pPr>
        <w:pStyle w:val="Heading2"/>
        <w:rPr>
          <w:u w:val="none"/>
        </w:rPr>
      </w:pPr>
      <w:r>
        <w:rPr>
          <w:u w:val="thick"/>
        </w:rPr>
        <w:t>History</w:t>
      </w:r>
    </w:p>
    <w:p w14:paraId="418F69FC" w14:textId="77777777" w:rsidR="001D2ED3" w:rsidRDefault="001D2ED3">
      <w:pPr>
        <w:pStyle w:val="BodyText"/>
        <w:rPr>
          <w:b/>
          <w:sz w:val="20"/>
        </w:rPr>
      </w:pPr>
    </w:p>
    <w:p w14:paraId="35E1C6A8" w14:textId="77777777" w:rsidR="001D2ED3" w:rsidRDefault="001D2ED3">
      <w:pPr>
        <w:pStyle w:val="BodyText"/>
        <w:spacing w:before="4"/>
        <w:rPr>
          <w:b/>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590"/>
        <w:gridCol w:w="2755"/>
      </w:tblGrid>
      <w:tr w:rsidR="001D2ED3" w14:paraId="5523D75F" w14:textId="77777777">
        <w:trPr>
          <w:trHeight w:val="745"/>
        </w:trPr>
        <w:tc>
          <w:tcPr>
            <w:tcW w:w="9350" w:type="dxa"/>
            <w:gridSpan w:val="3"/>
            <w:tcBorders>
              <w:top w:val="nil"/>
              <w:left w:val="nil"/>
              <w:bottom w:val="nil"/>
              <w:right w:val="nil"/>
            </w:tcBorders>
            <w:shd w:val="clear" w:color="auto" w:fill="000000"/>
          </w:tcPr>
          <w:p w14:paraId="318EFA44" w14:textId="77777777" w:rsidR="001D2ED3" w:rsidRDefault="0038567D">
            <w:pPr>
              <w:pStyle w:val="TableParagraph"/>
              <w:tabs>
                <w:tab w:val="left" w:pos="3537"/>
                <w:tab w:val="left" w:pos="7701"/>
              </w:tabs>
              <w:spacing w:before="213"/>
              <w:ind w:left="455"/>
              <w:rPr>
                <w:b/>
                <w:sz w:val="28"/>
              </w:rPr>
            </w:pPr>
            <w:r>
              <w:rPr>
                <w:b/>
                <w:color w:val="FFFFFF"/>
                <w:w w:val="105"/>
                <w:sz w:val="28"/>
              </w:rPr>
              <w:t>Revision:</w:t>
            </w:r>
            <w:r>
              <w:rPr>
                <w:b/>
                <w:color w:val="FFFFFF"/>
                <w:w w:val="105"/>
                <w:sz w:val="28"/>
              </w:rPr>
              <w:tab/>
              <w:t>Approved</w:t>
            </w:r>
            <w:r>
              <w:rPr>
                <w:b/>
                <w:color w:val="FFFFFF"/>
                <w:spacing w:val="-11"/>
                <w:w w:val="105"/>
                <w:sz w:val="28"/>
              </w:rPr>
              <w:t xml:space="preserve"> </w:t>
            </w:r>
            <w:r>
              <w:rPr>
                <w:b/>
                <w:color w:val="FFFFFF"/>
                <w:spacing w:val="-3"/>
                <w:w w:val="105"/>
                <w:sz w:val="28"/>
              </w:rPr>
              <w:t>By</w:t>
            </w:r>
            <w:r>
              <w:rPr>
                <w:b/>
                <w:color w:val="FFFFFF"/>
                <w:spacing w:val="-3"/>
                <w:w w:val="105"/>
                <w:sz w:val="28"/>
              </w:rPr>
              <w:tab/>
            </w:r>
            <w:r>
              <w:rPr>
                <w:b/>
                <w:color w:val="FFFFFF"/>
                <w:spacing w:val="-6"/>
                <w:w w:val="105"/>
                <w:sz w:val="28"/>
              </w:rPr>
              <w:t>Date</w:t>
            </w:r>
          </w:p>
        </w:tc>
      </w:tr>
      <w:tr w:rsidR="001D2ED3" w14:paraId="10C361E6" w14:textId="77777777">
        <w:trPr>
          <w:trHeight w:val="709"/>
        </w:trPr>
        <w:tc>
          <w:tcPr>
            <w:tcW w:w="2005" w:type="dxa"/>
          </w:tcPr>
          <w:p w14:paraId="5B0A3B17" w14:textId="77777777" w:rsidR="001D2ED3" w:rsidRDefault="001D2ED3">
            <w:pPr>
              <w:pStyle w:val="TableParagraph"/>
              <w:spacing w:before="8"/>
              <w:rPr>
                <w:b/>
                <w:sz w:val="17"/>
              </w:rPr>
            </w:pPr>
          </w:p>
          <w:p w14:paraId="3289CA8E" w14:textId="77777777" w:rsidR="001D2ED3" w:rsidRDefault="0038567D">
            <w:pPr>
              <w:pStyle w:val="TableParagraph"/>
              <w:spacing w:before="1"/>
              <w:ind w:left="656" w:right="698"/>
              <w:jc w:val="center"/>
              <w:rPr>
                <w:sz w:val="24"/>
              </w:rPr>
            </w:pPr>
            <w:r>
              <w:rPr>
                <w:sz w:val="24"/>
              </w:rPr>
              <w:t>     </w:t>
            </w:r>
          </w:p>
        </w:tc>
        <w:tc>
          <w:tcPr>
            <w:tcW w:w="4590" w:type="dxa"/>
          </w:tcPr>
          <w:p w14:paraId="6B2C8452" w14:textId="77777777" w:rsidR="001D2ED3" w:rsidRDefault="001D2ED3">
            <w:pPr>
              <w:pStyle w:val="TableParagraph"/>
              <w:spacing w:before="8"/>
              <w:rPr>
                <w:b/>
                <w:sz w:val="17"/>
              </w:rPr>
            </w:pPr>
          </w:p>
          <w:p w14:paraId="25DD3CB8" w14:textId="4320D5A2" w:rsidR="001D2ED3" w:rsidRDefault="0038567D" w:rsidP="00C3164F">
            <w:pPr>
              <w:pStyle w:val="TableParagraph"/>
              <w:spacing w:before="1"/>
              <w:ind w:left="1949" w:right="1500"/>
              <w:jc w:val="center"/>
              <w:rPr>
                <w:sz w:val="24"/>
              </w:rPr>
            </w:pPr>
            <w:r>
              <w:rPr>
                <w:sz w:val="24"/>
              </w:rPr>
              <w:t>  </w:t>
            </w:r>
          </w:p>
        </w:tc>
        <w:tc>
          <w:tcPr>
            <w:tcW w:w="2755" w:type="dxa"/>
          </w:tcPr>
          <w:p w14:paraId="336F2D4B" w14:textId="77777777" w:rsidR="001D2ED3" w:rsidRDefault="001D2ED3">
            <w:pPr>
              <w:pStyle w:val="TableParagraph"/>
              <w:spacing w:before="8"/>
              <w:rPr>
                <w:b/>
                <w:sz w:val="17"/>
              </w:rPr>
            </w:pPr>
          </w:p>
          <w:p w14:paraId="4B2976E7" w14:textId="34B1B51D" w:rsidR="001D2ED3" w:rsidRDefault="0038567D" w:rsidP="00C3164F">
            <w:pPr>
              <w:pStyle w:val="TableParagraph"/>
              <w:spacing w:before="1"/>
              <w:ind w:left="390" w:right="558"/>
              <w:jc w:val="center"/>
              <w:rPr>
                <w:sz w:val="24"/>
              </w:rPr>
            </w:pPr>
            <w:r>
              <w:rPr>
                <w:sz w:val="24"/>
              </w:rPr>
              <w:t>    </w:t>
            </w:r>
          </w:p>
        </w:tc>
      </w:tr>
      <w:tr w:rsidR="001D2ED3" w14:paraId="6256A9DB" w14:textId="77777777">
        <w:trPr>
          <w:trHeight w:val="704"/>
        </w:trPr>
        <w:tc>
          <w:tcPr>
            <w:tcW w:w="2005" w:type="dxa"/>
          </w:tcPr>
          <w:p w14:paraId="328F7033" w14:textId="77777777" w:rsidR="001D2ED3" w:rsidRDefault="001D2ED3">
            <w:pPr>
              <w:pStyle w:val="TableParagraph"/>
              <w:rPr>
                <w:rFonts w:ascii="Times New Roman"/>
                <w:sz w:val="24"/>
              </w:rPr>
            </w:pPr>
          </w:p>
        </w:tc>
        <w:tc>
          <w:tcPr>
            <w:tcW w:w="4590" w:type="dxa"/>
          </w:tcPr>
          <w:p w14:paraId="43D01E7B" w14:textId="77777777" w:rsidR="001D2ED3" w:rsidRDefault="001D2ED3">
            <w:pPr>
              <w:pStyle w:val="TableParagraph"/>
              <w:rPr>
                <w:rFonts w:ascii="Times New Roman"/>
                <w:sz w:val="24"/>
              </w:rPr>
            </w:pPr>
          </w:p>
        </w:tc>
        <w:tc>
          <w:tcPr>
            <w:tcW w:w="2755" w:type="dxa"/>
          </w:tcPr>
          <w:p w14:paraId="222E393D" w14:textId="77777777" w:rsidR="001D2ED3" w:rsidRDefault="001D2ED3">
            <w:pPr>
              <w:pStyle w:val="TableParagraph"/>
              <w:rPr>
                <w:rFonts w:ascii="Times New Roman"/>
                <w:sz w:val="24"/>
              </w:rPr>
            </w:pPr>
          </w:p>
        </w:tc>
      </w:tr>
      <w:tr w:rsidR="001D2ED3" w14:paraId="027ACEAF" w14:textId="77777777">
        <w:trPr>
          <w:trHeight w:val="704"/>
        </w:trPr>
        <w:tc>
          <w:tcPr>
            <w:tcW w:w="2005" w:type="dxa"/>
          </w:tcPr>
          <w:p w14:paraId="31BF2873" w14:textId="77777777" w:rsidR="001D2ED3" w:rsidRDefault="001D2ED3">
            <w:pPr>
              <w:pStyle w:val="TableParagraph"/>
              <w:rPr>
                <w:rFonts w:ascii="Times New Roman"/>
                <w:sz w:val="24"/>
              </w:rPr>
            </w:pPr>
          </w:p>
        </w:tc>
        <w:tc>
          <w:tcPr>
            <w:tcW w:w="4590" w:type="dxa"/>
          </w:tcPr>
          <w:p w14:paraId="0D7FA137" w14:textId="77777777" w:rsidR="001D2ED3" w:rsidRDefault="001D2ED3">
            <w:pPr>
              <w:pStyle w:val="TableParagraph"/>
              <w:rPr>
                <w:rFonts w:ascii="Times New Roman"/>
                <w:sz w:val="24"/>
              </w:rPr>
            </w:pPr>
          </w:p>
        </w:tc>
        <w:tc>
          <w:tcPr>
            <w:tcW w:w="2755" w:type="dxa"/>
          </w:tcPr>
          <w:p w14:paraId="745881DC" w14:textId="77777777" w:rsidR="001D2ED3" w:rsidRDefault="001D2ED3">
            <w:pPr>
              <w:pStyle w:val="TableParagraph"/>
              <w:rPr>
                <w:rFonts w:ascii="Times New Roman"/>
                <w:sz w:val="24"/>
              </w:rPr>
            </w:pPr>
          </w:p>
        </w:tc>
      </w:tr>
    </w:tbl>
    <w:p w14:paraId="3C57C97F" w14:textId="77777777" w:rsidR="001D2ED3" w:rsidRDefault="001D2ED3">
      <w:pPr>
        <w:pStyle w:val="BodyText"/>
        <w:rPr>
          <w:b/>
          <w:sz w:val="32"/>
        </w:rPr>
      </w:pPr>
    </w:p>
    <w:p w14:paraId="0ED9D047" w14:textId="77777777" w:rsidR="001D2ED3" w:rsidRDefault="001D2ED3">
      <w:pPr>
        <w:pStyle w:val="BodyText"/>
        <w:rPr>
          <w:b/>
          <w:sz w:val="32"/>
        </w:rPr>
      </w:pPr>
    </w:p>
    <w:p w14:paraId="5517F4AE" w14:textId="77777777" w:rsidR="001D2ED3" w:rsidRDefault="0038567D">
      <w:pPr>
        <w:pStyle w:val="Heading2"/>
        <w:spacing w:before="259"/>
        <w:ind w:left="631"/>
        <w:rPr>
          <w:u w:val="none"/>
        </w:rPr>
      </w:pPr>
      <w:r>
        <w:rPr>
          <w:u w:val="thick"/>
        </w:rPr>
        <w:t>Information Security Awareness and Training Policy</w:t>
      </w:r>
    </w:p>
    <w:p w14:paraId="13129C98" w14:textId="77777777" w:rsidR="001D2ED3" w:rsidRDefault="001D2ED3">
      <w:pPr>
        <w:pStyle w:val="BodyText"/>
        <w:spacing w:before="10"/>
        <w:rPr>
          <w:b/>
          <w:sz w:val="42"/>
        </w:rPr>
      </w:pPr>
    </w:p>
    <w:p w14:paraId="4C0E1D7A" w14:textId="77777777" w:rsidR="001D2ED3" w:rsidRDefault="0038567D">
      <w:pPr>
        <w:pStyle w:val="Heading3"/>
        <w:spacing w:before="1"/>
      </w:pPr>
      <w:r>
        <w:t>Purpose</w:t>
      </w:r>
    </w:p>
    <w:p w14:paraId="548DBC3E" w14:textId="77777777" w:rsidR="001D2ED3" w:rsidRDefault="001D2ED3">
      <w:pPr>
        <w:pStyle w:val="BodyText"/>
        <w:spacing w:before="3"/>
        <w:rPr>
          <w:b/>
          <w:sz w:val="33"/>
        </w:rPr>
      </w:pPr>
    </w:p>
    <w:p w14:paraId="5C7B7814" w14:textId="2F2817D0" w:rsidR="001D2ED3" w:rsidRDefault="0038567D" w:rsidP="00F030D5">
      <w:pPr>
        <w:pStyle w:val="BodyText"/>
        <w:spacing w:line="261" w:lineRule="auto"/>
        <w:ind w:left="120" w:right="-80"/>
        <w:jc w:val="both"/>
      </w:pPr>
      <w:r>
        <w:t>The purpose of this policy is to specify requirements for [</w:t>
      </w:r>
      <w:r w:rsidR="0089742D">
        <w:t>Organization</w:t>
      </w:r>
      <w:r>
        <w:t xml:space="preserve"> Name] information security awareness and training.</w:t>
      </w:r>
    </w:p>
    <w:p w14:paraId="07BA8424" w14:textId="4EB7A67C" w:rsidR="001D2ED3" w:rsidRDefault="001D2ED3">
      <w:pPr>
        <w:pStyle w:val="BodyText"/>
      </w:pPr>
    </w:p>
    <w:p w14:paraId="767AB5FD" w14:textId="5CA4AE09" w:rsidR="00C3164F" w:rsidRDefault="00C3164F">
      <w:pPr>
        <w:pStyle w:val="BodyText"/>
      </w:pPr>
    </w:p>
    <w:p w14:paraId="34B56450" w14:textId="77777777" w:rsidR="00C3164F" w:rsidRDefault="00C3164F">
      <w:pPr>
        <w:pStyle w:val="BodyText"/>
      </w:pPr>
    </w:p>
    <w:p w14:paraId="196C09A2" w14:textId="77777777" w:rsidR="001D2ED3" w:rsidRDefault="001D2ED3">
      <w:pPr>
        <w:pStyle w:val="BodyText"/>
        <w:spacing w:before="6"/>
        <w:rPr>
          <w:sz w:val="18"/>
        </w:rPr>
      </w:pPr>
    </w:p>
    <w:p w14:paraId="60BA5A4D" w14:textId="77777777" w:rsidR="001D2ED3" w:rsidRDefault="0038567D">
      <w:pPr>
        <w:pStyle w:val="Heading3"/>
        <w:spacing w:before="1"/>
      </w:pPr>
      <w:r>
        <w:t>Applicability/Scope</w:t>
      </w:r>
    </w:p>
    <w:p w14:paraId="68271CA1" w14:textId="77777777" w:rsidR="001D2ED3" w:rsidRDefault="001D2ED3">
      <w:pPr>
        <w:pStyle w:val="BodyText"/>
        <w:spacing w:before="3"/>
        <w:rPr>
          <w:b/>
          <w:sz w:val="33"/>
        </w:rPr>
      </w:pPr>
    </w:p>
    <w:p w14:paraId="3F823277" w14:textId="3AB2E8DE" w:rsidR="001D2ED3" w:rsidRDefault="0038567D" w:rsidP="00556CDE">
      <w:pPr>
        <w:pStyle w:val="BodyText"/>
        <w:spacing w:line="261" w:lineRule="auto"/>
        <w:ind w:left="120" w:right="-80"/>
        <w:jc w:val="both"/>
      </w:pPr>
      <w:r>
        <w:t xml:space="preserve">This policy applies to all information systems owned or leased by </w:t>
      </w:r>
      <w:r w:rsidR="00C3164F">
        <w:t xml:space="preserve">the </w:t>
      </w:r>
      <w:r w:rsidR="0089742D">
        <w:t>Organization</w:t>
      </w:r>
      <w:r>
        <w:t xml:space="preserve">. This policy also applies to all employees, associates and contractors of </w:t>
      </w:r>
      <w:r w:rsidR="0089742D">
        <w:t>ORG</w:t>
      </w:r>
      <w:r>
        <w:t xml:space="preserve">. </w:t>
      </w:r>
      <w:r w:rsidR="0089742D">
        <w:t>ORG</w:t>
      </w:r>
      <w:r>
        <w:t xml:space="preserve"> reserves the right to change, modify, add, or remove portions of this policy at any time. Federal laws, state laws, or other regulatory requirements may preempt this policy.</w:t>
      </w:r>
    </w:p>
    <w:p w14:paraId="4E8BAB1D" w14:textId="77777777" w:rsidR="001D2ED3" w:rsidRDefault="001D2ED3">
      <w:pPr>
        <w:pStyle w:val="BodyText"/>
        <w:rPr>
          <w:sz w:val="20"/>
        </w:rPr>
      </w:pPr>
    </w:p>
    <w:p w14:paraId="5F305C17" w14:textId="77777777" w:rsidR="001D2ED3" w:rsidRDefault="001D2ED3">
      <w:pPr>
        <w:pStyle w:val="BodyText"/>
        <w:rPr>
          <w:sz w:val="16"/>
        </w:rPr>
      </w:pPr>
    </w:p>
    <w:p w14:paraId="5D49BA84" w14:textId="77777777" w:rsidR="001D2ED3" w:rsidRDefault="0038567D">
      <w:pPr>
        <w:pStyle w:val="Heading3"/>
        <w:spacing w:before="44"/>
      </w:pPr>
      <w:r>
        <w:t>Roles and Responsibilities</w:t>
      </w:r>
    </w:p>
    <w:p w14:paraId="708543D3" w14:textId="77777777" w:rsidR="001D2ED3" w:rsidRDefault="001D2ED3">
      <w:pPr>
        <w:pStyle w:val="BodyText"/>
        <w:spacing w:before="3"/>
        <w:rPr>
          <w:b/>
          <w:sz w:val="33"/>
        </w:rPr>
      </w:pPr>
    </w:p>
    <w:p w14:paraId="4387E8BE" w14:textId="18061039" w:rsidR="001D2ED3" w:rsidRDefault="00680DE5" w:rsidP="00556CDE">
      <w:pPr>
        <w:pStyle w:val="BodyText"/>
        <w:spacing w:line="261" w:lineRule="auto"/>
        <w:ind w:left="120" w:right="-80"/>
        <w:jc w:val="both"/>
      </w:pPr>
      <w:r>
        <w:rPr>
          <w:noProof/>
        </w:rPr>
        <mc:AlternateContent>
          <mc:Choice Requires="wps">
            <w:drawing>
              <wp:anchor distT="0" distB="0" distL="114300" distR="114300" simplePos="0" relativeHeight="251658752" behindDoc="1" locked="0" layoutInCell="1" allowOverlap="1" wp14:anchorId="19FD36FC" wp14:editId="22332356">
                <wp:simplePos x="0" y="0"/>
                <wp:positionH relativeFrom="page">
                  <wp:posOffset>3746500</wp:posOffset>
                </wp:positionH>
                <wp:positionV relativeFrom="paragraph">
                  <wp:posOffset>162560</wp:posOffset>
                </wp:positionV>
                <wp:extent cx="34290" cy="0"/>
                <wp:effectExtent l="12700" t="10795" r="10160" b="825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0"/>
                        </a:xfrm>
                        <a:prstGeom prst="line">
                          <a:avLst/>
                        </a:prstGeom>
                        <a:noFill/>
                        <a:ln w="9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8AE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pt,12.8pt" to="297.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t6GwIAAD8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" strokeweight=".27694mm">
                <w10:wrap anchorx="page"/>
              </v:line>
            </w:pict>
          </mc:Fallback>
        </mc:AlternateContent>
      </w:r>
      <w:r w:rsidR="0089742D">
        <w:t>ORG</w:t>
      </w:r>
      <w:r w:rsidR="00C3164F">
        <w:t xml:space="preserve">’s </w:t>
      </w:r>
      <w:r w:rsidR="007162C5">
        <w:t>Chief Information Security Officer</w:t>
      </w:r>
      <w:r w:rsidR="0038567D">
        <w:t xml:space="preserve"> establishes security training and awareness policy and baseline security training standards.</w:t>
      </w:r>
    </w:p>
    <w:p w14:paraId="4FF89ADD" w14:textId="77777777" w:rsidR="001D2ED3" w:rsidRDefault="001D2ED3">
      <w:pPr>
        <w:pStyle w:val="BodyText"/>
        <w:rPr>
          <w:sz w:val="32"/>
        </w:rPr>
      </w:pPr>
    </w:p>
    <w:p w14:paraId="0F59E1F6" w14:textId="6CE88201" w:rsidR="001D2ED3" w:rsidRDefault="007162C5" w:rsidP="00556CDE">
      <w:pPr>
        <w:pStyle w:val="Heading5"/>
        <w:spacing w:before="1"/>
        <w:ind w:left="120" w:right="-80"/>
        <w:jc w:val="both"/>
      </w:pPr>
      <w:r>
        <w:t>Chief Information Security Officer</w:t>
      </w:r>
    </w:p>
    <w:p w14:paraId="063E4D66" w14:textId="77777777" w:rsidR="001D2ED3" w:rsidRDefault="001D2ED3" w:rsidP="00556CDE">
      <w:pPr>
        <w:pStyle w:val="BodyText"/>
        <w:spacing w:before="9"/>
        <w:ind w:right="-80"/>
        <w:jc w:val="both"/>
        <w:rPr>
          <w:b/>
          <w:sz w:val="20"/>
        </w:rPr>
      </w:pPr>
    </w:p>
    <w:p w14:paraId="1F2BE9EB" w14:textId="52D8FD1C" w:rsidR="001D2ED3" w:rsidRDefault="0038567D" w:rsidP="00556CDE">
      <w:pPr>
        <w:pStyle w:val="ListParagraph"/>
        <w:numPr>
          <w:ilvl w:val="1"/>
          <w:numId w:val="5"/>
        </w:numPr>
        <w:tabs>
          <w:tab w:val="left" w:pos="839"/>
          <w:tab w:val="left" w:pos="840"/>
        </w:tabs>
        <w:spacing w:before="1"/>
        <w:ind w:right="-80"/>
        <w:jc w:val="both"/>
        <w:rPr>
          <w:sz w:val="24"/>
        </w:rPr>
      </w:pPr>
      <w:r>
        <w:rPr>
          <w:sz w:val="24"/>
        </w:rPr>
        <w:t>Conduct the initial assessment of workforce members security</w:t>
      </w:r>
      <w:r>
        <w:rPr>
          <w:spacing w:val="-15"/>
          <w:sz w:val="24"/>
        </w:rPr>
        <w:t xml:space="preserve"> </w:t>
      </w:r>
      <w:r>
        <w:rPr>
          <w:sz w:val="24"/>
        </w:rPr>
        <w:t>training</w:t>
      </w:r>
      <w:r w:rsidR="00556CDE">
        <w:rPr>
          <w:sz w:val="24"/>
        </w:rPr>
        <w:t>.</w:t>
      </w:r>
    </w:p>
    <w:p w14:paraId="72B9A81F" w14:textId="70C013FD" w:rsidR="001D2ED3" w:rsidRDefault="0038567D" w:rsidP="00556CDE">
      <w:pPr>
        <w:pStyle w:val="ListParagraph"/>
        <w:numPr>
          <w:ilvl w:val="1"/>
          <w:numId w:val="5"/>
        </w:numPr>
        <w:tabs>
          <w:tab w:val="left" w:pos="839"/>
          <w:tab w:val="left" w:pos="840"/>
        </w:tabs>
        <w:spacing w:before="254" w:line="261" w:lineRule="auto"/>
        <w:ind w:right="-80"/>
        <w:jc w:val="both"/>
        <w:rPr>
          <w:sz w:val="24"/>
        </w:rPr>
      </w:pPr>
      <w:r>
        <w:rPr>
          <w:sz w:val="24"/>
        </w:rPr>
        <w:t>Implement</w:t>
      </w:r>
      <w:r>
        <w:rPr>
          <w:spacing w:val="-8"/>
          <w:sz w:val="24"/>
        </w:rPr>
        <w:t xml:space="preserve"> </w:t>
      </w:r>
      <w:r w:rsidR="00C3164F">
        <w:rPr>
          <w:sz w:val="24"/>
        </w:rPr>
        <w:t xml:space="preserve">the </w:t>
      </w:r>
      <w:r w:rsidR="0089742D">
        <w:rPr>
          <w:sz w:val="24"/>
        </w:rPr>
        <w:t>Organization</w:t>
      </w:r>
      <w:r w:rsidR="00C3164F">
        <w:rPr>
          <w:sz w:val="24"/>
        </w:rPr>
        <w:t>’s</w:t>
      </w:r>
      <w:r>
        <w:rPr>
          <w:spacing w:val="-8"/>
          <w:sz w:val="24"/>
        </w:rPr>
        <w:t xml:space="preserve"> </w:t>
      </w:r>
      <w:r>
        <w:rPr>
          <w:sz w:val="24"/>
        </w:rPr>
        <w:t>training</w:t>
      </w:r>
      <w:r>
        <w:rPr>
          <w:spacing w:val="-8"/>
          <w:sz w:val="24"/>
        </w:rPr>
        <w:t xml:space="preserve"> </w:t>
      </w:r>
      <w:r>
        <w:rPr>
          <w:sz w:val="24"/>
        </w:rPr>
        <w:t>materials</w:t>
      </w:r>
      <w:r>
        <w:rPr>
          <w:spacing w:val="-8"/>
          <w:sz w:val="24"/>
        </w:rPr>
        <w:t xml:space="preserve"> </w:t>
      </w:r>
      <w:r>
        <w:rPr>
          <w:sz w:val="24"/>
        </w:rPr>
        <w:t>and</w:t>
      </w:r>
      <w:r>
        <w:rPr>
          <w:spacing w:val="-8"/>
          <w:sz w:val="24"/>
        </w:rPr>
        <w:t xml:space="preserve"> </w:t>
      </w:r>
      <w:r>
        <w:rPr>
          <w:sz w:val="24"/>
        </w:rPr>
        <w:t>periodically</w:t>
      </w:r>
      <w:r>
        <w:rPr>
          <w:spacing w:val="-8"/>
          <w:sz w:val="24"/>
        </w:rPr>
        <w:t xml:space="preserve"> </w:t>
      </w:r>
      <w:r>
        <w:rPr>
          <w:sz w:val="24"/>
        </w:rPr>
        <w:t>evaluate</w:t>
      </w:r>
      <w:r>
        <w:rPr>
          <w:spacing w:val="-8"/>
          <w:sz w:val="24"/>
        </w:rPr>
        <w:t xml:space="preserve"> </w:t>
      </w:r>
      <w:r>
        <w:rPr>
          <w:sz w:val="24"/>
        </w:rPr>
        <w:t>information security training</w:t>
      </w:r>
      <w:r>
        <w:rPr>
          <w:spacing w:val="-3"/>
          <w:sz w:val="24"/>
        </w:rPr>
        <w:t xml:space="preserve"> </w:t>
      </w:r>
      <w:r>
        <w:rPr>
          <w:sz w:val="24"/>
        </w:rPr>
        <w:t>needs</w:t>
      </w:r>
      <w:r w:rsidR="00556CDE">
        <w:rPr>
          <w:sz w:val="24"/>
        </w:rPr>
        <w:t>.</w:t>
      </w:r>
    </w:p>
    <w:p w14:paraId="57739F9A" w14:textId="77777777" w:rsidR="001D2ED3" w:rsidRDefault="001D2ED3" w:rsidP="00556CDE">
      <w:pPr>
        <w:pStyle w:val="BodyText"/>
        <w:spacing w:before="8"/>
        <w:ind w:right="-80"/>
        <w:jc w:val="both"/>
        <w:rPr>
          <w:sz w:val="18"/>
        </w:rPr>
      </w:pPr>
    </w:p>
    <w:p w14:paraId="09BEB7FB" w14:textId="7BF75132" w:rsidR="001D2ED3" w:rsidRDefault="0038567D" w:rsidP="00556CDE">
      <w:pPr>
        <w:pStyle w:val="ListParagraph"/>
        <w:numPr>
          <w:ilvl w:val="1"/>
          <w:numId w:val="5"/>
        </w:numPr>
        <w:tabs>
          <w:tab w:val="left" w:pos="839"/>
          <w:tab w:val="left" w:pos="840"/>
        </w:tabs>
        <w:spacing w:line="261" w:lineRule="auto"/>
        <w:ind w:right="-80"/>
        <w:jc w:val="both"/>
        <w:rPr>
          <w:sz w:val="24"/>
        </w:rPr>
      </w:pPr>
      <w:r>
        <w:rPr>
          <w:sz w:val="24"/>
        </w:rPr>
        <w:t>Ensure</w:t>
      </w:r>
      <w:r>
        <w:rPr>
          <w:spacing w:val="-8"/>
          <w:sz w:val="24"/>
        </w:rPr>
        <w:t xml:space="preserve"> </w:t>
      </w:r>
      <w:r>
        <w:rPr>
          <w:sz w:val="24"/>
        </w:rPr>
        <w:t>that</w:t>
      </w:r>
      <w:r>
        <w:rPr>
          <w:spacing w:val="-8"/>
          <w:sz w:val="24"/>
        </w:rPr>
        <w:t xml:space="preserve"> </w:t>
      </w:r>
      <w:r>
        <w:rPr>
          <w:sz w:val="24"/>
        </w:rPr>
        <w:t>security</w:t>
      </w:r>
      <w:r>
        <w:rPr>
          <w:spacing w:val="-9"/>
          <w:sz w:val="24"/>
        </w:rPr>
        <w:t xml:space="preserve"> </w:t>
      </w:r>
      <w:r>
        <w:rPr>
          <w:sz w:val="24"/>
        </w:rPr>
        <w:t>awareness</w:t>
      </w:r>
      <w:r>
        <w:rPr>
          <w:spacing w:val="-8"/>
          <w:sz w:val="24"/>
        </w:rPr>
        <w:t xml:space="preserve"> </w:t>
      </w:r>
      <w:r>
        <w:rPr>
          <w:sz w:val="24"/>
        </w:rPr>
        <w:t>presentations</w:t>
      </w:r>
      <w:r>
        <w:rPr>
          <w:spacing w:val="-9"/>
          <w:sz w:val="24"/>
        </w:rPr>
        <w:t xml:space="preserve"> </w:t>
      </w:r>
      <w:r>
        <w:rPr>
          <w:sz w:val="24"/>
        </w:rPr>
        <w:t>are</w:t>
      </w:r>
      <w:r>
        <w:rPr>
          <w:spacing w:val="-8"/>
          <w:sz w:val="24"/>
        </w:rPr>
        <w:t xml:space="preserve"> </w:t>
      </w:r>
      <w:r>
        <w:rPr>
          <w:sz w:val="24"/>
        </w:rPr>
        <w:t>developed</w:t>
      </w:r>
      <w:r>
        <w:rPr>
          <w:spacing w:val="-8"/>
          <w:sz w:val="24"/>
        </w:rPr>
        <w:t xml:space="preserve"> </w:t>
      </w:r>
      <w:r>
        <w:rPr>
          <w:sz w:val="24"/>
        </w:rPr>
        <w:t>to</w:t>
      </w:r>
      <w:r>
        <w:rPr>
          <w:spacing w:val="-9"/>
          <w:sz w:val="24"/>
        </w:rPr>
        <w:t xml:space="preserve"> </w:t>
      </w:r>
      <w:r>
        <w:rPr>
          <w:sz w:val="24"/>
        </w:rPr>
        <w:t>meet</w:t>
      </w:r>
      <w:r>
        <w:rPr>
          <w:spacing w:val="-8"/>
          <w:sz w:val="24"/>
        </w:rPr>
        <w:t xml:space="preserve"> </w:t>
      </w:r>
      <w:r>
        <w:rPr>
          <w:sz w:val="24"/>
        </w:rPr>
        <w:t>specific requirements</w:t>
      </w:r>
      <w:r w:rsidR="00556CDE">
        <w:rPr>
          <w:sz w:val="24"/>
        </w:rPr>
        <w:t>.</w:t>
      </w:r>
    </w:p>
    <w:p w14:paraId="74A4D446" w14:textId="77777777" w:rsidR="001D2ED3" w:rsidRDefault="001D2ED3" w:rsidP="00556CDE">
      <w:pPr>
        <w:pStyle w:val="BodyText"/>
        <w:spacing w:before="9"/>
        <w:ind w:right="-80"/>
        <w:jc w:val="both"/>
        <w:rPr>
          <w:sz w:val="18"/>
        </w:rPr>
      </w:pPr>
    </w:p>
    <w:p w14:paraId="72707531" w14:textId="59F2E7D8" w:rsidR="001D2ED3" w:rsidRDefault="0038567D" w:rsidP="00556CDE">
      <w:pPr>
        <w:pStyle w:val="ListParagraph"/>
        <w:numPr>
          <w:ilvl w:val="1"/>
          <w:numId w:val="5"/>
        </w:numPr>
        <w:tabs>
          <w:tab w:val="left" w:pos="839"/>
          <w:tab w:val="left" w:pos="840"/>
        </w:tabs>
        <w:ind w:right="-80"/>
        <w:jc w:val="both"/>
        <w:rPr>
          <w:sz w:val="24"/>
        </w:rPr>
      </w:pPr>
      <w:r>
        <w:rPr>
          <w:sz w:val="24"/>
        </w:rPr>
        <w:t>Implement the General Security training of</w:t>
      </w:r>
      <w:r>
        <w:rPr>
          <w:spacing w:val="-7"/>
          <w:sz w:val="24"/>
        </w:rPr>
        <w:t xml:space="preserve"> </w:t>
      </w:r>
      <w:r>
        <w:rPr>
          <w:sz w:val="24"/>
        </w:rPr>
        <w:t>users</w:t>
      </w:r>
      <w:r w:rsidR="00556CDE">
        <w:rPr>
          <w:sz w:val="24"/>
        </w:rPr>
        <w:t>.</w:t>
      </w:r>
    </w:p>
    <w:p w14:paraId="5F4CCB11" w14:textId="097EC130" w:rsidR="001D2ED3" w:rsidRDefault="0038567D" w:rsidP="00556CDE">
      <w:pPr>
        <w:pStyle w:val="ListParagraph"/>
        <w:numPr>
          <w:ilvl w:val="1"/>
          <w:numId w:val="5"/>
        </w:numPr>
        <w:tabs>
          <w:tab w:val="left" w:pos="839"/>
          <w:tab w:val="left" w:pos="840"/>
        </w:tabs>
        <w:spacing w:before="254" w:line="261" w:lineRule="auto"/>
        <w:ind w:right="-80"/>
        <w:jc w:val="both"/>
        <w:rPr>
          <w:sz w:val="24"/>
        </w:rPr>
      </w:pPr>
      <w:r>
        <w:rPr>
          <w:sz w:val="24"/>
        </w:rPr>
        <w:t xml:space="preserve">Provide System-Specific Security training for all users of </w:t>
      </w:r>
      <w:r w:rsidR="00C3164F">
        <w:rPr>
          <w:sz w:val="24"/>
        </w:rPr>
        <w:t xml:space="preserve">the </w:t>
      </w:r>
      <w:r w:rsidR="0089742D">
        <w:rPr>
          <w:sz w:val="24"/>
        </w:rPr>
        <w:t>Organization</w:t>
      </w:r>
      <w:r w:rsidR="00C3164F">
        <w:rPr>
          <w:sz w:val="24"/>
        </w:rPr>
        <w:t>’s</w:t>
      </w:r>
      <w:r>
        <w:rPr>
          <w:sz w:val="24"/>
        </w:rPr>
        <w:t xml:space="preserve"> information systems</w:t>
      </w:r>
      <w:r>
        <w:rPr>
          <w:spacing w:val="-7"/>
          <w:sz w:val="24"/>
        </w:rPr>
        <w:t xml:space="preserve"> </w:t>
      </w:r>
      <w:r>
        <w:rPr>
          <w:sz w:val="24"/>
        </w:rPr>
        <w:t>based</w:t>
      </w:r>
      <w:r>
        <w:rPr>
          <w:spacing w:val="-8"/>
          <w:sz w:val="24"/>
        </w:rPr>
        <w:t xml:space="preserve"> </w:t>
      </w:r>
      <w:r>
        <w:rPr>
          <w:sz w:val="24"/>
        </w:rPr>
        <w:t>on</w:t>
      </w:r>
      <w:r>
        <w:rPr>
          <w:spacing w:val="-8"/>
          <w:sz w:val="24"/>
        </w:rPr>
        <w:t xml:space="preserve"> </w:t>
      </w:r>
      <w:r>
        <w:rPr>
          <w:sz w:val="24"/>
        </w:rPr>
        <w:t>the</w:t>
      </w:r>
      <w:r>
        <w:rPr>
          <w:spacing w:val="-7"/>
          <w:sz w:val="24"/>
        </w:rPr>
        <w:t xml:space="preserve"> </w:t>
      </w:r>
      <w:r>
        <w:rPr>
          <w:sz w:val="24"/>
        </w:rPr>
        <w:t>individual’s</w:t>
      </w:r>
      <w:r>
        <w:rPr>
          <w:spacing w:val="-8"/>
          <w:sz w:val="24"/>
        </w:rPr>
        <w:t xml:space="preserve"> </w:t>
      </w:r>
      <w:r>
        <w:rPr>
          <w:sz w:val="24"/>
        </w:rPr>
        <w:t>roles</w:t>
      </w:r>
      <w:r>
        <w:rPr>
          <w:spacing w:val="-8"/>
          <w:sz w:val="24"/>
        </w:rPr>
        <w:t xml:space="preserve"> </w:t>
      </w:r>
      <w:r>
        <w:rPr>
          <w:sz w:val="24"/>
        </w:rPr>
        <w:t>and</w:t>
      </w:r>
      <w:r>
        <w:rPr>
          <w:spacing w:val="-8"/>
          <w:sz w:val="24"/>
        </w:rPr>
        <w:t xml:space="preserve"> </w:t>
      </w:r>
      <w:r>
        <w:rPr>
          <w:sz w:val="24"/>
        </w:rPr>
        <w:t>responsibilities</w:t>
      </w:r>
      <w:r>
        <w:rPr>
          <w:spacing w:val="-7"/>
          <w:sz w:val="24"/>
        </w:rPr>
        <w:t xml:space="preserve"> </w:t>
      </w:r>
      <w:r>
        <w:rPr>
          <w:sz w:val="24"/>
        </w:rPr>
        <w:t>for</w:t>
      </w:r>
      <w:r>
        <w:rPr>
          <w:spacing w:val="-8"/>
          <w:sz w:val="24"/>
        </w:rPr>
        <w:t xml:space="preserve"> </w:t>
      </w:r>
      <w:r>
        <w:rPr>
          <w:sz w:val="24"/>
        </w:rPr>
        <w:t>that</w:t>
      </w:r>
      <w:r>
        <w:rPr>
          <w:spacing w:val="-7"/>
          <w:sz w:val="24"/>
        </w:rPr>
        <w:t xml:space="preserve"> </w:t>
      </w:r>
      <w:r>
        <w:rPr>
          <w:sz w:val="24"/>
        </w:rPr>
        <w:t>information</w:t>
      </w:r>
      <w:r>
        <w:rPr>
          <w:spacing w:val="-8"/>
          <w:sz w:val="24"/>
        </w:rPr>
        <w:t xml:space="preserve"> </w:t>
      </w:r>
      <w:r>
        <w:rPr>
          <w:spacing w:val="-3"/>
          <w:sz w:val="24"/>
        </w:rPr>
        <w:t>system</w:t>
      </w:r>
      <w:r w:rsidR="00556CDE">
        <w:rPr>
          <w:spacing w:val="-3"/>
          <w:sz w:val="24"/>
        </w:rPr>
        <w:t>.</w:t>
      </w:r>
    </w:p>
    <w:p w14:paraId="2017252B" w14:textId="77777777" w:rsidR="001D2ED3" w:rsidRDefault="001D2ED3" w:rsidP="00556CDE">
      <w:pPr>
        <w:pStyle w:val="BodyText"/>
        <w:spacing w:before="9"/>
        <w:ind w:right="-80"/>
        <w:jc w:val="both"/>
        <w:rPr>
          <w:sz w:val="18"/>
        </w:rPr>
      </w:pPr>
    </w:p>
    <w:p w14:paraId="32F99BDE" w14:textId="7F884ED0" w:rsidR="001D2ED3" w:rsidRDefault="0038567D" w:rsidP="00556CDE">
      <w:pPr>
        <w:pStyle w:val="ListParagraph"/>
        <w:numPr>
          <w:ilvl w:val="1"/>
          <w:numId w:val="5"/>
        </w:numPr>
        <w:tabs>
          <w:tab w:val="left" w:pos="839"/>
          <w:tab w:val="left" w:pos="840"/>
        </w:tabs>
        <w:spacing w:line="261" w:lineRule="auto"/>
        <w:ind w:right="-80"/>
        <w:jc w:val="both"/>
        <w:rPr>
          <w:sz w:val="24"/>
        </w:rPr>
      </w:pPr>
      <w:r>
        <w:rPr>
          <w:sz w:val="24"/>
        </w:rPr>
        <w:t>Provide</w:t>
      </w:r>
      <w:r>
        <w:rPr>
          <w:spacing w:val="-8"/>
          <w:sz w:val="24"/>
        </w:rPr>
        <w:t xml:space="preserve"> </w:t>
      </w:r>
      <w:r>
        <w:rPr>
          <w:sz w:val="24"/>
        </w:rPr>
        <w:t>opportunities</w:t>
      </w:r>
      <w:r>
        <w:rPr>
          <w:spacing w:val="-9"/>
          <w:sz w:val="24"/>
        </w:rPr>
        <w:t xml:space="preserve"> </w:t>
      </w:r>
      <w:r>
        <w:rPr>
          <w:sz w:val="24"/>
        </w:rPr>
        <w:t>for</w:t>
      </w:r>
      <w:r>
        <w:rPr>
          <w:spacing w:val="-9"/>
          <w:sz w:val="24"/>
        </w:rPr>
        <w:t xml:space="preserve"> </w:t>
      </w:r>
      <w:r>
        <w:rPr>
          <w:sz w:val="24"/>
        </w:rPr>
        <w:t>Professional</w:t>
      </w:r>
      <w:r>
        <w:rPr>
          <w:spacing w:val="-8"/>
          <w:sz w:val="24"/>
        </w:rPr>
        <w:t xml:space="preserve"> </w:t>
      </w:r>
      <w:r>
        <w:rPr>
          <w:sz w:val="24"/>
        </w:rPr>
        <w:t>Education</w:t>
      </w:r>
      <w:r>
        <w:rPr>
          <w:spacing w:val="-9"/>
          <w:sz w:val="24"/>
        </w:rPr>
        <w:t xml:space="preserve"> </w:t>
      </w:r>
      <w:r>
        <w:rPr>
          <w:sz w:val="24"/>
        </w:rPr>
        <w:t>training</w:t>
      </w:r>
      <w:r>
        <w:rPr>
          <w:spacing w:val="-9"/>
          <w:sz w:val="24"/>
        </w:rPr>
        <w:t xml:space="preserve"> </w:t>
      </w:r>
      <w:r>
        <w:rPr>
          <w:sz w:val="24"/>
        </w:rPr>
        <w:t>for</w:t>
      </w:r>
      <w:r>
        <w:rPr>
          <w:spacing w:val="-9"/>
          <w:sz w:val="24"/>
        </w:rPr>
        <w:t xml:space="preserve"> </w:t>
      </w:r>
      <w:r>
        <w:rPr>
          <w:sz w:val="24"/>
        </w:rPr>
        <w:t>IT</w:t>
      </w:r>
      <w:r>
        <w:rPr>
          <w:spacing w:val="-8"/>
          <w:sz w:val="24"/>
        </w:rPr>
        <w:t xml:space="preserve"> </w:t>
      </w:r>
      <w:r>
        <w:rPr>
          <w:sz w:val="24"/>
        </w:rPr>
        <w:t>security</w:t>
      </w:r>
      <w:r>
        <w:rPr>
          <w:spacing w:val="-9"/>
          <w:sz w:val="24"/>
        </w:rPr>
        <w:t xml:space="preserve"> </w:t>
      </w:r>
      <w:r>
        <w:rPr>
          <w:sz w:val="24"/>
        </w:rPr>
        <w:t>professionals</w:t>
      </w:r>
      <w:r>
        <w:rPr>
          <w:spacing w:val="-8"/>
          <w:sz w:val="24"/>
        </w:rPr>
        <w:t xml:space="preserve"> </w:t>
      </w:r>
      <w:r>
        <w:rPr>
          <w:sz w:val="24"/>
        </w:rPr>
        <w:t>to allow the workforce member to fulfill the security responsibilities of their</w:t>
      </w:r>
      <w:r>
        <w:rPr>
          <w:spacing w:val="-31"/>
          <w:sz w:val="24"/>
        </w:rPr>
        <w:t xml:space="preserve"> </w:t>
      </w:r>
      <w:r>
        <w:rPr>
          <w:sz w:val="24"/>
        </w:rPr>
        <w:t>position</w:t>
      </w:r>
      <w:r w:rsidR="00556CDE">
        <w:rPr>
          <w:sz w:val="24"/>
        </w:rPr>
        <w:t>.</w:t>
      </w:r>
    </w:p>
    <w:p w14:paraId="2CDD64CC" w14:textId="77777777" w:rsidR="001D2ED3" w:rsidRDefault="001D2ED3">
      <w:pPr>
        <w:pStyle w:val="BodyText"/>
        <w:spacing w:before="3"/>
        <w:rPr>
          <w:sz w:val="30"/>
        </w:rPr>
      </w:pPr>
    </w:p>
    <w:p w14:paraId="4470B515" w14:textId="77777777" w:rsidR="001D2ED3" w:rsidRDefault="0038567D">
      <w:pPr>
        <w:pStyle w:val="Heading3"/>
        <w:spacing w:before="1"/>
      </w:pPr>
      <w:r>
        <w:t>Enforcement</w:t>
      </w:r>
    </w:p>
    <w:p w14:paraId="32DFD1B4" w14:textId="77777777" w:rsidR="001D2ED3" w:rsidRDefault="001D2ED3">
      <w:pPr>
        <w:pStyle w:val="BodyText"/>
        <w:spacing w:before="3"/>
        <w:rPr>
          <w:b/>
          <w:sz w:val="33"/>
        </w:rPr>
      </w:pPr>
    </w:p>
    <w:p w14:paraId="7D6665F1" w14:textId="43873746" w:rsidR="001D2ED3" w:rsidRDefault="0038567D" w:rsidP="00556CDE">
      <w:pPr>
        <w:pStyle w:val="BodyText"/>
        <w:spacing w:line="261" w:lineRule="auto"/>
        <w:ind w:left="120" w:right="-80"/>
        <w:jc w:val="both"/>
      </w:pPr>
      <w:r>
        <w:t>Failure</w:t>
      </w:r>
      <w:r>
        <w:rPr>
          <w:spacing w:val="-6"/>
        </w:rPr>
        <w:t xml:space="preserve"> </w:t>
      </w:r>
      <w:r>
        <w:t>to</w:t>
      </w:r>
      <w:r>
        <w:rPr>
          <w:spacing w:val="-7"/>
        </w:rPr>
        <w:t xml:space="preserve"> </w:t>
      </w:r>
      <w:r>
        <w:t>comply</w:t>
      </w:r>
      <w:r>
        <w:rPr>
          <w:spacing w:val="-7"/>
        </w:rPr>
        <w:t xml:space="preserve"> </w:t>
      </w:r>
      <w:r>
        <w:t>with</w:t>
      </w:r>
      <w:r>
        <w:rPr>
          <w:spacing w:val="-6"/>
        </w:rPr>
        <w:t xml:space="preserve"> </w:t>
      </w:r>
      <w:r w:rsidR="0089742D">
        <w:t>ORG</w:t>
      </w:r>
      <w:r w:rsidR="00C3164F">
        <w:t xml:space="preserve">’s </w:t>
      </w:r>
      <w:r>
        <w:t>information</w:t>
      </w:r>
      <w:r>
        <w:rPr>
          <w:spacing w:val="-7"/>
        </w:rPr>
        <w:t xml:space="preserve"> </w:t>
      </w:r>
      <w:r>
        <w:t>security</w:t>
      </w:r>
      <w:r>
        <w:rPr>
          <w:spacing w:val="-7"/>
        </w:rPr>
        <w:t xml:space="preserve"> </w:t>
      </w:r>
      <w:r>
        <w:t>policies</w:t>
      </w:r>
      <w:r>
        <w:rPr>
          <w:spacing w:val="-7"/>
        </w:rPr>
        <w:t xml:space="preserve"> </w:t>
      </w:r>
      <w:r>
        <w:t>shall</w:t>
      </w:r>
      <w:r>
        <w:rPr>
          <w:spacing w:val="-7"/>
        </w:rPr>
        <w:t xml:space="preserve"> </w:t>
      </w:r>
      <w:r>
        <w:t>result</w:t>
      </w:r>
      <w:r>
        <w:rPr>
          <w:spacing w:val="-6"/>
        </w:rPr>
        <w:t xml:space="preserve"> </w:t>
      </w:r>
      <w:r>
        <w:t>in</w:t>
      </w:r>
      <w:r>
        <w:rPr>
          <w:spacing w:val="-7"/>
        </w:rPr>
        <w:t xml:space="preserve"> </w:t>
      </w:r>
      <w:r>
        <w:t>sanctions as determined by the appropriate</w:t>
      </w:r>
      <w:r w:rsidR="00C3164F">
        <w:t xml:space="preserve"> </w:t>
      </w:r>
      <w:r>
        <w:t>disciplinary procedure. For enforcement questions</w:t>
      </w:r>
      <w:r>
        <w:rPr>
          <w:spacing w:val="-5"/>
        </w:rPr>
        <w:t xml:space="preserve"> </w:t>
      </w:r>
      <w:r>
        <w:t>or</w:t>
      </w:r>
      <w:r>
        <w:rPr>
          <w:spacing w:val="-5"/>
        </w:rPr>
        <w:t xml:space="preserve"> </w:t>
      </w:r>
      <w:r>
        <w:t>clarification</w:t>
      </w:r>
      <w:r>
        <w:rPr>
          <w:spacing w:val="-5"/>
        </w:rPr>
        <w:t xml:space="preserve"> </w:t>
      </w:r>
      <w:r>
        <w:t>on</w:t>
      </w:r>
      <w:r>
        <w:rPr>
          <w:spacing w:val="-5"/>
        </w:rPr>
        <w:t xml:space="preserve"> </w:t>
      </w:r>
      <w:r>
        <w:t>any</w:t>
      </w:r>
      <w:r>
        <w:rPr>
          <w:spacing w:val="-4"/>
        </w:rPr>
        <w:t xml:space="preserve"> </w:t>
      </w:r>
      <w:r>
        <w:t>of</w:t>
      </w:r>
      <w:r>
        <w:rPr>
          <w:spacing w:val="-5"/>
        </w:rPr>
        <w:t xml:space="preserve"> </w:t>
      </w:r>
      <w:r>
        <w:t>the</w:t>
      </w:r>
      <w:r>
        <w:rPr>
          <w:spacing w:val="-4"/>
        </w:rPr>
        <w:t xml:space="preserve"> </w:t>
      </w:r>
      <w:r>
        <w:t>information</w:t>
      </w:r>
      <w:r>
        <w:rPr>
          <w:spacing w:val="-5"/>
        </w:rPr>
        <w:t xml:space="preserve"> </w:t>
      </w:r>
      <w:r>
        <w:t>contained</w:t>
      </w:r>
      <w:r>
        <w:rPr>
          <w:spacing w:val="-5"/>
        </w:rPr>
        <w:t xml:space="preserve"> </w:t>
      </w:r>
      <w:r>
        <w:t>in</w:t>
      </w:r>
      <w:r>
        <w:rPr>
          <w:spacing w:val="-5"/>
        </w:rPr>
        <w:t xml:space="preserve"> </w:t>
      </w:r>
      <w:r>
        <w:t>this</w:t>
      </w:r>
      <w:r>
        <w:rPr>
          <w:spacing w:val="-4"/>
        </w:rPr>
        <w:t xml:space="preserve"> policy, </w:t>
      </w:r>
      <w:r>
        <w:t>please</w:t>
      </w:r>
      <w:r>
        <w:rPr>
          <w:spacing w:val="-5"/>
        </w:rPr>
        <w:t xml:space="preserve"> </w:t>
      </w:r>
      <w:r>
        <w:t>contact</w:t>
      </w:r>
      <w:r w:rsidR="00C3164F">
        <w:t xml:space="preserve"> </w:t>
      </w:r>
      <w:r w:rsidR="0089742D">
        <w:t>ORG</w:t>
      </w:r>
      <w:r w:rsidR="00C3164F">
        <w:t xml:space="preserve">’s </w:t>
      </w:r>
      <w:r w:rsidR="007162C5">
        <w:t>Chief Information Security Officer</w:t>
      </w:r>
      <w:r>
        <w:t xml:space="preserve"> or the individual with responsibility for this policy as indicated on the policy cover page.</w:t>
      </w:r>
    </w:p>
    <w:p w14:paraId="2EF237B0" w14:textId="77777777" w:rsidR="001D2ED3" w:rsidRDefault="001D2ED3">
      <w:pPr>
        <w:pStyle w:val="BodyText"/>
        <w:spacing w:before="6"/>
        <w:rPr>
          <w:sz w:val="18"/>
        </w:rPr>
      </w:pPr>
    </w:p>
    <w:p w14:paraId="1D4F2053" w14:textId="77777777" w:rsidR="001D2ED3" w:rsidRDefault="0038567D">
      <w:pPr>
        <w:pStyle w:val="Heading3"/>
        <w:spacing w:before="1"/>
      </w:pPr>
      <w:r>
        <w:t>Policy</w:t>
      </w:r>
    </w:p>
    <w:p w14:paraId="7F97CB44" w14:textId="77777777" w:rsidR="001D2ED3" w:rsidRDefault="001D2ED3">
      <w:pPr>
        <w:pStyle w:val="BodyText"/>
        <w:spacing w:before="3"/>
        <w:rPr>
          <w:b/>
          <w:sz w:val="33"/>
        </w:rPr>
      </w:pPr>
    </w:p>
    <w:p w14:paraId="7D5DFBF7" w14:textId="4BD66C03" w:rsidR="001D2ED3" w:rsidRDefault="0089742D" w:rsidP="00556CDE">
      <w:pPr>
        <w:pStyle w:val="BodyText"/>
        <w:spacing w:line="261" w:lineRule="auto"/>
        <w:ind w:left="120" w:right="-80"/>
        <w:jc w:val="both"/>
      </w:pPr>
      <w:r>
        <w:t>ORG</w:t>
      </w:r>
      <w:r w:rsidR="0038567D">
        <w:t xml:space="preserve"> shall develop and implement a training program consisting of information security awareness presentations, general security training, system-specific security training, and professional security education applicable to each workforce member.</w:t>
      </w:r>
    </w:p>
    <w:p w14:paraId="7F14CA80" w14:textId="77777777" w:rsidR="001D2ED3" w:rsidRDefault="001D2ED3">
      <w:pPr>
        <w:pStyle w:val="BodyText"/>
        <w:rPr>
          <w:sz w:val="20"/>
        </w:rPr>
      </w:pPr>
    </w:p>
    <w:p w14:paraId="5BA97BA5" w14:textId="77777777" w:rsidR="001D2ED3" w:rsidRDefault="001D2ED3">
      <w:pPr>
        <w:pStyle w:val="BodyText"/>
        <w:rPr>
          <w:sz w:val="16"/>
        </w:rPr>
      </w:pPr>
    </w:p>
    <w:p w14:paraId="0FF95F8E" w14:textId="77777777" w:rsidR="001D2ED3" w:rsidRPr="00556CDE" w:rsidRDefault="0038567D">
      <w:pPr>
        <w:pStyle w:val="Heading4"/>
        <w:spacing w:before="48"/>
        <w:rPr>
          <w:sz w:val="28"/>
          <w:szCs w:val="28"/>
        </w:rPr>
      </w:pPr>
      <w:r w:rsidRPr="00556CDE">
        <w:rPr>
          <w:sz w:val="28"/>
          <w:szCs w:val="28"/>
        </w:rPr>
        <w:lastRenderedPageBreak/>
        <w:t>Information Security Training Requirements:</w:t>
      </w:r>
    </w:p>
    <w:p w14:paraId="6CD392AA" w14:textId="515C0116" w:rsidR="001D2ED3" w:rsidRDefault="0089742D" w:rsidP="00556CDE">
      <w:pPr>
        <w:spacing w:before="231" w:line="261" w:lineRule="auto"/>
        <w:ind w:left="120" w:right="-80"/>
        <w:jc w:val="both"/>
        <w:rPr>
          <w:sz w:val="24"/>
        </w:rPr>
      </w:pPr>
      <w:r>
        <w:rPr>
          <w:b/>
          <w:sz w:val="24"/>
        </w:rPr>
        <w:t>ORG</w:t>
      </w:r>
      <w:r w:rsidR="0038567D">
        <w:rPr>
          <w:b/>
          <w:sz w:val="24"/>
        </w:rPr>
        <w:t xml:space="preserve"> shall develop and implement an information security training and awareness program. </w:t>
      </w:r>
      <w:r w:rsidR="0038567D">
        <w:rPr>
          <w:sz w:val="24"/>
        </w:rPr>
        <w:t xml:space="preserve">This program shall include training plans to develop, implement, and deliver the training to each </w:t>
      </w:r>
      <w:r>
        <w:rPr>
          <w:sz w:val="24"/>
        </w:rPr>
        <w:t>ORG</w:t>
      </w:r>
      <w:r w:rsidR="0038567D">
        <w:rPr>
          <w:sz w:val="24"/>
        </w:rPr>
        <w:t xml:space="preserve"> workforce member. The purpose of the program is to assure that </w:t>
      </w:r>
      <w:r>
        <w:rPr>
          <w:sz w:val="24"/>
        </w:rPr>
        <w:t>ORG</w:t>
      </w:r>
      <w:r w:rsidR="0038567D">
        <w:rPr>
          <w:sz w:val="24"/>
        </w:rPr>
        <w:t xml:space="preserve"> workforce and third parties receiving, processing, or storing </w:t>
      </w:r>
      <w:r>
        <w:rPr>
          <w:sz w:val="24"/>
        </w:rPr>
        <w:t>ORG</w:t>
      </w:r>
      <w:r w:rsidR="0038567D">
        <w:rPr>
          <w:sz w:val="24"/>
        </w:rPr>
        <w:t xml:space="preserve"> information are fully aware of their security responsibilities and know how to fulfill them.</w:t>
      </w:r>
    </w:p>
    <w:p w14:paraId="0BAE79EC" w14:textId="77777777" w:rsidR="001D2ED3" w:rsidRDefault="001D2ED3" w:rsidP="00556CDE">
      <w:pPr>
        <w:pStyle w:val="BodyText"/>
        <w:spacing w:before="3"/>
        <w:ind w:right="-80"/>
        <w:jc w:val="both"/>
        <w:rPr>
          <w:sz w:val="32"/>
        </w:rPr>
      </w:pPr>
    </w:p>
    <w:p w14:paraId="3F881772" w14:textId="66590AD2" w:rsidR="001D2ED3" w:rsidRDefault="0038567D" w:rsidP="00556CDE">
      <w:pPr>
        <w:pStyle w:val="BodyText"/>
        <w:spacing w:line="261" w:lineRule="auto"/>
        <w:ind w:left="120" w:right="-80"/>
        <w:jc w:val="both"/>
      </w:pPr>
      <w:r>
        <w:t xml:space="preserve">In addition to reflecting all security requirements required by </w:t>
      </w:r>
      <w:r w:rsidR="00C3164F">
        <w:t xml:space="preserve">the </w:t>
      </w:r>
      <w:r w:rsidR="0089742D">
        <w:t>Organization</w:t>
      </w:r>
      <w:r>
        <w:t xml:space="preserve">, as well as </w:t>
      </w:r>
      <w:r>
        <w:rPr>
          <w:spacing w:val="-3"/>
        </w:rPr>
        <w:t xml:space="preserve">state </w:t>
      </w:r>
      <w:r>
        <w:t>and</w:t>
      </w:r>
      <w:r>
        <w:rPr>
          <w:spacing w:val="-9"/>
        </w:rPr>
        <w:t xml:space="preserve"> </w:t>
      </w:r>
      <w:r>
        <w:t>federal</w:t>
      </w:r>
      <w:r>
        <w:rPr>
          <w:spacing w:val="-9"/>
        </w:rPr>
        <w:t xml:space="preserve"> </w:t>
      </w:r>
      <w:r>
        <w:t>regulations,</w:t>
      </w:r>
      <w:r>
        <w:rPr>
          <w:spacing w:val="-9"/>
        </w:rPr>
        <w:t xml:space="preserve"> </w:t>
      </w:r>
      <w:r>
        <w:t>the</w:t>
      </w:r>
      <w:r>
        <w:rPr>
          <w:spacing w:val="-8"/>
        </w:rPr>
        <w:t xml:space="preserve"> </w:t>
      </w:r>
      <w:r>
        <w:t>security</w:t>
      </w:r>
      <w:r>
        <w:rPr>
          <w:spacing w:val="-9"/>
        </w:rPr>
        <w:t xml:space="preserve"> </w:t>
      </w:r>
      <w:r>
        <w:t>training</w:t>
      </w:r>
      <w:r>
        <w:rPr>
          <w:spacing w:val="-9"/>
        </w:rPr>
        <w:t xml:space="preserve"> </w:t>
      </w:r>
      <w:r>
        <w:t>requirements</w:t>
      </w:r>
      <w:r>
        <w:rPr>
          <w:spacing w:val="-8"/>
        </w:rPr>
        <w:t xml:space="preserve"> </w:t>
      </w:r>
      <w:r>
        <w:t>shall</w:t>
      </w:r>
      <w:r>
        <w:rPr>
          <w:spacing w:val="-9"/>
        </w:rPr>
        <w:t xml:space="preserve"> </w:t>
      </w:r>
      <w:r>
        <w:t>reflect</w:t>
      </w:r>
      <w:r>
        <w:rPr>
          <w:spacing w:val="-9"/>
        </w:rPr>
        <w:t xml:space="preserve"> </w:t>
      </w:r>
      <w:r>
        <w:t>specific</w:t>
      </w:r>
      <w:r>
        <w:rPr>
          <w:spacing w:val="-9"/>
        </w:rPr>
        <w:t xml:space="preserve"> </w:t>
      </w:r>
      <w:r>
        <w:t>information</w:t>
      </w:r>
      <w:r>
        <w:rPr>
          <w:spacing w:val="-9"/>
        </w:rPr>
        <w:t xml:space="preserve"> </w:t>
      </w:r>
      <w:r>
        <w:t xml:space="preserve">risks of </w:t>
      </w:r>
      <w:r w:rsidR="0089742D">
        <w:t>ORG</w:t>
      </w:r>
      <w:r>
        <w:t xml:space="preserve"> and provide flexibility to accommodate future</w:t>
      </w:r>
      <w:r>
        <w:rPr>
          <w:spacing w:val="-17"/>
        </w:rPr>
        <w:t xml:space="preserve"> </w:t>
      </w:r>
      <w:r>
        <w:t>technologies.</w:t>
      </w:r>
    </w:p>
    <w:p w14:paraId="62F8398B" w14:textId="77777777" w:rsidR="001D2ED3" w:rsidRDefault="001D2ED3" w:rsidP="00556CDE">
      <w:pPr>
        <w:pStyle w:val="BodyText"/>
        <w:spacing w:before="1"/>
        <w:ind w:right="-80"/>
        <w:jc w:val="both"/>
        <w:rPr>
          <w:sz w:val="32"/>
        </w:rPr>
      </w:pPr>
    </w:p>
    <w:p w14:paraId="67C46E1F" w14:textId="1E12571C" w:rsidR="001D2ED3" w:rsidRDefault="0089742D" w:rsidP="00556CDE">
      <w:pPr>
        <w:pStyle w:val="BodyText"/>
        <w:spacing w:line="261" w:lineRule="auto"/>
        <w:ind w:left="120" w:right="-80"/>
        <w:jc w:val="both"/>
      </w:pPr>
      <w:r>
        <w:rPr>
          <w:b/>
        </w:rPr>
        <w:t>ORG</w:t>
      </w:r>
      <w:r w:rsidR="0038567D">
        <w:rPr>
          <w:b/>
        </w:rPr>
        <w:t xml:space="preserve"> shall develop Information Security Training Plans </w:t>
      </w:r>
      <w:r w:rsidR="0038567D">
        <w:t>for General Security Training, System-Specific Security Training, and Professional Security Education. Plans shall be reviewed on an annual basis to consider the impact of any new technology or risk management decisions implemented during the previous year. These plans shall include the following elements, as applicable:</w:t>
      </w:r>
    </w:p>
    <w:p w14:paraId="75C1994A" w14:textId="77777777" w:rsidR="001D2ED3" w:rsidRDefault="001D2ED3" w:rsidP="00556CDE">
      <w:pPr>
        <w:pStyle w:val="BodyText"/>
        <w:spacing w:before="2"/>
        <w:ind w:right="-80"/>
        <w:jc w:val="both"/>
        <w:rPr>
          <w:sz w:val="31"/>
        </w:rPr>
      </w:pPr>
    </w:p>
    <w:p w14:paraId="1F2299A8" w14:textId="77777777" w:rsidR="001D2ED3" w:rsidRDefault="0038567D" w:rsidP="00556CDE">
      <w:pPr>
        <w:pStyle w:val="ListParagraph"/>
        <w:numPr>
          <w:ilvl w:val="1"/>
          <w:numId w:val="5"/>
        </w:numPr>
        <w:tabs>
          <w:tab w:val="left" w:pos="839"/>
          <w:tab w:val="left" w:pos="840"/>
        </w:tabs>
        <w:ind w:right="-80"/>
        <w:jc w:val="both"/>
        <w:rPr>
          <w:sz w:val="24"/>
        </w:rPr>
      </w:pPr>
      <w:r>
        <w:rPr>
          <w:sz w:val="24"/>
        </w:rPr>
        <w:t>Goal</w:t>
      </w:r>
    </w:p>
    <w:p w14:paraId="0D6D798E" w14:textId="77777777" w:rsidR="001D2ED3" w:rsidRDefault="0038567D" w:rsidP="00556CDE">
      <w:pPr>
        <w:pStyle w:val="ListParagraph"/>
        <w:numPr>
          <w:ilvl w:val="1"/>
          <w:numId w:val="5"/>
        </w:numPr>
        <w:tabs>
          <w:tab w:val="left" w:pos="839"/>
          <w:tab w:val="left" w:pos="840"/>
        </w:tabs>
        <w:spacing w:before="254"/>
        <w:ind w:right="-80"/>
        <w:jc w:val="both"/>
        <w:rPr>
          <w:sz w:val="24"/>
        </w:rPr>
      </w:pPr>
      <w:r>
        <w:rPr>
          <w:sz w:val="24"/>
        </w:rPr>
        <w:t>Scope</w:t>
      </w:r>
    </w:p>
    <w:p w14:paraId="3BDD06EA" w14:textId="77777777" w:rsidR="001D2ED3" w:rsidRDefault="0038567D" w:rsidP="00556CDE">
      <w:pPr>
        <w:pStyle w:val="ListParagraph"/>
        <w:numPr>
          <w:ilvl w:val="1"/>
          <w:numId w:val="5"/>
        </w:numPr>
        <w:tabs>
          <w:tab w:val="left" w:pos="839"/>
          <w:tab w:val="left" w:pos="840"/>
        </w:tabs>
        <w:spacing w:before="254"/>
        <w:ind w:right="-80"/>
        <w:jc w:val="both"/>
        <w:rPr>
          <w:sz w:val="24"/>
        </w:rPr>
      </w:pPr>
      <w:r>
        <w:rPr>
          <w:spacing w:val="-3"/>
          <w:sz w:val="24"/>
        </w:rPr>
        <w:t xml:space="preserve">Training </w:t>
      </w:r>
      <w:r>
        <w:rPr>
          <w:sz w:val="24"/>
        </w:rPr>
        <w:t>participants; e.g., training, support,</w:t>
      </w:r>
      <w:r>
        <w:rPr>
          <w:spacing w:val="-1"/>
          <w:sz w:val="24"/>
        </w:rPr>
        <w:t xml:space="preserve"> </w:t>
      </w:r>
      <w:r>
        <w:rPr>
          <w:sz w:val="24"/>
        </w:rPr>
        <w:t>business</w:t>
      </w:r>
    </w:p>
    <w:p w14:paraId="295F200B" w14:textId="77777777" w:rsidR="001D2ED3" w:rsidRDefault="0038567D" w:rsidP="00556CDE">
      <w:pPr>
        <w:pStyle w:val="ListParagraph"/>
        <w:numPr>
          <w:ilvl w:val="1"/>
          <w:numId w:val="5"/>
        </w:numPr>
        <w:tabs>
          <w:tab w:val="left" w:pos="839"/>
          <w:tab w:val="left" w:pos="840"/>
        </w:tabs>
        <w:spacing w:before="255"/>
        <w:ind w:right="-80"/>
        <w:jc w:val="both"/>
        <w:rPr>
          <w:sz w:val="24"/>
        </w:rPr>
      </w:pPr>
      <w:r>
        <w:rPr>
          <w:sz w:val="24"/>
        </w:rPr>
        <w:t>Approach (i.e., train the trainer or train the end</w:t>
      </w:r>
      <w:r>
        <w:rPr>
          <w:spacing w:val="-11"/>
          <w:sz w:val="24"/>
        </w:rPr>
        <w:t xml:space="preserve"> </w:t>
      </w:r>
      <w:r>
        <w:rPr>
          <w:sz w:val="24"/>
        </w:rPr>
        <w:t>users)</w:t>
      </w:r>
    </w:p>
    <w:p w14:paraId="415D0217" w14:textId="77777777" w:rsidR="001D2ED3" w:rsidRDefault="0038567D" w:rsidP="00556CDE">
      <w:pPr>
        <w:pStyle w:val="ListParagraph"/>
        <w:numPr>
          <w:ilvl w:val="1"/>
          <w:numId w:val="5"/>
        </w:numPr>
        <w:tabs>
          <w:tab w:val="left" w:pos="839"/>
          <w:tab w:val="left" w:pos="840"/>
        </w:tabs>
        <w:spacing w:before="254"/>
        <w:ind w:right="-80"/>
        <w:jc w:val="both"/>
        <w:rPr>
          <w:sz w:val="24"/>
        </w:rPr>
      </w:pPr>
      <w:r>
        <w:rPr>
          <w:sz w:val="24"/>
        </w:rPr>
        <w:t>Methodology (i.e., face-to-face vs. audio vs.</w:t>
      </w:r>
      <w:r>
        <w:rPr>
          <w:spacing w:val="-9"/>
          <w:sz w:val="24"/>
        </w:rPr>
        <w:t xml:space="preserve"> </w:t>
      </w:r>
      <w:r>
        <w:rPr>
          <w:sz w:val="24"/>
        </w:rPr>
        <w:t>self-study)</w:t>
      </w:r>
    </w:p>
    <w:p w14:paraId="2825F9C2" w14:textId="77777777" w:rsidR="001D2ED3" w:rsidRDefault="0038567D" w:rsidP="00556CDE">
      <w:pPr>
        <w:pStyle w:val="ListParagraph"/>
        <w:numPr>
          <w:ilvl w:val="1"/>
          <w:numId w:val="5"/>
        </w:numPr>
        <w:tabs>
          <w:tab w:val="left" w:pos="839"/>
          <w:tab w:val="left" w:pos="840"/>
        </w:tabs>
        <w:spacing w:before="254"/>
        <w:ind w:right="-80"/>
        <w:jc w:val="both"/>
        <w:rPr>
          <w:sz w:val="24"/>
        </w:rPr>
      </w:pPr>
      <w:r>
        <w:rPr>
          <w:sz w:val="24"/>
        </w:rPr>
        <w:t>Deliverables (i.e., training plan, reference manual, video track,</w:t>
      </w:r>
      <w:r>
        <w:rPr>
          <w:spacing w:val="-14"/>
          <w:sz w:val="24"/>
        </w:rPr>
        <w:t xml:space="preserve"> </w:t>
      </w:r>
      <w:r>
        <w:rPr>
          <w:sz w:val="24"/>
        </w:rPr>
        <w:t>etc.)</w:t>
      </w:r>
    </w:p>
    <w:p w14:paraId="53EB534E" w14:textId="77777777" w:rsidR="001D2ED3" w:rsidRDefault="0038567D" w:rsidP="00556CDE">
      <w:pPr>
        <w:pStyle w:val="ListParagraph"/>
        <w:numPr>
          <w:ilvl w:val="1"/>
          <w:numId w:val="5"/>
        </w:numPr>
        <w:tabs>
          <w:tab w:val="left" w:pos="839"/>
          <w:tab w:val="left" w:pos="840"/>
        </w:tabs>
        <w:spacing w:before="254"/>
        <w:ind w:right="-80"/>
        <w:jc w:val="both"/>
        <w:rPr>
          <w:sz w:val="24"/>
        </w:rPr>
      </w:pPr>
      <w:r>
        <w:rPr>
          <w:spacing w:val="-3"/>
          <w:sz w:val="24"/>
        </w:rPr>
        <w:t>Training</w:t>
      </w:r>
      <w:r>
        <w:rPr>
          <w:spacing w:val="-2"/>
          <w:sz w:val="24"/>
        </w:rPr>
        <w:t xml:space="preserve"> </w:t>
      </w:r>
      <w:r>
        <w:rPr>
          <w:sz w:val="24"/>
        </w:rPr>
        <w:t>Objectives</w:t>
      </w:r>
    </w:p>
    <w:p w14:paraId="05E7AA49" w14:textId="77777777" w:rsidR="001D2ED3" w:rsidRDefault="0038567D" w:rsidP="00556CDE">
      <w:pPr>
        <w:pStyle w:val="ListParagraph"/>
        <w:numPr>
          <w:ilvl w:val="1"/>
          <w:numId w:val="5"/>
        </w:numPr>
        <w:tabs>
          <w:tab w:val="left" w:pos="839"/>
          <w:tab w:val="left" w:pos="840"/>
        </w:tabs>
        <w:spacing w:before="254"/>
        <w:ind w:right="-80"/>
        <w:jc w:val="both"/>
        <w:rPr>
          <w:sz w:val="24"/>
        </w:rPr>
      </w:pPr>
      <w:r>
        <w:rPr>
          <w:sz w:val="24"/>
        </w:rPr>
        <w:t>Schedule</w:t>
      </w:r>
    </w:p>
    <w:p w14:paraId="237C68EB" w14:textId="77777777" w:rsidR="001D2ED3" w:rsidRDefault="0038567D" w:rsidP="00556CDE">
      <w:pPr>
        <w:pStyle w:val="ListParagraph"/>
        <w:numPr>
          <w:ilvl w:val="1"/>
          <w:numId w:val="5"/>
        </w:numPr>
        <w:tabs>
          <w:tab w:val="left" w:pos="839"/>
          <w:tab w:val="left" w:pos="840"/>
        </w:tabs>
        <w:spacing w:before="255"/>
        <w:ind w:right="-80"/>
        <w:jc w:val="both"/>
        <w:rPr>
          <w:sz w:val="24"/>
        </w:rPr>
      </w:pPr>
      <w:r>
        <w:rPr>
          <w:sz w:val="24"/>
        </w:rPr>
        <w:t>Registration</w:t>
      </w:r>
    </w:p>
    <w:p w14:paraId="76D1D443" w14:textId="77777777" w:rsidR="001D2ED3" w:rsidRDefault="0038567D" w:rsidP="00556CDE">
      <w:pPr>
        <w:pStyle w:val="ListParagraph"/>
        <w:numPr>
          <w:ilvl w:val="1"/>
          <w:numId w:val="5"/>
        </w:numPr>
        <w:tabs>
          <w:tab w:val="left" w:pos="839"/>
          <w:tab w:val="left" w:pos="840"/>
        </w:tabs>
        <w:spacing w:before="254"/>
        <w:ind w:right="-80"/>
        <w:jc w:val="both"/>
        <w:rPr>
          <w:sz w:val="24"/>
        </w:rPr>
      </w:pPr>
      <w:r>
        <w:rPr>
          <w:sz w:val="24"/>
        </w:rPr>
        <w:t>Review and</w:t>
      </w:r>
      <w:r>
        <w:rPr>
          <w:spacing w:val="-2"/>
          <w:sz w:val="24"/>
        </w:rPr>
        <w:t xml:space="preserve"> </w:t>
      </w:r>
      <w:r>
        <w:rPr>
          <w:sz w:val="24"/>
        </w:rPr>
        <w:t>Evaluation</w:t>
      </w:r>
    </w:p>
    <w:p w14:paraId="3D17A97D" w14:textId="77777777" w:rsidR="001D2ED3" w:rsidRDefault="001D2ED3" w:rsidP="00556CDE">
      <w:pPr>
        <w:pStyle w:val="BodyText"/>
        <w:ind w:right="-80"/>
        <w:jc w:val="both"/>
        <w:rPr>
          <w:sz w:val="20"/>
        </w:rPr>
      </w:pPr>
    </w:p>
    <w:p w14:paraId="4FCDFC59" w14:textId="77777777" w:rsidR="001D2ED3" w:rsidRDefault="001D2ED3" w:rsidP="00556CDE">
      <w:pPr>
        <w:pStyle w:val="BodyText"/>
        <w:ind w:right="-80"/>
        <w:jc w:val="both"/>
        <w:rPr>
          <w:sz w:val="16"/>
        </w:rPr>
      </w:pPr>
    </w:p>
    <w:p w14:paraId="24313EDE" w14:textId="77777777" w:rsidR="005018FB" w:rsidRDefault="005018FB" w:rsidP="00556CDE">
      <w:pPr>
        <w:spacing w:line="261" w:lineRule="auto"/>
        <w:ind w:left="120" w:right="-80"/>
        <w:jc w:val="both"/>
        <w:rPr>
          <w:b/>
          <w:sz w:val="24"/>
        </w:rPr>
      </w:pPr>
    </w:p>
    <w:p w14:paraId="56DEADF5" w14:textId="77777777" w:rsidR="005018FB" w:rsidRDefault="005018FB" w:rsidP="00556CDE">
      <w:pPr>
        <w:spacing w:line="261" w:lineRule="auto"/>
        <w:ind w:left="120" w:right="-80"/>
        <w:jc w:val="both"/>
        <w:rPr>
          <w:b/>
          <w:sz w:val="24"/>
        </w:rPr>
      </w:pPr>
    </w:p>
    <w:p w14:paraId="06A163AF" w14:textId="77777777" w:rsidR="005018FB" w:rsidRDefault="005018FB" w:rsidP="00556CDE">
      <w:pPr>
        <w:spacing w:line="261" w:lineRule="auto"/>
        <w:ind w:left="120" w:right="-80"/>
        <w:jc w:val="both"/>
        <w:rPr>
          <w:b/>
          <w:sz w:val="24"/>
        </w:rPr>
      </w:pPr>
    </w:p>
    <w:p w14:paraId="79FA5830" w14:textId="77777777" w:rsidR="005018FB" w:rsidRDefault="005018FB" w:rsidP="00556CDE">
      <w:pPr>
        <w:spacing w:line="261" w:lineRule="auto"/>
        <w:ind w:left="120" w:right="-80"/>
        <w:jc w:val="both"/>
        <w:rPr>
          <w:b/>
          <w:sz w:val="24"/>
        </w:rPr>
      </w:pPr>
    </w:p>
    <w:p w14:paraId="32ACBA4A" w14:textId="77777777" w:rsidR="005018FB" w:rsidRDefault="005018FB" w:rsidP="00556CDE">
      <w:pPr>
        <w:spacing w:line="261" w:lineRule="auto"/>
        <w:ind w:left="120" w:right="-80"/>
        <w:jc w:val="both"/>
        <w:rPr>
          <w:b/>
          <w:sz w:val="24"/>
        </w:rPr>
      </w:pPr>
    </w:p>
    <w:p w14:paraId="6FCDE486" w14:textId="0346EDB4" w:rsidR="001D2ED3" w:rsidRDefault="0089742D" w:rsidP="00556CDE">
      <w:pPr>
        <w:spacing w:line="261" w:lineRule="auto"/>
        <w:ind w:left="120" w:right="-80"/>
        <w:jc w:val="both"/>
        <w:rPr>
          <w:sz w:val="24"/>
        </w:rPr>
      </w:pPr>
      <w:r>
        <w:rPr>
          <w:b/>
          <w:sz w:val="24"/>
        </w:rPr>
        <w:t>ORG</w:t>
      </w:r>
      <w:r w:rsidR="0038567D">
        <w:rPr>
          <w:b/>
          <w:sz w:val="24"/>
        </w:rPr>
        <w:t xml:space="preserve"> shall develop and maintain a communications process </w:t>
      </w:r>
      <w:r w:rsidR="0038567D">
        <w:rPr>
          <w:sz w:val="24"/>
        </w:rPr>
        <w:t xml:space="preserve">for the purpose of describing any new information security program information, routine security information (bulletins), or any other </w:t>
      </w:r>
      <w:r w:rsidR="0038567D">
        <w:rPr>
          <w:sz w:val="24"/>
        </w:rPr>
        <w:lastRenderedPageBreak/>
        <w:t>security items of interest.</w:t>
      </w:r>
    </w:p>
    <w:p w14:paraId="39083061" w14:textId="77777777" w:rsidR="005018FB" w:rsidRDefault="005018FB" w:rsidP="005018FB">
      <w:pPr>
        <w:spacing w:before="1" w:line="261" w:lineRule="auto"/>
        <w:ind w:left="120" w:right="-80"/>
        <w:jc w:val="both"/>
        <w:rPr>
          <w:b/>
          <w:sz w:val="24"/>
        </w:rPr>
      </w:pPr>
    </w:p>
    <w:p w14:paraId="4BCC5CB1" w14:textId="204CB5DE" w:rsidR="001D2ED3" w:rsidRDefault="0089742D" w:rsidP="005018FB">
      <w:pPr>
        <w:spacing w:before="1" w:line="261" w:lineRule="auto"/>
        <w:ind w:left="120" w:right="-80"/>
        <w:jc w:val="both"/>
      </w:pPr>
      <w:r>
        <w:rPr>
          <w:b/>
          <w:sz w:val="24"/>
        </w:rPr>
        <w:t>ORG</w:t>
      </w:r>
      <w:r w:rsidR="0038567D">
        <w:rPr>
          <w:b/>
          <w:sz w:val="24"/>
        </w:rPr>
        <w:t xml:space="preserve"> shall develop and maintain pertinent materials for use Information Security Awareness presentations. </w:t>
      </w:r>
      <w:r w:rsidR="0038567D">
        <w:rPr>
          <w:sz w:val="24"/>
        </w:rPr>
        <w:t>Source material for security awareness presentations may be obtained from daily news websites, e-mail advisories, self-assessments, internal audits, and/or periodicals. Security awareness presentations or messages may be delivered through</w:t>
      </w:r>
      <w:r w:rsidR="005018FB">
        <w:rPr>
          <w:sz w:val="24"/>
        </w:rPr>
        <w:t xml:space="preserve"> </w:t>
      </w:r>
      <w:r w:rsidR="0038567D">
        <w:t>e-mail, posters, pop-up messages, web-based sessions, “brown-bag” seminars, or other media depending on the complexity of the message. Security awareness messages may also be delivered through “sign-on warning banners” at logon/access points to computer information systems.</w:t>
      </w:r>
    </w:p>
    <w:p w14:paraId="7A0CC864" w14:textId="77777777" w:rsidR="001D2ED3" w:rsidRDefault="001D2ED3" w:rsidP="005018FB">
      <w:pPr>
        <w:pStyle w:val="BodyText"/>
        <w:spacing w:before="1"/>
        <w:ind w:right="-80"/>
        <w:jc w:val="both"/>
        <w:rPr>
          <w:sz w:val="32"/>
        </w:rPr>
      </w:pPr>
    </w:p>
    <w:p w14:paraId="57709937" w14:textId="36DCA226" w:rsidR="001D2ED3" w:rsidRDefault="0089742D" w:rsidP="005018FB">
      <w:pPr>
        <w:spacing w:before="1" w:line="261" w:lineRule="auto"/>
        <w:ind w:left="120" w:right="-80"/>
        <w:jc w:val="both"/>
        <w:rPr>
          <w:sz w:val="24"/>
        </w:rPr>
      </w:pPr>
      <w:r>
        <w:rPr>
          <w:b/>
          <w:sz w:val="24"/>
        </w:rPr>
        <w:t>ORG</w:t>
      </w:r>
      <w:r w:rsidR="0038567D">
        <w:rPr>
          <w:b/>
          <w:sz w:val="24"/>
        </w:rPr>
        <w:t xml:space="preserve"> shall develop material for General Security Training. </w:t>
      </w:r>
      <w:r w:rsidR="0038567D">
        <w:rPr>
          <w:sz w:val="24"/>
        </w:rPr>
        <w:t xml:space="preserve">All </w:t>
      </w:r>
      <w:r>
        <w:rPr>
          <w:sz w:val="24"/>
        </w:rPr>
        <w:t>ORG</w:t>
      </w:r>
      <w:r w:rsidR="0038567D">
        <w:rPr>
          <w:sz w:val="24"/>
        </w:rPr>
        <w:t xml:space="preserve"> workforce members shall receive General Security Training and regular updates in organizational policies and procedures before being granted access to </w:t>
      </w:r>
      <w:r w:rsidR="00C3164F">
        <w:rPr>
          <w:sz w:val="24"/>
        </w:rPr>
        <w:t xml:space="preserve">the </w:t>
      </w:r>
      <w:r>
        <w:rPr>
          <w:sz w:val="24"/>
        </w:rPr>
        <w:t>Organization</w:t>
      </w:r>
      <w:r w:rsidR="00C3164F">
        <w:rPr>
          <w:sz w:val="24"/>
        </w:rPr>
        <w:t>’s</w:t>
      </w:r>
      <w:r w:rsidR="0038567D">
        <w:rPr>
          <w:sz w:val="24"/>
        </w:rPr>
        <w:t xml:space="preserve"> information resources.</w:t>
      </w:r>
    </w:p>
    <w:p w14:paraId="15B2BA9C" w14:textId="77777777" w:rsidR="001D2ED3" w:rsidRDefault="001D2ED3" w:rsidP="005018FB">
      <w:pPr>
        <w:pStyle w:val="BodyText"/>
        <w:spacing w:before="1"/>
        <w:ind w:right="-80"/>
        <w:jc w:val="both"/>
        <w:rPr>
          <w:sz w:val="32"/>
        </w:rPr>
      </w:pPr>
    </w:p>
    <w:p w14:paraId="04ADAE2B" w14:textId="77777777" w:rsidR="001D2ED3" w:rsidRDefault="0038567D" w:rsidP="005018FB">
      <w:pPr>
        <w:pStyle w:val="BodyText"/>
        <w:spacing w:line="261" w:lineRule="auto"/>
        <w:ind w:left="120" w:right="-80"/>
        <w:jc w:val="both"/>
      </w:pPr>
      <w:r>
        <w:t>General Security Training shall include acceptable use of information system resources, legal responsibilities and business controls, as well as training in the correct use of information processing facilities, e.g., log-on procedure, procedures for guarding against malicious software, password management, and recognizing and reporting security incidents.</w:t>
      </w:r>
    </w:p>
    <w:p w14:paraId="15FF63A4" w14:textId="77777777" w:rsidR="001D2ED3" w:rsidRDefault="001D2ED3" w:rsidP="005018FB">
      <w:pPr>
        <w:pStyle w:val="BodyText"/>
        <w:spacing w:before="1"/>
        <w:ind w:right="-80"/>
        <w:jc w:val="both"/>
        <w:rPr>
          <w:sz w:val="32"/>
        </w:rPr>
      </w:pPr>
    </w:p>
    <w:p w14:paraId="019E5104" w14:textId="04035784" w:rsidR="001D2ED3" w:rsidRDefault="0038567D" w:rsidP="005018FB">
      <w:pPr>
        <w:pStyle w:val="BodyText"/>
        <w:spacing w:line="261" w:lineRule="auto"/>
        <w:ind w:left="120" w:right="-80"/>
        <w:jc w:val="both"/>
      </w:pPr>
      <w:r>
        <w:rPr>
          <w:b/>
        </w:rPr>
        <w:t xml:space="preserve">A summary of the Information Security policies </w:t>
      </w:r>
      <w:r>
        <w:t xml:space="preserve">must be formally delivered to and accepted by all </w:t>
      </w:r>
      <w:r w:rsidR="0089742D">
        <w:t>ORG</w:t>
      </w:r>
      <w:r>
        <w:t xml:space="preserve"> workforce members including employees, contractors, or volunteer </w:t>
      </w:r>
      <w:r>
        <w:rPr>
          <w:spacing w:val="-4"/>
        </w:rPr>
        <w:t>staff,</w:t>
      </w:r>
      <w:r>
        <w:rPr>
          <w:spacing w:val="-6"/>
        </w:rPr>
        <w:t xml:space="preserve"> </w:t>
      </w:r>
      <w:r>
        <w:t>either</w:t>
      </w:r>
      <w:r>
        <w:rPr>
          <w:spacing w:val="-6"/>
        </w:rPr>
        <w:t xml:space="preserve"> </w:t>
      </w:r>
      <w:r>
        <w:t>in</w:t>
      </w:r>
      <w:r>
        <w:rPr>
          <w:spacing w:val="-7"/>
        </w:rPr>
        <w:t xml:space="preserve"> </w:t>
      </w:r>
      <w:r>
        <w:t>paper</w:t>
      </w:r>
      <w:r>
        <w:rPr>
          <w:spacing w:val="-7"/>
        </w:rPr>
        <w:t xml:space="preserve"> </w:t>
      </w:r>
      <w:r>
        <w:t>format</w:t>
      </w:r>
      <w:r>
        <w:rPr>
          <w:spacing w:val="-6"/>
        </w:rPr>
        <w:t xml:space="preserve"> </w:t>
      </w:r>
      <w:r>
        <w:t>or</w:t>
      </w:r>
      <w:r>
        <w:rPr>
          <w:spacing w:val="-7"/>
        </w:rPr>
        <w:t xml:space="preserve"> </w:t>
      </w:r>
      <w:r>
        <w:t>electronically,</w:t>
      </w:r>
      <w:r>
        <w:rPr>
          <w:spacing w:val="-6"/>
        </w:rPr>
        <w:t xml:space="preserve"> </w:t>
      </w:r>
      <w:r>
        <w:t>prior</w:t>
      </w:r>
      <w:r>
        <w:rPr>
          <w:spacing w:val="-7"/>
        </w:rPr>
        <w:t xml:space="preserve"> </w:t>
      </w:r>
      <w:r>
        <w:t>to</w:t>
      </w:r>
      <w:r>
        <w:rPr>
          <w:spacing w:val="-7"/>
        </w:rPr>
        <w:t xml:space="preserve"> </w:t>
      </w:r>
      <w:r>
        <w:t>being</w:t>
      </w:r>
      <w:r>
        <w:rPr>
          <w:spacing w:val="-7"/>
        </w:rPr>
        <w:t xml:space="preserve"> </w:t>
      </w:r>
      <w:r>
        <w:t>granted</w:t>
      </w:r>
      <w:r>
        <w:rPr>
          <w:spacing w:val="-6"/>
        </w:rPr>
        <w:t xml:space="preserve"> </w:t>
      </w:r>
      <w:r>
        <w:t>access</w:t>
      </w:r>
      <w:r>
        <w:rPr>
          <w:spacing w:val="-7"/>
        </w:rPr>
        <w:t xml:space="preserve"> </w:t>
      </w:r>
      <w:r>
        <w:t>to</w:t>
      </w:r>
      <w:r>
        <w:rPr>
          <w:spacing w:val="-7"/>
        </w:rPr>
        <w:t xml:space="preserve"> </w:t>
      </w:r>
      <w:r w:rsidR="00C3164F">
        <w:t xml:space="preserve">the </w:t>
      </w:r>
      <w:r w:rsidR="0089742D">
        <w:t>Organization</w:t>
      </w:r>
      <w:r w:rsidR="00C3164F">
        <w:t>’s</w:t>
      </w:r>
      <w:r>
        <w:t xml:space="preserve"> information</w:t>
      </w:r>
      <w:r>
        <w:rPr>
          <w:spacing w:val="-2"/>
        </w:rPr>
        <w:t xml:space="preserve"> </w:t>
      </w:r>
      <w:r>
        <w:t>resources.</w:t>
      </w:r>
    </w:p>
    <w:p w14:paraId="3196B00A" w14:textId="77777777" w:rsidR="001D2ED3" w:rsidRDefault="001D2ED3" w:rsidP="005018FB">
      <w:pPr>
        <w:pStyle w:val="BodyText"/>
        <w:spacing w:before="2"/>
        <w:ind w:right="-80"/>
        <w:jc w:val="both"/>
        <w:rPr>
          <w:sz w:val="32"/>
        </w:rPr>
      </w:pPr>
    </w:p>
    <w:p w14:paraId="7CEC4234" w14:textId="50EEF5A6" w:rsidR="001D2ED3" w:rsidRDefault="0089742D" w:rsidP="005018FB">
      <w:pPr>
        <w:pStyle w:val="BodyText"/>
        <w:spacing w:line="261" w:lineRule="auto"/>
        <w:ind w:left="120" w:right="-80"/>
        <w:jc w:val="both"/>
      </w:pPr>
      <w:r>
        <w:t>ORG</w:t>
      </w:r>
      <w:r w:rsidR="0038567D">
        <w:t xml:space="preserve"> must ensure workforce members have training and supporting reference materials sufficient to allow them to protect </w:t>
      </w:r>
      <w:r w:rsidR="00C3164F">
        <w:t xml:space="preserve">the </w:t>
      </w:r>
      <w:r>
        <w:t>Organization</w:t>
      </w:r>
      <w:r w:rsidR="00C3164F">
        <w:t>’s</w:t>
      </w:r>
      <w:r w:rsidR="0038567D">
        <w:t xml:space="preserve"> information resources.</w:t>
      </w:r>
    </w:p>
    <w:p w14:paraId="7A3E9D51" w14:textId="77777777" w:rsidR="001D2ED3" w:rsidRDefault="001D2ED3" w:rsidP="005018FB">
      <w:pPr>
        <w:pStyle w:val="BodyText"/>
        <w:spacing w:before="6"/>
        <w:ind w:right="-80"/>
        <w:jc w:val="both"/>
        <w:rPr>
          <w:sz w:val="18"/>
        </w:rPr>
      </w:pPr>
    </w:p>
    <w:p w14:paraId="4F2614A7" w14:textId="514FDE38" w:rsidR="001D2ED3" w:rsidRDefault="0038567D" w:rsidP="005018FB">
      <w:pPr>
        <w:pStyle w:val="BodyText"/>
        <w:spacing w:line="261" w:lineRule="auto"/>
        <w:ind w:left="120" w:right="-80"/>
        <w:jc w:val="both"/>
      </w:pPr>
      <w:r>
        <w:t xml:space="preserve">For each Information System used, </w:t>
      </w:r>
      <w:r w:rsidR="0089742D">
        <w:t>ORG</w:t>
      </w:r>
      <w:r>
        <w:t xml:space="preserve"> will develop and provide System Specific Security Training that is mapped to job functions with specific performance-based training requirements.</w:t>
      </w:r>
    </w:p>
    <w:p w14:paraId="02F317A0" w14:textId="77777777" w:rsidR="001D2ED3" w:rsidRDefault="001D2ED3" w:rsidP="005018FB">
      <w:pPr>
        <w:pStyle w:val="BodyText"/>
        <w:spacing w:before="1"/>
        <w:ind w:right="-80"/>
        <w:jc w:val="both"/>
        <w:rPr>
          <w:sz w:val="32"/>
        </w:rPr>
      </w:pPr>
    </w:p>
    <w:p w14:paraId="42DDF725" w14:textId="77777777" w:rsidR="001D2ED3" w:rsidRDefault="0038567D" w:rsidP="005018FB">
      <w:pPr>
        <w:pStyle w:val="BodyText"/>
        <w:spacing w:line="261" w:lineRule="auto"/>
        <w:ind w:left="120" w:right="-80"/>
        <w:jc w:val="both"/>
      </w:pPr>
      <w:r>
        <w:t>When workforce member job responsibilities change, associated Information Security needs must be re-assessed by the workforce member’s immediate supervisor and associated training provided to reflect the change in job responsibility.</w:t>
      </w:r>
    </w:p>
    <w:p w14:paraId="585F0BC0" w14:textId="77777777" w:rsidR="001D2ED3" w:rsidRDefault="001D2ED3" w:rsidP="005018FB">
      <w:pPr>
        <w:pStyle w:val="BodyText"/>
        <w:spacing w:before="1"/>
        <w:ind w:right="-80"/>
        <w:jc w:val="both"/>
        <w:rPr>
          <w:sz w:val="32"/>
        </w:rPr>
      </w:pPr>
    </w:p>
    <w:p w14:paraId="5152B644" w14:textId="55A121F4" w:rsidR="001D2ED3" w:rsidRDefault="0038567D" w:rsidP="005018FB">
      <w:pPr>
        <w:pStyle w:val="BodyText"/>
        <w:spacing w:line="261" w:lineRule="auto"/>
        <w:ind w:left="120" w:right="-80"/>
        <w:jc w:val="both"/>
      </w:pPr>
      <w:r>
        <w:rPr>
          <w:b/>
        </w:rPr>
        <w:t xml:space="preserve">Provisions for annual training of Security Officials </w:t>
      </w:r>
      <w:r>
        <w:t xml:space="preserve">shall be prioritized in the Training Program to include at a minimum the topics covered by all </w:t>
      </w:r>
      <w:r w:rsidR="00C3164F">
        <w:t xml:space="preserve">the </w:t>
      </w:r>
      <w:r w:rsidR="0089742D">
        <w:t>Organization</w:t>
      </w:r>
      <w:r w:rsidR="00C3164F">
        <w:t>’s</w:t>
      </w:r>
      <w:r>
        <w:t xml:space="preserve"> security policies, i.e., the ISO 17799 standard. Annual training shall also include education on the latest potential information threats and protective measures.</w:t>
      </w:r>
    </w:p>
    <w:p w14:paraId="6D272FA8" w14:textId="77777777" w:rsidR="001D2ED3" w:rsidRDefault="001D2ED3">
      <w:pPr>
        <w:pStyle w:val="BodyText"/>
        <w:spacing w:before="1"/>
        <w:rPr>
          <w:sz w:val="32"/>
        </w:rPr>
      </w:pPr>
    </w:p>
    <w:p w14:paraId="135C41E3" w14:textId="7832F90F" w:rsidR="001D2ED3" w:rsidRDefault="0038567D" w:rsidP="00843F98">
      <w:pPr>
        <w:pStyle w:val="BodyText"/>
        <w:spacing w:before="1" w:line="261" w:lineRule="auto"/>
        <w:ind w:left="120" w:right="-80"/>
        <w:jc w:val="both"/>
      </w:pPr>
      <w:r>
        <w:rPr>
          <w:b/>
        </w:rPr>
        <w:t xml:space="preserve">Provisions for management training </w:t>
      </w:r>
      <w:r>
        <w:t>shall be prioritized in the Training Program in order to provide education and training on security management issues including but not limited to risk management, incident response, and compliance management</w:t>
      </w:r>
      <w:r w:rsidR="00843F98">
        <w:t>.</w:t>
      </w:r>
    </w:p>
    <w:p w14:paraId="55584CB3" w14:textId="77777777" w:rsidR="001D2ED3" w:rsidRDefault="001D2ED3" w:rsidP="00843F98">
      <w:pPr>
        <w:pStyle w:val="BodyText"/>
        <w:spacing w:before="1"/>
        <w:ind w:right="-80"/>
        <w:jc w:val="both"/>
        <w:rPr>
          <w:sz w:val="32"/>
        </w:rPr>
      </w:pPr>
    </w:p>
    <w:p w14:paraId="37834173" w14:textId="5585E541" w:rsidR="001D2ED3" w:rsidRDefault="0038567D" w:rsidP="00843F98">
      <w:pPr>
        <w:pStyle w:val="BodyText"/>
        <w:spacing w:line="261" w:lineRule="auto"/>
        <w:ind w:left="120" w:right="-80"/>
        <w:jc w:val="both"/>
      </w:pPr>
      <w:r>
        <w:rPr>
          <w:b/>
        </w:rPr>
        <w:t xml:space="preserve">Provisions for Information Technology (IT) staff training </w:t>
      </w:r>
      <w:r>
        <w:t>shall include training in Information Security threats and safeguards, with the extent of technical training relative to the jobholder’s individual responsibility. Where IT staff may change jobs, their Information Security needs must be re-</w:t>
      </w:r>
      <w:r w:rsidR="00313BE5">
        <w:t>assessed,</w:t>
      </w:r>
      <w:r>
        <w:t xml:space="preserve"> and new training provided as a priority.</w:t>
      </w:r>
    </w:p>
    <w:p w14:paraId="4172AB20" w14:textId="77777777" w:rsidR="001D2ED3" w:rsidRDefault="001D2ED3" w:rsidP="00843F98">
      <w:pPr>
        <w:pStyle w:val="BodyText"/>
        <w:spacing w:before="1"/>
        <w:ind w:right="-80"/>
        <w:jc w:val="both"/>
        <w:rPr>
          <w:sz w:val="32"/>
        </w:rPr>
      </w:pPr>
    </w:p>
    <w:p w14:paraId="671BB600" w14:textId="09C8AEAE" w:rsidR="001D2ED3" w:rsidRDefault="0089742D" w:rsidP="00843F98">
      <w:pPr>
        <w:spacing w:before="1" w:line="261" w:lineRule="auto"/>
        <w:ind w:left="120" w:right="-80"/>
        <w:jc w:val="both"/>
        <w:rPr>
          <w:sz w:val="24"/>
        </w:rPr>
      </w:pPr>
      <w:r>
        <w:rPr>
          <w:b/>
          <w:sz w:val="24"/>
        </w:rPr>
        <w:t>ORG</w:t>
      </w:r>
      <w:r w:rsidR="00C3164F">
        <w:rPr>
          <w:b/>
          <w:sz w:val="24"/>
        </w:rPr>
        <w:t xml:space="preserve"> </w:t>
      </w:r>
      <w:r w:rsidR="0038567D">
        <w:rPr>
          <w:b/>
          <w:sz w:val="24"/>
        </w:rPr>
        <w:t>shall</w:t>
      </w:r>
      <w:r w:rsidR="0038567D">
        <w:rPr>
          <w:b/>
          <w:spacing w:val="-7"/>
          <w:sz w:val="24"/>
        </w:rPr>
        <w:t xml:space="preserve"> </w:t>
      </w:r>
      <w:r w:rsidR="0038567D">
        <w:rPr>
          <w:b/>
          <w:sz w:val="24"/>
        </w:rPr>
        <w:t>monitor</w:t>
      </w:r>
      <w:r w:rsidR="0038567D">
        <w:rPr>
          <w:b/>
          <w:spacing w:val="-7"/>
          <w:sz w:val="24"/>
        </w:rPr>
        <w:t xml:space="preserve"> </w:t>
      </w:r>
      <w:r w:rsidR="0038567D">
        <w:rPr>
          <w:b/>
          <w:sz w:val="24"/>
        </w:rPr>
        <w:t>training</w:t>
      </w:r>
      <w:r w:rsidR="0038567D">
        <w:rPr>
          <w:b/>
          <w:spacing w:val="-7"/>
          <w:sz w:val="24"/>
        </w:rPr>
        <w:t xml:space="preserve"> </w:t>
      </w:r>
      <w:r w:rsidR="0038567D">
        <w:rPr>
          <w:b/>
          <w:sz w:val="24"/>
        </w:rPr>
        <w:t>requirements,</w:t>
      </w:r>
      <w:r w:rsidR="0038567D">
        <w:rPr>
          <w:b/>
          <w:spacing w:val="-7"/>
          <w:sz w:val="24"/>
        </w:rPr>
        <w:t xml:space="preserve"> </w:t>
      </w:r>
      <w:r w:rsidR="0038567D">
        <w:rPr>
          <w:b/>
          <w:sz w:val="24"/>
        </w:rPr>
        <w:t>compliance,</w:t>
      </w:r>
      <w:r w:rsidR="0038567D">
        <w:rPr>
          <w:b/>
          <w:spacing w:val="-7"/>
          <w:sz w:val="24"/>
        </w:rPr>
        <w:t xml:space="preserve"> </w:t>
      </w:r>
      <w:r w:rsidR="0038567D">
        <w:rPr>
          <w:b/>
          <w:sz w:val="24"/>
        </w:rPr>
        <w:t>and</w:t>
      </w:r>
      <w:r w:rsidR="0038567D">
        <w:rPr>
          <w:b/>
          <w:spacing w:val="-7"/>
          <w:sz w:val="24"/>
        </w:rPr>
        <w:t xml:space="preserve"> </w:t>
      </w:r>
      <w:r w:rsidR="0038567D">
        <w:rPr>
          <w:b/>
          <w:sz w:val="24"/>
        </w:rPr>
        <w:t>effectiveness</w:t>
      </w:r>
      <w:r w:rsidR="0038567D">
        <w:rPr>
          <w:sz w:val="24"/>
        </w:rPr>
        <w:t>.</w:t>
      </w:r>
      <w:r w:rsidR="0038567D">
        <w:rPr>
          <w:spacing w:val="-8"/>
          <w:sz w:val="24"/>
        </w:rPr>
        <w:t xml:space="preserve"> </w:t>
      </w:r>
      <w:r w:rsidR="0038567D">
        <w:rPr>
          <w:sz w:val="24"/>
        </w:rPr>
        <w:t>In</w:t>
      </w:r>
      <w:r w:rsidR="0038567D">
        <w:rPr>
          <w:spacing w:val="-7"/>
          <w:sz w:val="24"/>
        </w:rPr>
        <w:t xml:space="preserve"> </w:t>
      </w:r>
      <w:r w:rsidR="0038567D">
        <w:rPr>
          <w:sz w:val="24"/>
        </w:rPr>
        <w:t>order to</w:t>
      </w:r>
      <w:r w:rsidR="0038567D">
        <w:rPr>
          <w:spacing w:val="-7"/>
          <w:sz w:val="24"/>
        </w:rPr>
        <w:t xml:space="preserve"> </w:t>
      </w:r>
      <w:r w:rsidR="0038567D">
        <w:rPr>
          <w:sz w:val="24"/>
        </w:rPr>
        <w:t>provide</w:t>
      </w:r>
      <w:r w:rsidR="0038567D">
        <w:rPr>
          <w:spacing w:val="-6"/>
          <w:sz w:val="24"/>
        </w:rPr>
        <w:t xml:space="preserve"> </w:t>
      </w:r>
      <w:r w:rsidR="0038567D">
        <w:rPr>
          <w:sz w:val="24"/>
        </w:rPr>
        <w:t>enterprise</w:t>
      </w:r>
      <w:r w:rsidR="00C3164F">
        <w:rPr>
          <w:spacing w:val="-6"/>
          <w:sz w:val="24"/>
        </w:rPr>
        <w:t>-</w:t>
      </w:r>
      <w:r w:rsidR="0038567D">
        <w:rPr>
          <w:sz w:val="24"/>
        </w:rPr>
        <w:t>wide</w:t>
      </w:r>
      <w:r w:rsidR="0038567D">
        <w:rPr>
          <w:spacing w:val="-6"/>
          <w:sz w:val="24"/>
        </w:rPr>
        <w:t xml:space="preserve"> </w:t>
      </w:r>
      <w:r w:rsidR="0038567D">
        <w:rPr>
          <w:sz w:val="24"/>
        </w:rPr>
        <w:t>analysis</w:t>
      </w:r>
      <w:r w:rsidR="0038567D">
        <w:rPr>
          <w:spacing w:val="-7"/>
          <w:sz w:val="24"/>
        </w:rPr>
        <w:t xml:space="preserve"> </w:t>
      </w:r>
      <w:r w:rsidR="0038567D">
        <w:rPr>
          <w:sz w:val="24"/>
        </w:rPr>
        <w:t>on</w:t>
      </w:r>
      <w:r w:rsidR="0038567D">
        <w:rPr>
          <w:spacing w:val="-7"/>
          <w:sz w:val="24"/>
        </w:rPr>
        <w:t xml:space="preserve"> </w:t>
      </w:r>
      <w:r w:rsidR="0038567D">
        <w:rPr>
          <w:sz w:val="24"/>
        </w:rPr>
        <w:t>education</w:t>
      </w:r>
      <w:r w:rsidR="0038567D">
        <w:rPr>
          <w:spacing w:val="-7"/>
          <w:sz w:val="24"/>
        </w:rPr>
        <w:t xml:space="preserve"> </w:t>
      </w:r>
      <w:r w:rsidR="0038567D">
        <w:rPr>
          <w:sz w:val="24"/>
        </w:rPr>
        <w:t>initiatives,</w:t>
      </w:r>
      <w:r w:rsidR="0038567D">
        <w:rPr>
          <w:spacing w:val="-6"/>
          <w:sz w:val="24"/>
        </w:rPr>
        <w:t xml:space="preserve"> </w:t>
      </w:r>
      <w:r w:rsidR="0038567D">
        <w:rPr>
          <w:spacing w:val="-4"/>
          <w:sz w:val="24"/>
        </w:rPr>
        <w:t>key</w:t>
      </w:r>
      <w:r w:rsidR="0038567D">
        <w:rPr>
          <w:spacing w:val="-6"/>
          <w:sz w:val="24"/>
        </w:rPr>
        <w:t xml:space="preserve"> </w:t>
      </w:r>
      <w:r w:rsidR="0038567D">
        <w:rPr>
          <w:sz w:val="24"/>
        </w:rPr>
        <w:t>information</w:t>
      </w:r>
      <w:r w:rsidR="0038567D">
        <w:rPr>
          <w:spacing w:val="-7"/>
          <w:sz w:val="24"/>
        </w:rPr>
        <w:t xml:space="preserve"> </w:t>
      </w:r>
      <w:r w:rsidR="0038567D">
        <w:rPr>
          <w:sz w:val="24"/>
        </w:rPr>
        <w:t>to</w:t>
      </w:r>
      <w:r w:rsidR="0038567D">
        <w:rPr>
          <w:spacing w:val="-7"/>
          <w:sz w:val="24"/>
        </w:rPr>
        <w:t xml:space="preserve"> </w:t>
      </w:r>
      <w:r w:rsidR="0038567D">
        <w:rPr>
          <w:sz w:val="24"/>
        </w:rPr>
        <w:t>be</w:t>
      </w:r>
      <w:r w:rsidR="0038567D">
        <w:rPr>
          <w:spacing w:val="-7"/>
          <w:sz w:val="24"/>
        </w:rPr>
        <w:t xml:space="preserve"> </w:t>
      </w:r>
      <w:r w:rsidR="0038567D">
        <w:rPr>
          <w:sz w:val="24"/>
        </w:rPr>
        <w:t>captured</w:t>
      </w:r>
      <w:r w:rsidR="0038567D">
        <w:rPr>
          <w:spacing w:val="-6"/>
          <w:sz w:val="24"/>
        </w:rPr>
        <w:t xml:space="preserve"> </w:t>
      </w:r>
      <w:r w:rsidR="0038567D">
        <w:rPr>
          <w:sz w:val="24"/>
        </w:rPr>
        <w:t>shall include courses, dates, audience members, costs, and</w:t>
      </w:r>
      <w:r w:rsidR="0038567D">
        <w:rPr>
          <w:spacing w:val="-10"/>
          <w:sz w:val="24"/>
        </w:rPr>
        <w:t xml:space="preserve"> </w:t>
      </w:r>
      <w:r w:rsidR="0038567D">
        <w:rPr>
          <w:sz w:val="24"/>
        </w:rPr>
        <w:t>sources.</w:t>
      </w:r>
    </w:p>
    <w:p w14:paraId="2D2213DD" w14:textId="77777777" w:rsidR="001D2ED3" w:rsidRDefault="001D2ED3" w:rsidP="00843F98">
      <w:pPr>
        <w:pStyle w:val="BodyText"/>
        <w:ind w:right="-80"/>
        <w:jc w:val="both"/>
        <w:rPr>
          <w:sz w:val="32"/>
        </w:rPr>
      </w:pPr>
    </w:p>
    <w:p w14:paraId="0F60D46A" w14:textId="6434796B" w:rsidR="001D2ED3" w:rsidRDefault="0089742D" w:rsidP="00843F98">
      <w:pPr>
        <w:spacing w:before="1" w:line="261" w:lineRule="auto"/>
        <w:ind w:left="120" w:right="-80"/>
        <w:jc w:val="both"/>
        <w:rPr>
          <w:sz w:val="24"/>
        </w:rPr>
      </w:pPr>
      <w:r>
        <w:rPr>
          <w:b/>
          <w:sz w:val="24"/>
        </w:rPr>
        <w:t>ORG</w:t>
      </w:r>
      <w:r w:rsidR="0038567D">
        <w:rPr>
          <w:b/>
          <w:sz w:val="24"/>
        </w:rPr>
        <w:t xml:space="preserve"> Security </w:t>
      </w:r>
      <w:r w:rsidR="0038567D">
        <w:rPr>
          <w:b/>
          <w:spacing w:val="-3"/>
          <w:sz w:val="24"/>
        </w:rPr>
        <w:t xml:space="preserve">Training </w:t>
      </w:r>
      <w:r w:rsidR="0038567D">
        <w:rPr>
          <w:b/>
          <w:sz w:val="24"/>
        </w:rPr>
        <w:t xml:space="preserve">programs shall provide formal evaluation and feedback mechanisms </w:t>
      </w:r>
      <w:r w:rsidR="0038567D">
        <w:rPr>
          <w:sz w:val="24"/>
        </w:rPr>
        <w:t xml:space="preserve">to address objectives initially established for the training program. Methods </w:t>
      </w:r>
      <w:r w:rsidR="0038567D">
        <w:rPr>
          <w:spacing w:val="-3"/>
          <w:sz w:val="24"/>
        </w:rPr>
        <w:t xml:space="preserve">for </w:t>
      </w:r>
      <w:r w:rsidR="0038567D">
        <w:rPr>
          <w:sz w:val="24"/>
        </w:rPr>
        <w:t>evaluation</w:t>
      </w:r>
      <w:r w:rsidR="0038567D">
        <w:rPr>
          <w:spacing w:val="-9"/>
          <w:sz w:val="24"/>
        </w:rPr>
        <w:t xml:space="preserve"> </w:t>
      </w:r>
      <w:r w:rsidR="0038567D">
        <w:rPr>
          <w:sz w:val="24"/>
        </w:rPr>
        <w:t>and</w:t>
      </w:r>
      <w:r w:rsidR="0038567D">
        <w:rPr>
          <w:spacing w:val="-9"/>
          <w:sz w:val="24"/>
        </w:rPr>
        <w:t xml:space="preserve"> </w:t>
      </w:r>
      <w:r w:rsidR="0038567D">
        <w:rPr>
          <w:sz w:val="24"/>
        </w:rPr>
        <w:t>feedback</w:t>
      </w:r>
      <w:r w:rsidR="0038567D">
        <w:rPr>
          <w:spacing w:val="-8"/>
          <w:sz w:val="24"/>
        </w:rPr>
        <w:t xml:space="preserve"> </w:t>
      </w:r>
      <w:r w:rsidR="0038567D">
        <w:rPr>
          <w:sz w:val="24"/>
        </w:rPr>
        <w:t>may</w:t>
      </w:r>
      <w:r w:rsidR="0038567D">
        <w:rPr>
          <w:spacing w:val="-8"/>
          <w:sz w:val="24"/>
        </w:rPr>
        <w:t xml:space="preserve"> </w:t>
      </w:r>
      <w:r w:rsidR="0038567D">
        <w:rPr>
          <w:sz w:val="24"/>
        </w:rPr>
        <w:t>include</w:t>
      </w:r>
      <w:r w:rsidR="0038567D">
        <w:rPr>
          <w:spacing w:val="-9"/>
          <w:sz w:val="24"/>
        </w:rPr>
        <w:t xml:space="preserve"> </w:t>
      </w:r>
      <w:r w:rsidR="0038567D">
        <w:rPr>
          <w:sz w:val="24"/>
        </w:rPr>
        <w:t>but</w:t>
      </w:r>
      <w:r w:rsidR="0038567D">
        <w:rPr>
          <w:spacing w:val="-9"/>
          <w:sz w:val="24"/>
        </w:rPr>
        <w:t xml:space="preserve"> </w:t>
      </w:r>
      <w:r w:rsidR="0038567D">
        <w:rPr>
          <w:sz w:val="24"/>
        </w:rPr>
        <w:t>are</w:t>
      </w:r>
      <w:r w:rsidR="0038567D">
        <w:rPr>
          <w:spacing w:val="-8"/>
          <w:sz w:val="24"/>
        </w:rPr>
        <w:t xml:space="preserve"> </w:t>
      </w:r>
      <w:r w:rsidR="0038567D">
        <w:rPr>
          <w:sz w:val="24"/>
        </w:rPr>
        <w:t>not</w:t>
      </w:r>
      <w:r w:rsidR="0038567D">
        <w:rPr>
          <w:spacing w:val="-9"/>
          <w:sz w:val="24"/>
        </w:rPr>
        <w:t xml:space="preserve"> </w:t>
      </w:r>
      <w:r w:rsidR="0038567D">
        <w:rPr>
          <w:sz w:val="24"/>
        </w:rPr>
        <w:t>limited</w:t>
      </w:r>
      <w:r w:rsidR="0038567D">
        <w:rPr>
          <w:spacing w:val="-8"/>
          <w:sz w:val="24"/>
        </w:rPr>
        <w:t xml:space="preserve"> </w:t>
      </w:r>
      <w:r w:rsidR="0038567D">
        <w:rPr>
          <w:sz w:val="24"/>
        </w:rPr>
        <w:t>to</w:t>
      </w:r>
      <w:r w:rsidR="0038567D">
        <w:rPr>
          <w:spacing w:val="-9"/>
          <w:sz w:val="24"/>
        </w:rPr>
        <w:t xml:space="preserve"> </w:t>
      </w:r>
      <w:r w:rsidR="0038567D">
        <w:rPr>
          <w:sz w:val="24"/>
        </w:rPr>
        <w:t>evaluation</w:t>
      </w:r>
      <w:r w:rsidR="0038567D">
        <w:rPr>
          <w:spacing w:val="-9"/>
          <w:sz w:val="24"/>
        </w:rPr>
        <w:t xml:space="preserve"> </w:t>
      </w:r>
      <w:r w:rsidR="0038567D">
        <w:rPr>
          <w:sz w:val="24"/>
        </w:rPr>
        <w:t>forms/questionnaires, focus</w:t>
      </w:r>
      <w:r w:rsidR="0038567D">
        <w:rPr>
          <w:spacing w:val="-6"/>
          <w:sz w:val="24"/>
        </w:rPr>
        <w:t xml:space="preserve"> </w:t>
      </w:r>
      <w:r w:rsidR="0038567D">
        <w:rPr>
          <w:sz w:val="24"/>
        </w:rPr>
        <w:t>groups,</w:t>
      </w:r>
      <w:r w:rsidR="0038567D">
        <w:rPr>
          <w:spacing w:val="-6"/>
          <w:sz w:val="24"/>
        </w:rPr>
        <w:t xml:space="preserve"> </w:t>
      </w:r>
      <w:r w:rsidR="0038567D">
        <w:rPr>
          <w:sz w:val="24"/>
        </w:rPr>
        <w:t>selective</w:t>
      </w:r>
      <w:r w:rsidR="0038567D">
        <w:rPr>
          <w:spacing w:val="-5"/>
          <w:sz w:val="24"/>
        </w:rPr>
        <w:t xml:space="preserve"> </w:t>
      </w:r>
      <w:r w:rsidR="0038567D">
        <w:rPr>
          <w:sz w:val="24"/>
        </w:rPr>
        <w:t>interviews,</w:t>
      </w:r>
      <w:r w:rsidR="0038567D">
        <w:rPr>
          <w:spacing w:val="-6"/>
          <w:sz w:val="24"/>
        </w:rPr>
        <w:t xml:space="preserve"> </w:t>
      </w:r>
      <w:r w:rsidR="0038567D">
        <w:rPr>
          <w:sz w:val="24"/>
        </w:rPr>
        <w:t>independent</w:t>
      </w:r>
      <w:r w:rsidR="0038567D">
        <w:rPr>
          <w:spacing w:val="-5"/>
          <w:sz w:val="24"/>
        </w:rPr>
        <w:t xml:space="preserve"> </w:t>
      </w:r>
      <w:r w:rsidR="0038567D">
        <w:rPr>
          <w:sz w:val="24"/>
        </w:rPr>
        <w:t>observations,</w:t>
      </w:r>
      <w:r w:rsidR="0038567D">
        <w:rPr>
          <w:spacing w:val="-6"/>
          <w:sz w:val="24"/>
        </w:rPr>
        <w:t xml:space="preserve"> </w:t>
      </w:r>
      <w:r w:rsidR="0038567D">
        <w:rPr>
          <w:sz w:val="24"/>
        </w:rPr>
        <w:t>and</w:t>
      </w:r>
      <w:r w:rsidR="0038567D">
        <w:rPr>
          <w:spacing w:val="-6"/>
          <w:sz w:val="24"/>
        </w:rPr>
        <w:t xml:space="preserve"> </w:t>
      </w:r>
      <w:r w:rsidR="0038567D">
        <w:rPr>
          <w:sz w:val="24"/>
        </w:rPr>
        <w:t>formal</w:t>
      </w:r>
      <w:r w:rsidR="0038567D">
        <w:rPr>
          <w:spacing w:val="-6"/>
          <w:sz w:val="24"/>
        </w:rPr>
        <w:t xml:space="preserve"> </w:t>
      </w:r>
      <w:r w:rsidR="0038567D">
        <w:rPr>
          <w:sz w:val="24"/>
        </w:rPr>
        <w:t>status</w:t>
      </w:r>
      <w:r w:rsidR="0038567D">
        <w:rPr>
          <w:spacing w:val="-5"/>
          <w:sz w:val="24"/>
        </w:rPr>
        <w:t xml:space="preserve"> </w:t>
      </w:r>
      <w:r w:rsidR="0038567D">
        <w:rPr>
          <w:sz w:val="24"/>
        </w:rPr>
        <w:t>reports.</w:t>
      </w:r>
    </w:p>
    <w:p w14:paraId="10C192CB" w14:textId="77777777" w:rsidR="001D2ED3" w:rsidRDefault="001D2ED3" w:rsidP="00843F98">
      <w:pPr>
        <w:pStyle w:val="BodyText"/>
        <w:ind w:right="-80"/>
        <w:jc w:val="both"/>
      </w:pPr>
    </w:p>
    <w:p w14:paraId="6D2936A2" w14:textId="77777777" w:rsidR="001D2ED3" w:rsidRDefault="001D2ED3">
      <w:pPr>
        <w:pStyle w:val="BodyText"/>
        <w:spacing w:before="4"/>
        <w:rPr>
          <w:sz w:val="18"/>
        </w:rPr>
      </w:pPr>
    </w:p>
    <w:p w14:paraId="7AE1E62C" w14:textId="77777777" w:rsidR="001D2ED3" w:rsidRDefault="0038567D">
      <w:pPr>
        <w:pStyle w:val="Heading1"/>
        <w:numPr>
          <w:ilvl w:val="0"/>
          <w:numId w:val="5"/>
        </w:numPr>
        <w:tabs>
          <w:tab w:val="left" w:pos="481"/>
        </w:tabs>
        <w:spacing w:before="201"/>
        <w:ind w:hanging="488"/>
        <w:jc w:val="left"/>
      </w:pPr>
      <w:r>
        <w:rPr>
          <w:spacing w:val="-3"/>
          <w:w w:val="110"/>
        </w:rPr>
        <w:t xml:space="preserve">Information </w:t>
      </w:r>
      <w:r>
        <w:rPr>
          <w:spacing w:val="-4"/>
          <w:w w:val="110"/>
        </w:rPr>
        <w:t xml:space="preserve">Systems Access </w:t>
      </w:r>
      <w:r>
        <w:rPr>
          <w:spacing w:val="-3"/>
          <w:w w:val="110"/>
        </w:rPr>
        <w:t>Control</w:t>
      </w:r>
      <w:r>
        <w:rPr>
          <w:spacing w:val="-26"/>
          <w:w w:val="110"/>
        </w:rPr>
        <w:t xml:space="preserve"> </w:t>
      </w:r>
      <w:r>
        <w:rPr>
          <w:w w:val="110"/>
        </w:rPr>
        <w:t>Policy</w:t>
      </w:r>
    </w:p>
    <w:p w14:paraId="4748133B" w14:textId="77777777" w:rsidR="001D2ED3" w:rsidRDefault="001D2ED3">
      <w:pPr>
        <w:pStyle w:val="BodyText"/>
        <w:spacing w:before="8"/>
        <w:rPr>
          <w:b/>
          <w:sz w:val="34"/>
        </w:rPr>
      </w:pPr>
    </w:p>
    <w:p w14:paraId="3EE7ED4E" w14:textId="0E138B0A" w:rsidR="00E851FC" w:rsidRPr="00C3164F" w:rsidRDefault="0038567D" w:rsidP="00E851FC">
      <w:pPr>
        <w:pStyle w:val="Heading3"/>
        <w:ind w:right="-530"/>
        <w:rPr>
          <w:b w:val="0"/>
          <w:bCs w:val="0"/>
        </w:rPr>
      </w:pPr>
      <w:r>
        <w:t>Assigned Responsibility:</w:t>
      </w:r>
      <w:r w:rsidR="00E851FC">
        <w:t xml:space="preserve">  </w:t>
      </w:r>
      <w:r w:rsidR="0089742D">
        <w:rPr>
          <w:b w:val="0"/>
          <w:bCs w:val="0"/>
        </w:rPr>
        <w:t>[Chief Information Security Officer or Equivalent]</w:t>
      </w:r>
    </w:p>
    <w:p w14:paraId="03EB11F8" w14:textId="77777777" w:rsidR="001D2ED3" w:rsidRDefault="001D2ED3">
      <w:pPr>
        <w:pStyle w:val="BodyText"/>
        <w:rPr>
          <w:b/>
          <w:sz w:val="28"/>
        </w:rPr>
      </w:pPr>
    </w:p>
    <w:p w14:paraId="6C1D0B04" w14:textId="77777777" w:rsidR="001D2ED3" w:rsidRDefault="0038567D">
      <w:pPr>
        <w:pStyle w:val="Heading2"/>
        <w:rPr>
          <w:u w:val="none"/>
        </w:rPr>
      </w:pPr>
      <w:r>
        <w:rPr>
          <w:u w:val="thick"/>
        </w:rPr>
        <w:t>History</w:t>
      </w:r>
    </w:p>
    <w:p w14:paraId="313C93F0" w14:textId="77777777" w:rsidR="001D2ED3" w:rsidRDefault="001D2ED3">
      <w:pPr>
        <w:pStyle w:val="BodyText"/>
        <w:rPr>
          <w:b/>
          <w:sz w:val="20"/>
        </w:rPr>
      </w:pPr>
    </w:p>
    <w:p w14:paraId="7C041ED9" w14:textId="77777777" w:rsidR="001D2ED3" w:rsidRDefault="001D2ED3">
      <w:pPr>
        <w:pStyle w:val="BodyText"/>
        <w:spacing w:before="1"/>
        <w:rPr>
          <w:b/>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590"/>
        <w:gridCol w:w="2755"/>
      </w:tblGrid>
      <w:tr w:rsidR="001D2ED3" w14:paraId="064FBA43" w14:textId="77777777">
        <w:trPr>
          <w:trHeight w:val="745"/>
        </w:trPr>
        <w:tc>
          <w:tcPr>
            <w:tcW w:w="9350" w:type="dxa"/>
            <w:gridSpan w:val="3"/>
            <w:tcBorders>
              <w:top w:val="nil"/>
              <w:left w:val="nil"/>
              <w:bottom w:val="nil"/>
              <w:right w:val="nil"/>
            </w:tcBorders>
            <w:shd w:val="clear" w:color="auto" w:fill="000000"/>
          </w:tcPr>
          <w:p w14:paraId="452061AB" w14:textId="77777777" w:rsidR="001D2ED3" w:rsidRDefault="0038567D">
            <w:pPr>
              <w:pStyle w:val="TableParagraph"/>
              <w:tabs>
                <w:tab w:val="left" w:pos="3537"/>
                <w:tab w:val="left" w:pos="7701"/>
              </w:tabs>
              <w:spacing w:before="213"/>
              <w:ind w:left="455"/>
              <w:rPr>
                <w:b/>
                <w:sz w:val="28"/>
              </w:rPr>
            </w:pPr>
            <w:r>
              <w:rPr>
                <w:b/>
                <w:color w:val="FFFFFF"/>
                <w:w w:val="105"/>
                <w:sz w:val="28"/>
              </w:rPr>
              <w:t>Revision:</w:t>
            </w:r>
            <w:r>
              <w:rPr>
                <w:b/>
                <w:color w:val="FFFFFF"/>
                <w:w w:val="105"/>
                <w:sz w:val="28"/>
              </w:rPr>
              <w:tab/>
              <w:t>Approved</w:t>
            </w:r>
            <w:r>
              <w:rPr>
                <w:b/>
                <w:color w:val="FFFFFF"/>
                <w:spacing w:val="-11"/>
                <w:w w:val="105"/>
                <w:sz w:val="28"/>
              </w:rPr>
              <w:t xml:space="preserve"> </w:t>
            </w:r>
            <w:r>
              <w:rPr>
                <w:b/>
                <w:color w:val="FFFFFF"/>
                <w:spacing w:val="-3"/>
                <w:w w:val="105"/>
                <w:sz w:val="28"/>
              </w:rPr>
              <w:t>By</w:t>
            </w:r>
            <w:r>
              <w:rPr>
                <w:b/>
                <w:color w:val="FFFFFF"/>
                <w:spacing w:val="-3"/>
                <w:w w:val="105"/>
                <w:sz w:val="28"/>
              </w:rPr>
              <w:tab/>
            </w:r>
            <w:r>
              <w:rPr>
                <w:b/>
                <w:color w:val="FFFFFF"/>
                <w:spacing w:val="-6"/>
                <w:w w:val="105"/>
                <w:sz w:val="28"/>
              </w:rPr>
              <w:t>Date</w:t>
            </w:r>
          </w:p>
        </w:tc>
      </w:tr>
      <w:tr w:rsidR="001D2ED3" w14:paraId="3FA1D234" w14:textId="77777777">
        <w:trPr>
          <w:trHeight w:val="709"/>
        </w:trPr>
        <w:tc>
          <w:tcPr>
            <w:tcW w:w="2005" w:type="dxa"/>
          </w:tcPr>
          <w:p w14:paraId="3BA94759" w14:textId="77777777" w:rsidR="001D2ED3" w:rsidRDefault="001D2ED3">
            <w:pPr>
              <w:pStyle w:val="TableParagraph"/>
              <w:spacing w:before="8"/>
              <w:rPr>
                <w:b/>
                <w:sz w:val="17"/>
              </w:rPr>
            </w:pPr>
          </w:p>
          <w:p w14:paraId="68230536" w14:textId="77777777" w:rsidR="001D2ED3" w:rsidRDefault="0038567D">
            <w:pPr>
              <w:pStyle w:val="TableParagraph"/>
              <w:spacing w:before="1"/>
              <w:ind w:left="656" w:right="698"/>
              <w:jc w:val="center"/>
              <w:rPr>
                <w:sz w:val="24"/>
              </w:rPr>
            </w:pPr>
            <w:r>
              <w:rPr>
                <w:sz w:val="24"/>
              </w:rPr>
              <w:t>     </w:t>
            </w:r>
          </w:p>
        </w:tc>
        <w:tc>
          <w:tcPr>
            <w:tcW w:w="4590" w:type="dxa"/>
          </w:tcPr>
          <w:p w14:paraId="228BC754" w14:textId="77777777" w:rsidR="001D2ED3" w:rsidRDefault="001D2ED3">
            <w:pPr>
              <w:pStyle w:val="TableParagraph"/>
              <w:spacing w:before="8"/>
              <w:rPr>
                <w:b/>
                <w:sz w:val="17"/>
              </w:rPr>
            </w:pPr>
          </w:p>
          <w:p w14:paraId="676AABC4" w14:textId="220034FF" w:rsidR="001D2ED3" w:rsidRDefault="0038567D" w:rsidP="00E851FC">
            <w:pPr>
              <w:pStyle w:val="TableParagraph"/>
              <w:spacing w:before="1"/>
              <w:ind w:left="1284" w:right="1991"/>
              <w:jc w:val="center"/>
              <w:rPr>
                <w:sz w:val="24"/>
              </w:rPr>
            </w:pPr>
            <w:r>
              <w:rPr>
                <w:sz w:val="24"/>
              </w:rPr>
              <w:t>  </w:t>
            </w:r>
          </w:p>
        </w:tc>
        <w:tc>
          <w:tcPr>
            <w:tcW w:w="2755" w:type="dxa"/>
          </w:tcPr>
          <w:p w14:paraId="024C7EA2" w14:textId="77777777" w:rsidR="001D2ED3" w:rsidRDefault="001D2ED3">
            <w:pPr>
              <w:pStyle w:val="TableParagraph"/>
              <w:spacing w:before="8"/>
              <w:rPr>
                <w:b/>
                <w:sz w:val="17"/>
              </w:rPr>
            </w:pPr>
          </w:p>
          <w:p w14:paraId="4BA2CD11" w14:textId="6FE4865F" w:rsidR="001D2ED3" w:rsidRDefault="0038567D" w:rsidP="00E851FC">
            <w:pPr>
              <w:pStyle w:val="TableParagraph"/>
              <w:spacing w:before="1"/>
              <w:ind w:left="468" w:right="480"/>
              <w:jc w:val="center"/>
              <w:rPr>
                <w:sz w:val="24"/>
              </w:rPr>
            </w:pPr>
            <w:r>
              <w:rPr>
                <w:sz w:val="24"/>
              </w:rPr>
              <w:t>     </w:t>
            </w:r>
          </w:p>
        </w:tc>
      </w:tr>
      <w:tr w:rsidR="001D2ED3" w14:paraId="7DCA4F1C" w14:textId="77777777">
        <w:trPr>
          <w:trHeight w:val="704"/>
        </w:trPr>
        <w:tc>
          <w:tcPr>
            <w:tcW w:w="2005" w:type="dxa"/>
          </w:tcPr>
          <w:p w14:paraId="3E09FB3E" w14:textId="77777777" w:rsidR="001D2ED3" w:rsidRDefault="001D2ED3">
            <w:pPr>
              <w:pStyle w:val="TableParagraph"/>
              <w:rPr>
                <w:rFonts w:ascii="Times New Roman"/>
                <w:sz w:val="24"/>
              </w:rPr>
            </w:pPr>
          </w:p>
        </w:tc>
        <w:tc>
          <w:tcPr>
            <w:tcW w:w="4590" w:type="dxa"/>
          </w:tcPr>
          <w:p w14:paraId="1FF85803" w14:textId="77777777" w:rsidR="001D2ED3" w:rsidRDefault="001D2ED3">
            <w:pPr>
              <w:pStyle w:val="TableParagraph"/>
              <w:rPr>
                <w:rFonts w:ascii="Times New Roman"/>
                <w:sz w:val="24"/>
              </w:rPr>
            </w:pPr>
          </w:p>
        </w:tc>
        <w:tc>
          <w:tcPr>
            <w:tcW w:w="2755" w:type="dxa"/>
          </w:tcPr>
          <w:p w14:paraId="15552071" w14:textId="77777777" w:rsidR="001D2ED3" w:rsidRDefault="001D2ED3">
            <w:pPr>
              <w:pStyle w:val="TableParagraph"/>
              <w:rPr>
                <w:rFonts w:ascii="Times New Roman"/>
                <w:sz w:val="24"/>
              </w:rPr>
            </w:pPr>
          </w:p>
        </w:tc>
      </w:tr>
      <w:tr w:rsidR="001D2ED3" w14:paraId="25B319B0" w14:textId="77777777">
        <w:trPr>
          <w:trHeight w:val="704"/>
        </w:trPr>
        <w:tc>
          <w:tcPr>
            <w:tcW w:w="2005" w:type="dxa"/>
          </w:tcPr>
          <w:p w14:paraId="5549F0FD" w14:textId="77777777" w:rsidR="001D2ED3" w:rsidRDefault="001D2ED3">
            <w:pPr>
              <w:pStyle w:val="TableParagraph"/>
              <w:rPr>
                <w:rFonts w:ascii="Times New Roman"/>
                <w:sz w:val="24"/>
              </w:rPr>
            </w:pPr>
          </w:p>
        </w:tc>
        <w:tc>
          <w:tcPr>
            <w:tcW w:w="4590" w:type="dxa"/>
          </w:tcPr>
          <w:p w14:paraId="10AEF1A8" w14:textId="77777777" w:rsidR="001D2ED3" w:rsidRDefault="001D2ED3">
            <w:pPr>
              <w:pStyle w:val="TableParagraph"/>
              <w:rPr>
                <w:rFonts w:ascii="Times New Roman"/>
                <w:sz w:val="24"/>
              </w:rPr>
            </w:pPr>
          </w:p>
        </w:tc>
        <w:tc>
          <w:tcPr>
            <w:tcW w:w="2755" w:type="dxa"/>
          </w:tcPr>
          <w:p w14:paraId="2279620C" w14:textId="77777777" w:rsidR="001D2ED3" w:rsidRDefault="001D2ED3">
            <w:pPr>
              <w:pStyle w:val="TableParagraph"/>
              <w:rPr>
                <w:rFonts w:ascii="Times New Roman"/>
                <w:sz w:val="24"/>
              </w:rPr>
            </w:pPr>
          </w:p>
        </w:tc>
      </w:tr>
    </w:tbl>
    <w:p w14:paraId="62ED38AC" w14:textId="77777777" w:rsidR="001D2ED3" w:rsidRDefault="001D2ED3">
      <w:pPr>
        <w:pStyle w:val="BodyText"/>
        <w:rPr>
          <w:b/>
          <w:sz w:val="32"/>
        </w:rPr>
      </w:pPr>
    </w:p>
    <w:p w14:paraId="37C3BFDE" w14:textId="77777777" w:rsidR="00750790" w:rsidRDefault="00750790">
      <w:pPr>
        <w:pStyle w:val="Heading2"/>
        <w:spacing w:before="207"/>
        <w:ind w:left="629"/>
        <w:rPr>
          <w:u w:val="thick"/>
        </w:rPr>
      </w:pPr>
    </w:p>
    <w:p w14:paraId="41A4001E" w14:textId="75903164" w:rsidR="001D2ED3" w:rsidRDefault="0038567D">
      <w:pPr>
        <w:pStyle w:val="Heading2"/>
        <w:spacing w:before="207"/>
        <w:ind w:left="629"/>
        <w:rPr>
          <w:u w:val="none"/>
        </w:rPr>
      </w:pPr>
      <w:r>
        <w:rPr>
          <w:u w:val="thick"/>
        </w:rPr>
        <w:t>Information Systems Access Control Policy</w:t>
      </w:r>
    </w:p>
    <w:p w14:paraId="4BA54C60" w14:textId="77777777" w:rsidR="001D2ED3" w:rsidRDefault="001D2ED3">
      <w:pPr>
        <w:pStyle w:val="BodyText"/>
        <w:spacing w:before="10"/>
        <w:rPr>
          <w:b/>
          <w:sz w:val="42"/>
        </w:rPr>
      </w:pPr>
    </w:p>
    <w:p w14:paraId="1F6FD1AC" w14:textId="77777777" w:rsidR="001D2ED3" w:rsidRDefault="0038567D">
      <w:pPr>
        <w:pStyle w:val="Heading3"/>
      </w:pPr>
      <w:r>
        <w:t>Purpose</w:t>
      </w:r>
    </w:p>
    <w:p w14:paraId="1FCB8250" w14:textId="77777777" w:rsidR="001D2ED3" w:rsidRDefault="001D2ED3">
      <w:pPr>
        <w:pStyle w:val="BodyText"/>
        <w:spacing w:before="4"/>
        <w:rPr>
          <w:b/>
          <w:sz w:val="33"/>
        </w:rPr>
      </w:pPr>
    </w:p>
    <w:p w14:paraId="5D52EDD5" w14:textId="25F8B9F4" w:rsidR="001D2ED3" w:rsidRDefault="0038567D" w:rsidP="00750790">
      <w:pPr>
        <w:pStyle w:val="BodyText"/>
        <w:spacing w:line="261" w:lineRule="auto"/>
        <w:ind w:left="120" w:right="-80"/>
        <w:jc w:val="both"/>
      </w:pPr>
      <w:r>
        <w:t xml:space="preserve">The purpose of this policy is to specify security requirements for access to </w:t>
      </w:r>
      <w:r w:rsidR="00786C26">
        <w:t xml:space="preserve">the </w:t>
      </w:r>
      <w:r w:rsidR="0089742D">
        <w:t>Organization</w:t>
      </w:r>
      <w:r w:rsidR="00786C26">
        <w:t xml:space="preserve">’s </w:t>
      </w:r>
      <w:r>
        <w:t>information and information systems.</w:t>
      </w:r>
    </w:p>
    <w:p w14:paraId="517AFC1D" w14:textId="77777777" w:rsidR="001D2ED3" w:rsidRDefault="001D2ED3">
      <w:pPr>
        <w:pStyle w:val="BodyText"/>
      </w:pPr>
    </w:p>
    <w:p w14:paraId="7626C869" w14:textId="77777777" w:rsidR="001D2ED3" w:rsidRDefault="001D2ED3">
      <w:pPr>
        <w:pStyle w:val="BodyText"/>
        <w:spacing w:before="6"/>
        <w:rPr>
          <w:sz w:val="18"/>
        </w:rPr>
      </w:pPr>
    </w:p>
    <w:p w14:paraId="48E36938" w14:textId="77777777" w:rsidR="001D2ED3" w:rsidRDefault="0038567D">
      <w:pPr>
        <w:pStyle w:val="Heading3"/>
      </w:pPr>
      <w:r>
        <w:t>Applicability/Scope</w:t>
      </w:r>
    </w:p>
    <w:p w14:paraId="57485399" w14:textId="77777777" w:rsidR="001D2ED3" w:rsidRDefault="001D2ED3">
      <w:pPr>
        <w:pStyle w:val="BodyText"/>
        <w:spacing w:before="4"/>
        <w:rPr>
          <w:b/>
          <w:sz w:val="33"/>
        </w:rPr>
      </w:pPr>
    </w:p>
    <w:p w14:paraId="0CBBEEA6" w14:textId="7F5EC441" w:rsidR="001D2ED3" w:rsidRDefault="0038567D" w:rsidP="00750790">
      <w:pPr>
        <w:pStyle w:val="BodyText"/>
        <w:spacing w:line="261" w:lineRule="auto"/>
        <w:ind w:left="120" w:right="-80"/>
        <w:jc w:val="both"/>
      </w:pPr>
      <w:r>
        <w:t xml:space="preserve">This policy applies to all information systems owned or leased by </w:t>
      </w:r>
      <w:r w:rsidR="00786C26">
        <w:t xml:space="preserve">the </w:t>
      </w:r>
      <w:r w:rsidR="0089742D">
        <w:t>Organization</w:t>
      </w:r>
      <w:r>
        <w:t xml:space="preserve">. This policy also applies to all employees, associates and contractors of </w:t>
      </w:r>
      <w:r w:rsidR="0089742D">
        <w:t>ORG</w:t>
      </w:r>
      <w:r>
        <w:t xml:space="preserve">. </w:t>
      </w:r>
      <w:r w:rsidR="0089742D">
        <w:t>ORG</w:t>
      </w:r>
      <w:r>
        <w:t xml:space="preserve"> reserves the right to change, modify, add, or remove portions of this policy at any time. Federal laws, state laws, or other regulatory requirements may preempt this policy.</w:t>
      </w:r>
    </w:p>
    <w:p w14:paraId="5DCFB957" w14:textId="77777777" w:rsidR="001D2ED3" w:rsidRDefault="001D2ED3">
      <w:pPr>
        <w:pStyle w:val="BodyText"/>
        <w:rPr>
          <w:sz w:val="20"/>
        </w:rPr>
      </w:pPr>
    </w:p>
    <w:p w14:paraId="05063452" w14:textId="77777777" w:rsidR="001D2ED3" w:rsidRDefault="0038567D">
      <w:pPr>
        <w:pStyle w:val="Heading3"/>
        <w:spacing w:before="217"/>
      </w:pPr>
      <w:bookmarkStart w:id="18" w:name="7._Information_Systems_Access_Control_Po"/>
      <w:bookmarkStart w:id="19" w:name="_bookmark6"/>
      <w:bookmarkEnd w:id="18"/>
      <w:bookmarkEnd w:id="19"/>
      <w:r>
        <w:t>Roles and Responsibilities</w:t>
      </w:r>
    </w:p>
    <w:p w14:paraId="5A11EEFA" w14:textId="77777777" w:rsidR="001D2ED3" w:rsidRDefault="001D2ED3">
      <w:pPr>
        <w:pStyle w:val="BodyText"/>
        <w:spacing w:before="4"/>
        <w:rPr>
          <w:b/>
          <w:sz w:val="33"/>
        </w:rPr>
      </w:pPr>
    </w:p>
    <w:p w14:paraId="7D09C7B4" w14:textId="77777777" w:rsidR="001D2ED3" w:rsidRDefault="0038567D" w:rsidP="00750790">
      <w:pPr>
        <w:pStyle w:val="BodyText"/>
        <w:ind w:left="120" w:right="-80"/>
        <w:jc w:val="both"/>
      </w:pPr>
      <w:r>
        <w:t>The following key roles and responsibilities have been identified for this policy:</w:t>
      </w:r>
    </w:p>
    <w:p w14:paraId="7B3F5141" w14:textId="77777777" w:rsidR="001D2ED3" w:rsidRDefault="001D2ED3" w:rsidP="00750790">
      <w:pPr>
        <w:pStyle w:val="BodyText"/>
        <w:spacing w:before="2"/>
        <w:ind w:right="-80"/>
        <w:jc w:val="both"/>
        <w:rPr>
          <w:sz w:val="34"/>
        </w:rPr>
      </w:pPr>
    </w:p>
    <w:p w14:paraId="471D1709" w14:textId="14B5B988" w:rsidR="001D2ED3" w:rsidRDefault="0038567D" w:rsidP="00750790">
      <w:pPr>
        <w:pStyle w:val="BodyText"/>
        <w:ind w:left="840" w:right="-80"/>
        <w:jc w:val="both"/>
      </w:pPr>
      <w:r>
        <w:rPr>
          <w:b/>
        </w:rPr>
        <w:t>Data</w:t>
      </w:r>
      <w:bookmarkStart w:id="20" w:name="OLE_LINK1"/>
      <w:bookmarkStart w:id="21" w:name="OLE_LINK2"/>
      <w:bookmarkStart w:id="22" w:name="OLE_LINK3"/>
      <w:bookmarkEnd w:id="20"/>
      <w:bookmarkEnd w:id="21"/>
      <w:bookmarkEnd w:id="22"/>
      <w:r>
        <w:rPr>
          <w:b/>
        </w:rPr>
        <w:t xml:space="preserve"> </w:t>
      </w:r>
      <w:bookmarkStart w:id="23" w:name="OLE_LINK4"/>
      <w:bookmarkEnd w:id="23"/>
      <w:r>
        <w:rPr>
          <w:b/>
        </w:rPr>
        <w:t xml:space="preserve">Owner </w:t>
      </w:r>
      <w:r>
        <w:t>– person responsible for protecting the information</w:t>
      </w:r>
      <w:r w:rsidR="00750790">
        <w:t>.</w:t>
      </w:r>
    </w:p>
    <w:p w14:paraId="420987D1" w14:textId="77777777" w:rsidR="001D2ED3" w:rsidRDefault="001D2ED3" w:rsidP="00750790">
      <w:pPr>
        <w:pStyle w:val="BodyText"/>
        <w:spacing w:before="10"/>
        <w:ind w:right="-80"/>
        <w:jc w:val="both"/>
        <w:rPr>
          <w:sz w:val="21"/>
        </w:rPr>
      </w:pPr>
    </w:p>
    <w:p w14:paraId="02AC24B6" w14:textId="1A9B56B3" w:rsidR="001D2ED3" w:rsidRDefault="0038567D" w:rsidP="00750790">
      <w:pPr>
        <w:pStyle w:val="BodyText"/>
        <w:ind w:left="840" w:right="-80"/>
        <w:jc w:val="both"/>
      </w:pPr>
      <w:r>
        <w:rPr>
          <w:b/>
        </w:rPr>
        <w:t xml:space="preserve">Manager </w:t>
      </w:r>
      <w:r>
        <w:t>– person responsible for ensuring operations security</w:t>
      </w:r>
      <w:r w:rsidR="00750790">
        <w:t>.</w:t>
      </w:r>
    </w:p>
    <w:p w14:paraId="21090E0B" w14:textId="77777777" w:rsidR="001D2ED3" w:rsidRDefault="001D2ED3" w:rsidP="00750790">
      <w:pPr>
        <w:pStyle w:val="BodyText"/>
        <w:spacing w:before="11"/>
        <w:ind w:right="-80"/>
        <w:jc w:val="both"/>
        <w:rPr>
          <w:sz w:val="21"/>
        </w:rPr>
      </w:pPr>
    </w:p>
    <w:p w14:paraId="736C911D" w14:textId="5459BEA8" w:rsidR="001D2ED3" w:rsidRDefault="0038567D" w:rsidP="00750790">
      <w:pPr>
        <w:pStyle w:val="BodyText"/>
        <w:spacing w:line="261" w:lineRule="auto"/>
        <w:ind w:left="840" w:right="-80"/>
        <w:jc w:val="both"/>
      </w:pPr>
      <w:r>
        <w:rPr>
          <w:b/>
        </w:rPr>
        <w:t xml:space="preserve">System Administrator </w:t>
      </w:r>
      <w:r>
        <w:t>– person responsible for configuring and maintaining the information processing systems in the production environment as well as managing user accounts</w:t>
      </w:r>
      <w:r w:rsidR="00750790">
        <w:t>.</w:t>
      </w:r>
    </w:p>
    <w:p w14:paraId="27080391" w14:textId="77777777" w:rsidR="001D2ED3" w:rsidRDefault="001D2ED3" w:rsidP="00750790">
      <w:pPr>
        <w:pStyle w:val="BodyText"/>
        <w:spacing w:before="10"/>
        <w:ind w:right="-80"/>
        <w:jc w:val="both"/>
        <w:rPr>
          <w:sz w:val="19"/>
        </w:rPr>
      </w:pPr>
    </w:p>
    <w:p w14:paraId="797D993B" w14:textId="77777777" w:rsidR="001D2ED3" w:rsidRDefault="0038567D" w:rsidP="00750790">
      <w:pPr>
        <w:pStyle w:val="BodyText"/>
        <w:spacing w:line="261" w:lineRule="auto"/>
        <w:ind w:left="840" w:right="-80"/>
        <w:jc w:val="both"/>
      </w:pPr>
      <w:r>
        <w:rPr>
          <w:b/>
        </w:rPr>
        <w:t xml:space="preserve">User </w:t>
      </w:r>
      <w:r>
        <w:t>– an individual that has been assigned an account and has been granted access to specific information resources.</w:t>
      </w:r>
    </w:p>
    <w:p w14:paraId="626C582E" w14:textId="77777777" w:rsidR="001D2ED3" w:rsidRDefault="001D2ED3">
      <w:pPr>
        <w:pStyle w:val="BodyText"/>
        <w:spacing w:before="3"/>
        <w:rPr>
          <w:sz w:val="30"/>
        </w:rPr>
      </w:pPr>
    </w:p>
    <w:p w14:paraId="717FBE57" w14:textId="77777777" w:rsidR="001D2ED3" w:rsidRDefault="0038567D">
      <w:pPr>
        <w:pStyle w:val="Heading3"/>
      </w:pPr>
      <w:r>
        <w:t>Enforcement</w:t>
      </w:r>
    </w:p>
    <w:p w14:paraId="4CB60372" w14:textId="77777777" w:rsidR="001D2ED3" w:rsidRDefault="001D2ED3">
      <w:pPr>
        <w:pStyle w:val="BodyText"/>
        <w:spacing w:before="4"/>
        <w:rPr>
          <w:b/>
          <w:sz w:val="33"/>
        </w:rPr>
      </w:pPr>
    </w:p>
    <w:p w14:paraId="3D87492F" w14:textId="2C2A5597" w:rsidR="001D2ED3" w:rsidRDefault="0038567D" w:rsidP="00750790">
      <w:pPr>
        <w:pStyle w:val="BodyText"/>
        <w:spacing w:line="261" w:lineRule="auto"/>
        <w:ind w:left="120" w:right="-80"/>
        <w:jc w:val="both"/>
      </w:pPr>
      <w:r>
        <w:t>Failure</w:t>
      </w:r>
      <w:r>
        <w:rPr>
          <w:spacing w:val="-6"/>
        </w:rPr>
        <w:t xml:space="preserve"> </w:t>
      </w:r>
      <w:r>
        <w:t>to</w:t>
      </w:r>
      <w:r>
        <w:rPr>
          <w:spacing w:val="-7"/>
        </w:rPr>
        <w:t xml:space="preserve"> </w:t>
      </w:r>
      <w:r>
        <w:t>comply</w:t>
      </w:r>
      <w:r>
        <w:rPr>
          <w:spacing w:val="-7"/>
        </w:rPr>
        <w:t xml:space="preserve"> </w:t>
      </w:r>
      <w:r>
        <w:t>with</w:t>
      </w:r>
      <w:r>
        <w:rPr>
          <w:spacing w:val="-6"/>
        </w:rPr>
        <w:t xml:space="preserve"> </w:t>
      </w:r>
      <w:r w:rsidR="0089742D">
        <w:t>ORG</w:t>
      </w:r>
      <w:r w:rsidR="00786C26">
        <w:t>’s</w:t>
      </w:r>
      <w:r>
        <w:rPr>
          <w:spacing w:val="-6"/>
        </w:rPr>
        <w:t xml:space="preserve"> </w:t>
      </w:r>
      <w:r>
        <w:t>information</w:t>
      </w:r>
      <w:r>
        <w:rPr>
          <w:spacing w:val="-7"/>
        </w:rPr>
        <w:t xml:space="preserve"> </w:t>
      </w:r>
      <w:r>
        <w:t>security</w:t>
      </w:r>
      <w:r>
        <w:rPr>
          <w:spacing w:val="-7"/>
        </w:rPr>
        <w:t xml:space="preserve"> </w:t>
      </w:r>
      <w:r>
        <w:t>policies</w:t>
      </w:r>
      <w:r>
        <w:rPr>
          <w:spacing w:val="-7"/>
        </w:rPr>
        <w:t xml:space="preserve"> </w:t>
      </w:r>
      <w:r>
        <w:t>shall</w:t>
      </w:r>
      <w:r>
        <w:rPr>
          <w:spacing w:val="-7"/>
        </w:rPr>
        <w:t xml:space="preserve"> </w:t>
      </w:r>
      <w:r>
        <w:t>result</w:t>
      </w:r>
      <w:r>
        <w:rPr>
          <w:spacing w:val="-6"/>
        </w:rPr>
        <w:t xml:space="preserve"> </w:t>
      </w:r>
      <w:r>
        <w:t>in</w:t>
      </w:r>
      <w:r>
        <w:rPr>
          <w:spacing w:val="-7"/>
        </w:rPr>
        <w:t xml:space="preserve"> </w:t>
      </w:r>
      <w:r>
        <w:t>sanctions as determined by the appropriate disciplinary procedure. For enforcement questions</w:t>
      </w:r>
      <w:r>
        <w:rPr>
          <w:spacing w:val="-5"/>
        </w:rPr>
        <w:t xml:space="preserve"> </w:t>
      </w:r>
      <w:r>
        <w:t>or</w:t>
      </w:r>
      <w:r>
        <w:rPr>
          <w:spacing w:val="-5"/>
        </w:rPr>
        <w:t xml:space="preserve"> </w:t>
      </w:r>
      <w:r>
        <w:t>clarification</w:t>
      </w:r>
      <w:r>
        <w:rPr>
          <w:spacing w:val="-5"/>
        </w:rPr>
        <w:t xml:space="preserve"> </w:t>
      </w:r>
      <w:r>
        <w:t>on</w:t>
      </w:r>
      <w:r>
        <w:rPr>
          <w:spacing w:val="-5"/>
        </w:rPr>
        <w:t xml:space="preserve"> </w:t>
      </w:r>
      <w:r>
        <w:t>any</w:t>
      </w:r>
      <w:r>
        <w:rPr>
          <w:spacing w:val="-4"/>
        </w:rPr>
        <w:t xml:space="preserve"> </w:t>
      </w:r>
      <w:r>
        <w:t>of</w:t>
      </w:r>
      <w:r>
        <w:rPr>
          <w:spacing w:val="-5"/>
        </w:rPr>
        <w:t xml:space="preserve"> </w:t>
      </w:r>
      <w:r>
        <w:t>the</w:t>
      </w:r>
      <w:r>
        <w:rPr>
          <w:spacing w:val="-4"/>
        </w:rPr>
        <w:t xml:space="preserve"> </w:t>
      </w:r>
      <w:r>
        <w:t>information</w:t>
      </w:r>
      <w:r>
        <w:rPr>
          <w:spacing w:val="-5"/>
        </w:rPr>
        <w:t xml:space="preserve"> </w:t>
      </w:r>
      <w:r>
        <w:t>contained</w:t>
      </w:r>
      <w:r>
        <w:rPr>
          <w:spacing w:val="-5"/>
        </w:rPr>
        <w:t xml:space="preserve"> </w:t>
      </w:r>
      <w:r>
        <w:t>in</w:t>
      </w:r>
      <w:r>
        <w:rPr>
          <w:spacing w:val="-5"/>
        </w:rPr>
        <w:t xml:space="preserve"> </w:t>
      </w:r>
      <w:r>
        <w:t>this</w:t>
      </w:r>
      <w:r>
        <w:rPr>
          <w:spacing w:val="-4"/>
        </w:rPr>
        <w:t xml:space="preserve"> policy, </w:t>
      </w:r>
      <w:r>
        <w:t>please</w:t>
      </w:r>
      <w:r>
        <w:rPr>
          <w:spacing w:val="-5"/>
        </w:rPr>
        <w:t xml:space="preserve"> </w:t>
      </w:r>
      <w:r>
        <w:t>contact</w:t>
      </w:r>
      <w:r w:rsidR="00786C26">
        <w:t xml:space="preserve"> </w:t>
      </w:r>
      <w:r w:rsidR="0089742D">
        <w:t>ORG</w:t>
      </w:r>
      <w:r w:rsidR="00786C26">
        <w:t xml:space="preserve">’s </w:t>
      </w:r>
      <w:r w:rsidR="007162C5">
        <w:t>Chief Information Security Officer</w:t>
      </w:r>
      <w:r>
        <w:t xml:space="preserve"> or the individual with responsibility for this policy as indicated on the policy cover page.</w:t>
      </w:r>
    </w:p>
    <w:p w14:paraId="0A0F651F" w14:textId="67232B07" w:rsidR="001D2ED3" w:rsidRDefault="001D2ED3">
      <w:pPr>
        <w:pStyle w:val="BodyText"/>
      </w:pPr>
    </w:p>
    <w:p w14:paraId="4B368FDF" w14:textId="073A402C" w:rsidR="00750790" w:rsidRDefault="00750790">
      <w:pPr>
        <w:pStyle w:val="BodyText"/>
      </w:pPr>
    </w:p>
    <w:p w14:paraId="60BC8983" w14:textId="77777777" w:rsidR="00750790" w:rsidRDefault="00750790">
      <w:pPr>
        <w:pStyle w:val="BodyText"/>
      </w:pPr>
    </w:p>
    <w:p w14:paraId="0BA70FF6" w14:textId="77777777" w:rsidR="001D2ED3" w:rsidRDefault="001D2ED3">
      <w:pPr>
        <w:pStyle w:val="BodyText"/>
        <w:spacing w:before="7"/>
        <w:rPr>
          <w:sz w:val="18"/>
        </w:rPr>
      </w:pPr>
    </w:p>
    <w:p w14:paraId="231BFE9A" w14:textId="77777777" w:rsidR="001D2ED3" w:rsidRDefault="0038567D">
      <w:pPr>
        <w:pStyle w:val="Heading3"/>
      </w:pPr>
      <w:r>
        <w:t>Policy</w:t>
      </w:r>
    </w:p>
    <w:p w14:paraId="04031033" w14:textId="77777777" w:rsidR="001D2ED3" w:rsidRDefault="001D2ED3">
      <w:pPr>
        <w:pStyle w:val="BodyText"/>
        <w:spacing w:before="4"/>
        <w:rPr>
          <w:b/>
          <w:sz w:val="33"/>
        </w:rPr>
      </w:pPr>
    </w:p>
    <w:p w14:paraId="04911520" w14:textId="10C07465" w:rsidR="001D2ED3" w:rsidRDefault="0089742D" w:rsidP="00750790">
      <w:pPr>
        <w:pStyle w:val="BodyText"/>
        <w:spacing w:line="261" w:lineRule="auto"/>
        <w:ind w:left="120" w:right="-80"/>
        <w:jc w:val="both"/>
      </w:pPr>
      <w:r>
        <w:t>ORG</w:t>
      </w:r>
      <w:r w:rsidR="0038567D">
        <w:t xml:space="preserve"> information resources shall be strictly controlled to prevent unauthorized access to </w:t>
      </w:r>
      <w:r w:rsidR="00786C26">
        <w:t xml:space="preserve">the </w:t>
      </w:r>
      <w:r>
        <w:t>Organization</w:t>
      </w:r>
      <w:r w:rsidR="00786C26">
        <w:t>’s</w:t>
      </w:r>
      <w:r w:rsidR="0038567D">
        <w:t xml:space="preserve"> information and information systems.</w:t>
      </w:r>
    </w:p>
    <w:p w14:paraId="4CE420A0" w14:textId="77777777" w:rsidR="001D2ED3" w:rsidRDefault="001D2ED3">
      <w:pPr>
        <w:pStyle w:val="BodyText"/>
      </w:pPr>
    </w:p>
    <w:p w14:paraId="66C47636" w14:textId="77777777" w:rsidR="001D2ED3" w:rsidRDefault="001D2ED3">
      <w:pPr>
        <w:pStyle w:val="BodyText"/>
        <w:spacing w:before="1"/>
        <w:rPr>
          <w:sz w:val="18"/>
        </w:rPr>
      </w:pPr>
    </w:p>
    <w:p w14:paraId="19F7D886" w14:textId="77777777" w:rsidR="001D2ED3" w:rsidRPr="00750790" w:rsidRDefault="0038567D">
      <w:pPr>
        <w:pStyle w:val="Heading4"/>
        <w:rPr>
          <w:sz w:val="28"/>
          <w:szCs w:val="28"/>
        </w:rPr>
      </w:pPr>
      <w:r w:rsidRPr="00750790">
        <w:rPr>
          <w:sz w:val="28"/>
          <w:szCs w:val="28"/>
        </w:rPr>
        <w:lastRenderedPageBreak/>
        <w:t>Access Control Requirements:</w:t>
      </w:r>
    </w:p>
    <w:p w14:paraId="543A5D87" w14:textId="0453E174" w:rsidR="001D2ED3" w:rsidRDefault="0038567D" w:rsidP="00750790">
      <w:pPr>
        <w:pStyle w:val="BodyText"/>
        <w:spacing w:before="232" w:line="261" w:lineRule="auto"/>
        <w:ind w:left="840" w:right="-170"/>
        <w:jc w:val="both"/>
      </w:pPr>
      <w:r>
        <w:rPr>
          <w:b/>
        </w:rPr>
        <w:t xml:space="preserve">Access Rights </w:t>
      </w:r>
      <w:r>
        <w:t>– The System Owner shall ensure that all access rights or privileges granted are documented and safeguarded as appropriate</w:t>
      </w:r>
      <w:r w:rsidR="00750790">
        <w:t>.</w:t>
      </w:r>
    </w:p>
    <w:p w14:paraId="4B428BDE" w14:textId="77777777" w:rsidR="001D2ED3" w:rsidRDefault="001D2ED3" w:rsidP="00750790">
      <w:pPr>
        <w:pStyle w:val="BodyText"/>
        <w:spacing w:before="6"/>
        <w:ind w:right="-170"/>
        <w:jc w:val="both"/>
        <w:rPr>
          <w:sz w:val="18"/>
        </w:rPr>
      </w:pPr>
    </w:p>
    <w:p w14:paraId="3E2D2D5C" w14:textId="12399077" w:rsidR="001D2ED3" w:rsidRDefault="0038567D" w:rsidP="00750790">
      <w:pPr>
        <w:pStyle w:val="BodyText"/>
        <w:spacing w:line="261" w:lineRule="auto"/>
        <w:ind w:left="840" w:right="-170"/>
        <w:jc w:val="both"/>
      </w:pPr>
      <w:r>
        <w:rPr>
          <w:b/>
        </w:rPr>
        <w:t xml:space="preserve">Access Controls </w:t>
      </w:r>
      <w:r>
        <w:t>– Access controls shall be implemented to protect information resources. Only management-approved access control software may be used to restrict access in the production environment. Access to security software shall be limited</w:t>
      </w:r>
      <w:r w:rsidR="00750790">
        <w:t xml:space="preserve"> </w:t>
      </w:r>
      <w:r>
        <w:t xml:space="preserve">to security </w:t>
      </w:r>
      <w:r w:rsidR="00750790">
        <w:t xml:space="preserve"> a</w:t>
      </w:r>
      <w:r>
        <w:t xml:space="preserve">dministrators and authorized personnel. Logical access controls shall be implemented on applications, databases, and database management systems (DBMS). These controls will have the effect of limiting access to data based on the </w:t>
      </w:r>
      <w:r>
        <w:rPr>
          <w:i/>
        </w:rPr>
        <w:t>principle of least privilege</w:t>
      </w:r>
      <w:r>
        <w:t>.</w:t>
      </w:r>
    </w:p>
    <w:p w14:paraId="663208B2" w14:textId="77777777" w:rsidR="001D2ED3" w:rsidRDefault="001D2ED3" w:rsidP="00750790">
      <w:pPr>
        <w:pStyle w:val="BodyText"/>
        <w:spacing w:before="11"/>
        <w:ind w:right="-170"/>
        <w:jc w:val="both"/>
        <w:rPr>
          <w:sz w:val="19"/>
        </w:rPr>
      </w:pPr>
    </w:p>
    <w:p w14:paraId="2884928C" w14:textId="77777777" w:rsidR="001D2ED3" w:rsidRDefault="0038567D" w:rsidP="00750790">
      <w:pPr>
        <w:pStyle w:val="BodyText"/>
        <w:spacing w:line="261" w:lineRule="auto"/>
        <w:ind w:left="840" w:right="-170"/>
        <w:jc w:val="both"/>
      </w:pPr>
      <w:r>
        <w:rPr>
          <w:b/>
        </w:rPr>
        <w:t xml:space="preserve">Login Attempts </w:t>
      </w:r>
      <w:r>
        <w:t>– The number of consecutive attempts to enter an incorrect password shall be limited to prevent password guessing attacks. After three unsuccessful attempts to enter a password, the user attempting entry shall have the account:</w:t>
      </w:r>
    </w:p>
    <w:p w14:paraId="00F6BE55" w14:textId="77777777" w:rsidR="001D2ED3" w:rsidRDefault="001D2ED3" w:rsidP="00750790">
      <w:pPr>
        <w:pStyle w:val="BodyText"/>
        <w:spacing w:before="9"/>
        <w:ind w:right="-170"/>
        <w:jc w:val="both"/>
        <w:rPr>
          <w:sz w:val="18"/>
        </w:rPr>
      </w:pPr>
    </w:p>
    <w:p w14:paraId="14F08292" w14:textId="4567DFD3" w:rsidR="001D2ED3" w:rsidRDefault="0038567D" w:rsidP="00750790">
      <w:pPr>
        <w:pStyle w:val="ListParagraph"/>
        <w:numPr>
          <w:ilvl w:val="1"/>
          <w:numId w:val="5"/>
        </w:numPr>
        <w:tabs>
          <w:tab w:val="left" w:pos="1559"/>
          <w:tab w:val="left" w:pos="1560"/>
        </w:tabs>
        <w:ind w:left="1560" w:right="-170"/>
        <w:jc w:val="both"/>
        <w:rPr>
          <w:sz w:val="24"/>
        </w:rPr>
      </w:pPr>
      <w:r>
        <w:rPr>
          <w:sz w:val="24"/>
        </w:rPr>
        <w:t xml:space="preserve">Suspended until reset by a </w:t>
      </w:r>
      <w:r>
        <w:rPr>
          <w:spacing w:val="-3"/>
          <w:sz w:val="24"/>
        </w:rPr>
        <w:t>system</w:t>
      </w:r>
      <w:r>
        <w:rPr>
          <w:spacing w:val="-7"/>
          <w:sz w:val="24"/>
        </w:rPr>
        <w:t xml:space="preserve"> </w:t>
      </w:r>
      <w:r>
        <w:rPr>
          <w:sz w:val="24"/>
        </w:rPr>
        <w:t>administrator</w:t>
      </w:r>
      <w:r w:rsidR="00750790">
        <w:rPr>
          <w:sz w:val="24"/>
        </w:rPr>
        <w:t>.</w:t>
      </w:r>
    </w:p>
    <w:p w14:paraId="69CDDDA6" w14:textId="3D027D24" w:rsidR="001D2ED3" w:rsidRDefault="0038567D" w:rsidP="00750790">
      <w:pPr>
        <w:pStyle w:val="ListParagraph"/>
        <w:numPr>
          <w:ilvl w:val="1"/>
          <w:numId w:val="5"/>
        </w:numPr>
        <w:tabs>
          <w:tab w:val="left" w:pos="1559"/>
          <w:tab w:val="left" w:pos="1560"/>
        </w:tabs>
        <w:spacing w:before="254"/>
        <w:ind w:left="1560" w:right="-170"/>
        <w:jc w:val="both"/>
        <w:rPr>
          <w:sz w:val="24"/>
        </w:rPr>
      </w:pPr>
      <w:r>
        <w:rPr>
          <w:spacing w:val="-3"/>
          <w:sz w:val="24"/>
        </w:rPr>
        <w:t>Temporarily</w:t>
      </w:r>
      <w:r>
        <w:rPr>
          <w:spacing w:val="-2"/>
          <w:sz w:val="24"/>
        </w:rPr>
        <w:t xml:space="preserve"> </w:t>
      </w:r>
      <w:r>
        <w:rPr>
          <w:sz w:val="24"/>
        </w:rPr>
        <w:t>disabled</w:t>
      </w:r>
      <w:r w:rsidR="00750790">
        <w:rPr>
          <w:sz w:val="24"/>
        </w:rPr>
        <w:t>.</w:t>
      </w:r>
    </w:p>
    <w:p w14:paraId="19BD2101" w14:textId="77777777" w:rsidR="001D2ED3" w:rsidRDefault="0038567D" w:rsidP="00750790">
      <w:pPr>
        <w:pStyle w:val="ListParagraph"/>
        <w:numPr>
          <w:ilvl w:val="1"/>
          <w:numId w:val="5"/>
        </w:numPr>
        <w:tabs>
          <w:tab w:val="left" w:pos="1559"/>
          <w:tab w:val="left" w:pos="1560"/>
        </w:tabs>
        <w:spacing w:before="254"/>
        <w:ind w:left="1560" w:right="-170"/>
        <w:jc w:val="both"/>
        <w:rPr>
          <w:sz w:val="24"/>
        </w:rPr>
      </w:pPr>
      <w:r>
        <w:rPr>
          <w:sz w:val="24"/>
        </w:rPr>
        <w:t>If dial-up or other external network connections are involved -</w:t>
      </w:r>
      <w:r>
        <w:rPr>
          <w:spacing w:val="-35"/>
          <w:sz w:val="24"/>
        </w:rPr>
        <w:t xml:space="preserve"> </w:t>
      </w:r>
      <w:r>
        <w:rPr>
          <w:sz w:val="24"/>
        </w:rPr>
        <w:t>disconnected</w:t>
      </w:r>
    </w:p>
    <w:p w14:paraId="07A7F08B" w14:textId="612B78D7" w:rsidR="001D2ED3" w:rsidRDefault="0038567D" w:rsidP="00750790">
      <w:pPr>
        <w:pStyle w:val="BodyText"/>
        <w:spacing w:before="267" w:line="261" w:lineRule="auto"/>
        <w:ind w:left="840" w:right="-170"/>
        <w:jc w:val="both"/>
      </w:pPr>
      <w:r>
        <w:rPr>
          <w:b/>
        </w:rPr>
        <w:t xml:space="preserve">Multiple On-line Sessions </w:t>
      </w:r>
      <w:r>
        <w:t xml:space="preserve">– No </w:t>
      </w:r>
      <w:r w:rsidR="0089742D">
        <w:t>ORG</w:t>
      </w:r>
      <w:r>
        <w:t xml:space="preserve"> user will be allowed to conduct multiple simultaneous on-line sessions without management approval</w:t>
      </w:r>
      <w:r w:rsidR="00750790">
        <w:t>.</w:t>
      </w:r>
    </w:p>
    <w:p w14:paraId="50C3BB6B" w14:textId="77777777" w:rsidR="001D2ED3" w:rsidRDefault="001D2ED3" w:rsidP="00750790">
      <w:pPr>
        <w:pStyle w:val="BodyText"/>
        <w:spacing w:before="9"/>
        <w:ind w:right="-170"/>
        <w:jc w:val="both"/>
        <w:rPr>
          <w:sz w:val="19"/>
        </w:rPr>
      </w:pPr>
    </w:p>
    <w:p w14:paraId="7FF9D72D" w14:textId="2502A266" w:rsidR="001D2ED3" w:rsidRDefault="0038567D" w:rsidP="00750790">
      <w:pPr>
        <w:pStyle w:val="BodyText"/>
        <w:spacing w:before="1" w:line="261" w:lineRule="auto"/>
        <w:ind w:left="840" w:right="-170"/>
        <w:jc w:val="both"/>
      </w:pPr>
      <w:r>
        <w:rPr>
          <w:b/>
        </w:rPr>
        <w:t xml:space="preserve">Automatic Log-Off Process </w:t>
      </w:r>
      <w:r>
        <w:t>– If there has been no activity on a computer terminal, workstation, or microcomputer (PC) for a significant period of time (typically 20 minutes) the system must automatically either darken the screen or use an acceptable screen saver image and suspend the session. Re-establishment of the session can take place after the user has logged back on to the system.</w:t>
      </w:r>
    </w:p>
    <w:p w14:paraId="2EC0DB5A" w14:textId="77777777" w:rsidR="001D2ED3" w:rsidRDefault="001D2ED3" w:rsidP="00750790">
      <w:pPr>
        <w:pStyle w:val="BodyText"/>
        <w:spacing w:before="10"/>
        <w:ind w:right="-170"/>
        <w:jc w:val="both"/>
        <w:rPr>
          <w:sz w:val="19"/>
        </w:rPr>
      </w:pPr>
    </w:p>
    <w:p w14:paraId="37ABC4DE" w14:textId="77777777" w:rsidR="001D2ED3" w:rsidRDefault="0038567D" w:rsidP="00750790">
      <w:pPr>
        <w:pStyle w:val="BodyText"/>
        <w:spacing w:before="1" w:line="261" w:lineRule="auto"/>
        <w:ind w:left="840" w:right="-170"/>
        <w:jc w:val="both"/>
      </w:pPr>
      <w:r>
        <w:rPr>
          <w:b/>
        </w:rPr>
        <w:t xml:space="preserve">Emergency and </w:t>
      </w:r>
      <w:r>
        <w:rPr>
          <w:b/>
          <w:spacing w:val="-4"/>
        </w:rPr>
        <w:t xml:space="preserve">Temporary </w:t>
      </w:r>
      <w:r>
        <w:rPr>
          <w:b/>
        </w:rPr>
        <w:t xml:space="preserve">Access </w:t>
      </w:r>
      <w:r>
        <w:t>– Emergency and temporary access authorization shall be strictly controlled and documented. Emergency access is immediate and is typically</w:t>
      </w:r>
      <w:r>
        <w:rPr>
          <w:spacing w:val="-6"/>
        </w:rPr>
        <w:t xml:space="preserve"> </w:t>
      </w:r>
      <w:r>
        <w:t>granted</w:t>
      </w:r>
      <w:r>
        <w:rPr>
          <w:spacing w:val="-5"/>
        </w:rPr>
        <w:t xml:space="preserve"> </w:t>
      </w:r>
      <w:r>
        <w:t>to</w:t>
      </w:r>
      <w:r>
        <w:rPr>
          <w:spacing w:val="-6"/>
        </w:rPr>
        <w:t xml:space="preserve"> </w:t>
      </w:r>
      <w:r>
        <w:t>correct</w:t>
      </w:r>
      <w:r>
        <w:rPr>
          <w:spacing w:val="-5"/>
        </w:rPr>
        <w:t xml:space="preserve"> </w:t>
      </w:r>
      <w:r>
        <w:t>a</w:t>
      </w:r>
      <w:r>
        <w:rPr>
          <w:spacing w:val="-6"/>
        </w:rPr>
        <w:t xml:space="preserve"> </w:t>
      </w:r>
      <w:r>
        <w:t>problem</w:t>
      </w:r>
      <w:r>
        <w:rPr>
          <w:spacing w:val="-6"/>
        </w:rPr>
        <w:t xml:space="preserve"> </w:t>
      </w:r>
      <w:r>
        <w:t>that</w:t>
      </w:r>
      <w:r>
        <w:rPr>
          <w:spacing w:val="-5"/>
        </w:rPr>
        <w:t xml:space="preserve"> </w:t>
      </w:r>
      <w:r>
        <w:t>if</w:t>
      </w:r>
      <w:r>
        <w:rPr>
          <w:spacing w:val="-6"/>
        </w:rPr>
        <w:t xml:space="preserve"> </w:t>
      </w:r>
      <w:r>
        <w:t>not</w:t>
      </w:r>
      <w:r>
        <w:rPr>
          <w:spacing w:val="-6"/>
        </w:rPr>
        <w:t xml:space="preserve"> </w:t>
      </w:r>
      <w:r>
        <w:t>corrected</w:t>
      </w:r>
      <w:r>
        <w:rPr>
          <w:spacing w:val="-5"/>
        </w:rPr>
        <w:t xml:space="preserve"> </w:t>
      </w:r>
      <w:r>
        <w:t>may</w:t>
      </w:r>
      <w:r>
        <w:rPr>
          <w:spacing w:val="-5"/>
        </w:rPr>
        <w:t xml:space="preserve"> </w:t>
      </w:r>
      <w:r>
        <w:t>result</w:t>
      </w:r>
      <w:r>
        <w:rPr>
          <w:spacing w:val="-5"/>
        </w:rPr>
        <w:t xml:space="preserve"> </w:t>
      </w:r>
      <w:r>
        <w:t>in</w:t>
      </w:r>
      <w:r>
        <w:rPr>
          <w:spacing w:val="-6"/>
        </w:rPr>
        <w:t xml:space="preserve"> </w:t>
      </w:r>
      <w:r>
        <w:t>further</w:t>
      </w:r>
      <w:r>
        <w:rPr>
          <w:spacing w:val="-6"/>
        </w:rPr>
        <w:t xml:space="preserve"> </w:t>
      </w:r>
      <w:r>
        <w:t>damage. Emergency and temporary access authorizations shall</w:t>
      </w:r>
      <w:r>
        <w:rPr>
          <w:spacing w:val="-8"/>
        </w:rPr>
        <w:t xml:space="preserve"> </w:t>
      </w:r>
      <w:r>
        <w:t>be:</w:t>
      </w:r>
    </w:p>
    <w:p w14:paraId="53AC42D4" w14:textId="77777777" w:rsidR="001D2ED3" w:rsidRDefault="001D2ED3">
      <w:pPr>
        <w:pStyle w:val="BodyText"/>
        <w:spacing w:before="9"/>
        <w:rPr>
          <w:sz w:val="18"/>
        </w:rPr>
      </w:pPr>
    </w:p>
    <w:p w14:paraId="128C921D" w14:textId="711CF985" w:rsidR="001D2ED3" w:rsidRDefault="0038567D">
      <w:pPr>
        <w:pStyle w:val="ListParagraph"/>
        <w:numPr>
          <w:ilvl w:val="1"/>
          <w:numId w:val="5"/>
        </w:numPr>
        <w:tabs>
          <w:tab w:val="left" w:pos="1559"/>
          <w:tab w:val="left" w:pos="1560"/>
        </w:tabs>
        <w:ind w:left="1560"/>
        <w:rPr>
          <w:sz w:val="24"/>
        </w:rPr>
      </w:pPr>
      <w:r>
        <w:rPr>
          <w:sz w:val="24"/>
        </w:rPr>
        <w:t>Documented, approved and maintained on file by the appropriate</w:t>
      </w:r>
      <w:r>
        <w:rPr>
          <w:spacing w:val="-27"/>
          <w:sz w:val="24"/>
        </w:rPr>
        <w:t xml:space="preserve"> </w:t>
      </w:r>
      <w:r>
        <w:rPr>
          <w:sz w:val="24"/>
        </w:rPr>
        <w:t>managers</w:t>
      </w:r>
      <w:r w:rsidR="00750790">
        <w:rPr>
          <w:sz w:val="24"/>
        </w:rPr>
        <w:t>.</w:t>
      </w:r>
    </w:p>
    <w:p w14:paraId="35CE26DF" w14:textId="17DAA30D" w:rsidR="001D2ED3" w:rsidRDefault="0038567D">
      <w:pPr>
        <w:pStyle w:val="ListParagraph"/>
        <w:numPr>
          <w:ilvl w:val="1"/>
          <w:numId w:val="5"/>
        </w:numPr>
        <w:tabs>
          <w:tab w:val="left" w:pos="1559"/>
          <w:tab w:val="left" w:pos="1560"/>
        </w:tabs>
        <w:spacing w:before="255"/>
        <w:ind w:left="1560"/>
        <w:rPr>
          <w:sz w:val="24"/>
        </w:rPr>
      </w:pPr>
      <w:r>
        <w:rPr>
          <w:sz w:val="24"/>
        </w:rPr>
        <w:t xml:space="preserve">Communicated to </w:t>
      </w:r>
      <w:r w:rsidR="0089742D">
        <w:rPr>
          <w:sz w:val="24"/>
        </w:rPr>
        <w:t>ORG</w:t>
      </w:r>
      <w:r w:rsidR="00786C26">
        <w:rPr>
          <w:sz w:val="24"/>
        </w:rPr>
        <w:t xml:space="preserve">’s </w:t>
      </w:r>
      <w:r w:rsidR="007162C5">
        <w:rPr>
          <w:sz w:val="24"/>
        </w:rPr>
        <w:t>Chief Information Security Officer</w:t>
      </w:r>
      <w:r w:rsidR="00750790">
        <w:rPr>
          <w:sz w:val="24"/>
        </w:rPr>
        <w:t>.</w:t>
      </w:r>
    </w:p>
    <w:p w14:paraId="40B605AA" w14:textId="51C690AB" w:rsidR="001D2ED3" w:rsidRDefault="0038567D">
      <w:pPr>
        <w:pStyle w:val="ListParagraph"/>
        <w:numPr>
          <w:ilvl w:val="1"/>
          <w:numId w:val="5"/>
        </w:numPr>
        <w:tabs>
          <w:tab w:val="left" w:pos="1559"/>
          <w:tab w:val="left" w:pos="1560"/>
        </w:tabs>
        <w:spacing w:before="254"/>
        <w:ind w:left="1560"/>
        <w:rPr>
          <w:sz w:val="24"/>
        </w:rPr>
      </w:pPr>
      <w:r>
        <w:rPr>
          <w:sz w:val="24"/>
        </w:rPr>
        <w:t>Automatically terminated after a predetermined</w:t>
      </w:r>
      <w:r>
        <w:rPr>
          <w:spacing w:val="-7"/>
          <w:sz w:val="24"/>
        </w:rPr>
        <w:t xml:space="preserve"> </w:t>
      </w:r>
      <w:r>
        <w:rPr>
          <w:sz w:val="24"/>
        </w:rPr>
        <w:t>period</w:t>
      </w:r>
      <w:r w:rsidR="00750790">
        <w:rPr>
          <w:sz w:val="24"/>
        </w:rPr>
        <w:t>.</w:t>
      </w:r>
    </w:p>
    <w:p w14:paraId="12F17F49" w14:textId="77777777" w:rsidR="001D2ED3" w:rsidRDefault="001D2ED3">
      <w:pPr>
        <w:pStyle w:val="BodyText"/>
        <w:rPr>
          <w:sz w:val="20"/>
        </w:rPr>
      </w:pPr>
    </w:p>
    <w:p w14:paraId="55ACC62C" w14:textId="77777777" w:rsidR="001D2ED3" w:rsidRDefault="001D2ED3">
      <w:pPr>
        <w:pStyle w:val="BodyText"/>
        <w:rPr>
          <w:sz w:val="16"/>
        </w:rPr>
      </w:pPr>
    </w:p>
    <w:p w14:paraId="603B57BB" w14:textId="608FA23B" w:rsidR="001D2ED3" w:rsidRDefault="0038567D" w:rsidP="00750790">
      <w:pPr>
        <w:pStyle w:val="BodyText"/>
        <w:spacing w:before="52" w:line="261" w:lineRule="auto"/>
        <w:ind w:left="840" w:right="-80"/>
        <w:jc w:val="both"/>
      </w:pPr>
      <w:r>
        <w:rPr>
          <w:b/>
        </w:rPr>
        <w:t xml:space="preserve">Authentication Methodologies </w:t>
      </w:r>
      <w:r>
        <w:t xml:space="preserve">– </w:t>
      </w:r>
      <w:r w:rsidR="0089742D">
        <w:t>ORG</w:t>
      </w:r>
      <w:r>
        <w:t xml:space="preserve"> shall use only approved technologies to accomplish user and computer-to-computer authentication. These technologies may include tokens, smartcards, digital certificates, or other access control mechanisms selected on the basis of </w:t>
      </w:r>
      <w:r>
        <w:lastRenderedPageBreak/>
        <w:t>acceptable risk.</w:t>
      </w:r>
    </w:p>
    <w:p w14:paraId="5FA1814A" w14:textId="77777777" w:rsidR="001D2ED3" w:rsidRDefault="001D2ED3" w:rsidP="00750790">
      <w:pPr>
        <w:pStyle w:val="BodyText"/>
        <w:spacing w:before="10"/>
        <w:ind w:right="-80"/>
        <w:jc w:val="both"/>
        <w:rPr>
          <w:sz w:val="19"/>
        </w:rPr>
      </w:pPr>
    </w:p>
    <w:p w14:paraId="51E9E459" w14:textId="77F6393D" w:rsidR="001D2ED3" w:rsidRDefault="0038567D" w:rsidP="00750790">
      <w:pPr>
        <w:pStyle w:val="BodyText"/>
        <w:spacing w:line="261" w:lineRule="auto"/>
        <w:ind w:left="840" w:right="-80"/>
        <w:jc w:val="both"/>
      </w:pPr>
      <w:r>
        <w:rPr>
          <w:b/>
        </w:rPr>
        <w:t xml:space="preserve">Third-Party Network Connectivity </w:t>
      </w:r>
      <w:r>
        <w:t>- All third party (e.g., business associates, vendors, etc</w:t>
      </w:r>
      <w:r w:rsidR="00313BE5">
        <w:t>.</w:t>
      </w:r>
      <w:r>
        <w:t>) network connection requests shall be evaluated and approved by management. The connection request will typically contain the following items:</w:t>
      </w:r>
    </w:p>
    <w:p w14:paraId="14EA1CD3" w14:textId="77777777" w:rsidR="001D2ED3" w:rsidRDefault="001D2ED3" w:rsidP="00750790">
      <w:pPr>
        <w:pStyle w:val="BodyText"/>
        <w:spacing w:before="9"/>
        <w:ind w:right="-80"/>
        <w:jc w:val="both"/>
        <w:rPr>
          <w:sz w:val="18"/>
        </w:rPr>
      </w:pPr>
    </w:p>
    <w:p w14:paraId="7460931B" w14:textId="63319304" w:rsidR="001D2ED3" w:rsidRDefault="0038567D" w:rsidP="00750790">
      <w:pPr>
        <w:pStyle w:val="ListParagraph"/>
        <w:numPr>
          <w:ilvl w:val="1"/>
          <w:numId w:val="5"/>
        </w:numPr>
        <w:tabs>
          <w:tab w:val="left" w:pos="1559"/>
          <w:tab w:val="left" w:pos="1560"/>
        </w:tabs>
        <w:ind w:left="1560" w:right="-80"/>
        <w:jc w:val="both"/>
        <w:rPr>
          <w:sz w:val="24"/>
        </w:rPr>
      </w:pPr>
      <w:r>
        <w:rPr>
          <w:sz w:val="24"/>
        </w:rPr>
        <w:t xml:space="preserve">List of </w:t>
      </w:r>
      <w:r w:rsidR="0089742D">
        <w:rPr>
          <w:sz w:val="24"/>
        </w:rPr>
        <w:t>ORG</w:t>
      </w:r>
      <w:r w:rsidR="00BE5CB1">
        <w:rPr>
          <w:sz w:val="24"/>
        </w:rPr>
        <w:t>’s</w:t>
      </w:r>
      <w:r>
        <w:rPr>
          <w:sz w:val="24"/>
        </w:rPr>
        <w:t xml:space="preserve"> resource(s) that must be accessed and for what</w:t>
      </w:r>
      <w:r>
        <w:rPr>
          <w:spacing w:val="-35"/>
          <w:sz w:val="24"/>
        </w:rPr>
        <w:t xml:space="preserve"> </w:t>
      </w:r>
      <w:r>
        <w:rPr>
          <w:sz w:val="24"/>
        </w:rPr>
        <w:t>purpose</w:t>
      </w:r>
      <w:r w:rsidR="00750790">
        <w:rPr>
          <w:sz w:val="24"/>
        </w:rPr>
        <w:t>.</w:t>
      </w:r>
    </w:p>
    <w:p w14:paraId="37F86573" w14:textId="6DE256CF" w:rsidR="001D2ED3" w:rsidRDefault="0038567D" w:rsidP="00750790">
      <w:pPr>
        <w:pStyle w:val="ListParagraph"/>
        <w:numPr>
          <w:ilvl w:val="1"/>
          <w:numId w:val="5"/>
        </w:numPr>
        <w:tabs>
          <w:tab w:val="left" w:pos="1559"/>
          <w:tab w:val="left" w:pos="1560"/>
        </w:tabs>
        <w:spacing w:before="255"/>
        <w:ind w:left="1560" w:right="-80"/>
        <w:jc w:val="both"/>
        <w:rPr>
          <w:sz w:val="24"/>
        </w:rPr>
      </w:pPr>
      <w:r>
        <w:rPr>
          <w:sz w:val="24"/>
        </w:rPr>
        <w:t>Sensitivity or criticality of the information resource(s)</w:t>
      </w:r>
      <w:r>
        <w:rPr>
          <w:spacing w:val="-14"/>
          <w:sz w:val="24"/>
        </w:rPr>
        <w:t xml:space="preserve"> </w:t>
      </w:r>
      <w:r>
        <w:rPr>
          <w:sz w:val="24"/>
        </w:rPr>
        <w:t>involved</w:t>
      </w:r>
      <w:r w:rsidR="00750790">
        <w:rPr>
          <w:sz w:val="24"/>
        </w:rPr>
        <w:t>.</w:t>
      </w:r>
    </w:p>
    <w:p w14:paraId="4F58C352" w14:textId="3A55DD00" w:rsidR="001D2ED3" w:rsidRDefault="00313BE5" w:rsidP="00750790">
      <w:pPr>
        <w:pStyle w:val="ListParagraph"/>
        <w:numPr>
          <w:ilvl w:val="1"/>
          <w:numId w:val="5"/>
        </w:numPr>
        <w:tabs>
          <w:tab w:val="left" w:pos="1559"/>
          <w:tab w:val="left" w:pos="1560"/>
        </w:tabs>
        <w:spacing w:before="254"/>
        <w:ind w:left="1560" w:right="-80"/>
        <w:jc w:val="both"/>
        <w:rPr>
          <w:sz w:val="24"/>
        </w:rPr>
      </w:pPr>
      <w:r>
        <w:rPr>
          <w:sz w:val="24"/>
        </w:rPr>
        <w:t>Hours of access</w:t>
      </w:r>
      <w:r w:rsidR="0038567D">
        <w:rPr>
          <w:sz w:val="24"/>
        </w:rPr>
        <w:t xml:space="preserve"> start date, and end date </w:t>
      </w:r>
      <w:r w:rsidR="0038567D">
        <w:rPr>
          <w:spacing w:val="-3"/>
          <w:sz w:val="24"/>
        </w:rPr>
        <w:t xml:space="preserve">for </w:t>
      </w:r>
      <w:r w:rsidR="0038567D">
        <w:rPr>
          <w:sz w:val="24"/>
        </w:rPr>
        <w:t>connection</w:t>
      </w:r>
      <w:r w:rsidR="0038567D">
        <w:rPr>
          <w:spacing w:val="-16"/>
          <w:sz w:val="24"/>
        </w:rPr>
        <w:t xml:space="preserve"> </w:t>
      </w:r>
      <w:r w:rsidR="0038567D">
        <w:rPr>
          <w:sz w:val="24"/>
        </w:rPr>
        <w:t>requested</w:t>
      </w:r>
      <w:r w:rsidR="00750790">
        <w:rPr>
          <w:sz w:val="24"/>
        </w:rPr>
        <w:t>.</w:t>
      </w:r>
    </w:p>
    <w:p w14:paraId="1B49F2C3" w14:textId="0B622B4F" w:rsidR="001D2ED3" w:rsidRDefault="0038567D" w:rsidP="00750790">
      <w:pPr>
        <w:pStyle w:val="ListParagraph"/>
        <w:numPr>
          <w:ilvl w:val="1"/>
          <w:numId w:val="5"/>
        </w:numPr>
        <w:tabs>
          <w:tab w:val="left" w:pos="1559"/>
          <w:tab w:val="left" w:pos="1560"/>
        </w:tabs>
        <w:spacing w:before="254"/>
        <w:ind w:left="1560" w:right="-80"/>
        <w:jc w:val="both"/>
        <w:rPr>
          <w:sz w:val="24"/>
        </w:rPr>
      </w:pPr>
      <w:r>
        <w:rPr>
          <w:sz w:val="24"/>
        </w:rPr>
        <w:t>Estimated number of</w:t>
      </w:r>
      <w:r>
        <w:rPr>
          <w:spacing w:val="-31"/>
          <w:sz w:val="24"/>
        </w:rPr>
        <w:t xml:space="preserve"> </w:t>
      </w:r>
      <w:r>
        <w:rPr>
          <w:sz w:val="24"/>
        </w:rPr>
        <w:t>users</w:t>
      </w:r>
      <w:r w:rsidR="00750790">
        <w:rPr>
          <w:sz w:val="24"/>
        </w:rPr>
        <w:t>.</w:t>
      </w:r>
    </w:p>
    <w:p w14:paraId="7EF2F1BC" w14:textId="50242BCC" w:rsidR="001D2ED3" w:rsidRDefault="0038567D" w:rsidP="00750790">
      <w:pPr>
        <w:pStyle w:val="ListParagraph"/>
        <w:numPr>
          <w:ilvl w:val="1"/>
          <w:numId w:val="5"/>
        </w:numPr>
        <w:tabs>
          <w:tab w:val="left" w:pos="1559"/>
          <w:tab w:val="left" w:pos="1560"/>
        </w:tabs>
        <w:spacing w:before="254"/>
        <w:ind w:left="1560" w:right="-80"/>
        <w:jc w:val="both"/>
        <w:rPr>
          <w:sz w:val="24"/>
        </w:rPr>
      </w:pPr>
      <w:r>
        <w:rPr>
          <w:sz w:val="24"/>
        </w:rPr>
        <w:t>Detailed description of</w:t>
      </w:r>
      <w:r>
        <w:rPr>
          <w:spacing w:val="-25"/>
          <w:sz w:val="24"/>
        </w:rPr>
        <w:t xml:space="preserve"> </w:t>
      </w:r>
      <w:r>
        <w:rPr>
          <w:sz w:val="24"/>
        </w:rPr>
        <w:t>use</w:t>
      </w:r>
      <w:r w:rsidR="00750790">
        <w:rPr>
          <w:sz w:val="24"/>
        </w:rPr>
        <w:t>.</w:t>
      </w:r>
    </w:p>
    <w:p w14:paraId="4930C3C4" w14:textId="16B1107F" w:rsidR="001D2ED3" w:rsidRDefault="0038567D" w:rsidP="00750790">
      <w:pPr>
        <w:pStyle w:val="ListParagraph"/>
        <w:numPr>
          <w:ilvl w:val="1"/>
          <w:numId w:val="5"/>
        </w:numPr>
        <w:tabs>
          <w:tab w:val="left" w:pos="1559"/>
          <w:tab w:val="left" w:pos="1560"/>
        </w:tabs>
        <w:spacing w:before="254"/>
        <w:ind w:left="1560" w:right="-80"/>
        <w:jc w:val="both"/>
        <w:rPr>
          <w:sz w:val="24"/>
        </w:rPr>
      </w:pPr>
      <w:r>
        <w:rPr>
          <w:sz w:val="24"/>
        </w:rPr>
        <w:t>Communication protocol(s) hardware, software, and any special</w:t>
      </w:r>
      <w:r>
        <w:rPr>
          <w:spacing w:val="-39"/>
          <w:sz w:val="24"/>
        </w:rPr>
        <w:t xml:space="preserve"> </w:t>
      </w:r>
      <w:r>
        <w:rPr>
          <w:sz w:val="24"/>
        </w:rPr>
        <w:t>requirements</w:t>
      </w:r>
      <w:r w:rsidR="00750790">
        <w:rPr>
          <w:sz w:val="24"/>
        </w:rPr>
        <w:t>.</w:t>
      </w:r>
    </w:p>
    <w:p w14:paraId="6ED30374" w14:textId="21D29462" w:rsidR="001D2ED3" w:rsidRDefault="0038567D" w:rsidP="00750790">
      <w:pPr>
        <w:pStyle w:val="ListParagraph"/>
        <w:numPr>
          <w:ilvl w:val="1"/>
          <w:numId w:val="5"/>
        </w:numPr>
        <w:tabs>
          <w:tab w:val="left" w:pos="1559"/>
          <w:tab w:val="left" w:pos="1560"/>
        </w:tabs>
        <w:spacing w:before="254"/>
        <w:ind w:left="1560" w:right="-80"/>
        <w:jc w:val="both"/>
        <w:rPr>
          <w:sz w:val="24"/>
        </w:rPr>
      </w:pPr>
      <w:r>
        <w:rPr>
          <w:sz w:val="24"/>
        </w:rPr>
        <w:t xml:space="preserve">Request </w:t>
      </w:r>
      <w:r>
        <w:rPr>
          <w:spacing w:val="-3"/>
          <w:sz w:val="24"/>
        </w:rPr>
        <w:t xml:space="preserve">for </w:t>
      </w:r>
      <w:r>
        <w:rPr>
          <w:sz w:val="24"/>
        </w:rPr>
        <w:t>information resource access</w:t>
      </w:r>
      <w:r>
        <w:rPr>
          <w:spacing w:val="-4"/>
          <w:sz w:val="24"/>
        </w:rPr>
        <w:t xml:space="preserve"> </w:t>
      </w:r>
      <w:r>
        <w:rPr>
          <w:sz w:val="24"/>
        </w:rPr>
        <w:t>forms</w:t>
      </w:r>
      <w:r w:rsidR="00750790">
        <w:rPr>
          <w:sz w:val="24"/>
        </w:rPr>
        <w:t>.</w:t>
      </w:r>
    </w:p>
    <w:p w14:paraId="30385D65" w14:textId="26932894" w:rsidR="001D2ED3" w:rsidRDefault="0038567D" w:rsidP="00750790">
      <w:pPr>
        <w:pStyle w:val="ListParagraph"/>
        <w:numPr>
          <w:ilvl w:val="1"/>
          <w:numId w:val="5"/>
        </w:numPr>
        <w:tabs>
          <w:tab w:val="left" w:pos="1559"/>
          <w:tab w:val="left" w:pos="1560"/>
        </w:tabs>
        <w:spacing w:before="255"/>
        <w:ind w:left="1560" w:right="-80"/>
        <w:jc w:val="both"/>
        <w:rPr>
          <w:sz w:val="24"/>
        </w:rPr>
      </w:pPr>
      <w:r>
        <w:rPr>
          <w:sz w:val="24"/>
        </w:rPr>
        <w:t>Connectivity</w:t>
      </w:r>
      <w:r>
        <w:rPr>
          <w:spacing w:val="-2"/>
          <w:sz w:val="24"/>
        </w:rPr>
        <w:t xml:space="preserve"> </w:t>
      </w:r>
      <w:r>
        <w:rPr>
          <w:sz w:val="24"/>
        </w:rPr>
        <w:t>description</w:t>
      </w:r>
      <w:r w:rsidR="00750790">
        <w:rPr>
          <w:sz w:val="24"/>
        </w:rPr>
        <w:t>.</w:t>
      </w:r>
    </w:p>
    <w:p w14:paraId="7D63C707" w14:textId="76887959" w:rsidR="001D2ED3" w:rsidRDefault="0038567D" w:rsidP="00750790">
      <w:pPr>
        <w:pStyle w:val="ListParagraph"/>
        <w:numPr>
          <w:ilvl w:val="1"/>
          <w:numId w:val="5"/>
        </w:numPr>
        <w:tabs>
          <w:tab w:val="left" w:pos="1559"/>
          <w:tab w:val="left" w:pos="1560"/>
        </w:tabs>
        <w:spacing w:before="254"/>
        <w:ind w:left="1560" w:right="-80"/>
        <w:jc w:val="both"/>
        <w:rPr>
          <w:sz w:val="24"/>
        </w:rPr>
      </w:pPr>
      <w:r>
        <w:rPr>
          <w:sz w:val="24"/>
        </w:rPr>
        <w:t>Connectivity risk</w:t>
      </w:r>
      <w:r>
        <w:rPr>
          <w:spacing w:val="-2"/>
          <w:sz w:val="24"/>
        </w:rPr>
        <w:t xml:space="preserve"> </w:t>
      </w:r>
      <w:r>
        <w:rPr>
          <w:sz w:val="24"/>
        </w:rPr>
        <w:t>assessment</w:t>
      </w:r>
      <w:r w:rsidR="00750790">
        <w:rPr>
          <w:sz w:val="24"/>
        </w:rPr>
        <w:t>.</w:t>
      </w:r>
    </w:p>
    <w:p w14:paraId="77D7417D" w14:textId="6CA44563" w:rsidR="001D2ED3" w:rsidRDefault="0038567D" w:rsidP="00750790">
      <w:pPr>
        <w:pStyle w:val="ListParagraph"/>
        <w:numPr>
          <w:ilvl w:val="1"/>
          <w:numId w:val="5"/>
        </w:numPr>
        <w:tabs>
          <w:tab w:val="left" w:pos="1559"/>
          <w:tab w:val="left" w:pos="1560"/>
        </w:tabs>
        <w:spacing w:before="254"/>
        <w:ind w:left="1560" w:right="-80"/>
        <w:jc w:val="both"/>
        <w:rPr>
          <w:sz w:val="24"/>
        </w:rPr>
      </w:pPr>
      <w:r>
        <w:rPr>
          <w:sz w:val="24"/>
        </w:rPr>
        <w:t>Completed business associate access request</w:t>
      </w:r>
      <w:r>
        <w:rPr>
          <w:spacing w:val="-5"/>
          <w:sz w:val="24"/>
        </w:rPr>
        <w:t xml:space="preserve"> </w:t>
      </w:r>
      <w:r>
        <w:rPr>
          <w:spacing w:val="-3"/>
          <w:sz w:val="24"/>
        </w:rPr>
        <w:t>form</w:t>
      </w:r>
      <w:r w:rsidR="00750790">
        <w:rPr>
          <w:spacing w:val="-3"/>
          <w:sz w:val="24"/>
        </w:rPr>
        <w:t>.</w:t>
      </w:r>
    </w:p>
    <w:p w14:paraId="17F8529F" w14:textId="7506E31E" w:rsidR="001D2ED3" w:rsidRDefault="0038567D" w:rsidP="00750790">
      <w:pPr>
        <w:pStyle w:val="ListParagraph"/>
        <w:numPr>
          <w:ilvl w:val="1"/>
          <w:numId w:val="5"/>
        </w:numPr>
        <w:tabs>
          <w:tab w:val="left" w:pos="1559"/>
          <w:tab w:val="left" w:pos="1560"/>
        </w:tabs>
        <w:spacing w:before="254"/>
        <w:ind w:left="1560" w:right="-80"/>
        <w:jc w:val="both"/>
        <w:rPr>
          <w:sz w:val="24"/>
        </w:rPr>
      </w:pPr>
      <w:r>
        <w:rPr>
          <w:sz w:val="24"/>
        </w:rPr>
        <w:t>Authorized third-party network service(s) to be used for the</w:t>
      </w:r>
      <w:r>
        <w:rPr>
          <w:spacing w:val="-21"/>
          <w:sz w:val="24"/>
        </w:rPr>
        <w:t xml:space="preserve"> </w:t>
      </w:r>
      <w:r>
        <w:rPr>
          <w:sz w:val="24"/>
        </w:rPr>
        <w:t>connection</w:t>
      </w:r>
      <w:r w:rsidR="00750790">
        <w:rPr>
          <w:sz w:val="24"/>
        </w:rPr>
        <w:t>.</w:t>
      </w:r>
    </w:p>
    <w:p w14:paraId="2C865B21" w14:textId="2443F55A" w:rsidR="001D2ED3" w:rsidRDefault="0038567D" w:rsidP="00750790">
      <w:pPr>
        <w:pStyle w:val="ListParagraph"/>
        <w:numPr>
          <w:ilvl w:val="1"/>
          <w:numId w:val="5"/>
        </w:numPr>
        <w:tabs>
          <w:tab w:val="left" w:pos="1559"/>
          <w:tab w:val="left" w:pos="1560"/>
        </w:tabs>
        <w:spacing w:before="254"/>
        <w:ind w:left="1560" w:right="-80"/>
        <w:jc w:val="both"/>
        <w:rPr>
          <w:sz w:val="24"/>
        </w:rPr>
      </w:pPr>
      <w:r>
        <w:rPr>
          <w:sz w:val="24"/>
        </w:rPr>
        <w:t>Escalation procedures with contact</w:t>
      </w:r>
      <w:r>
        <w:rPr>
          <w:spacing w:val="-6"/>
          <w:sz w:val="24"/>
        </w:rPr>
        <w:t xml:space="preserve"> </w:t>
      </w:r>
      <w:r>
        <w:rPr>
          <w:sz w:val="24"/>
        </w:rPr>
        <w:t>information</w:t>
      </w:r>
      <w:r w:rsidR="00750790">
        <w:rPr>
          <w:sz w:val="24"/>
        </w:rPr>
        <w:t>.</w:t>
      </w:r>
    </w:p>
    <w:p w14:paraId="3962D1C3" w14:textId="5E28567C" w:rsidR="001D2ED3" w:rsidRDefault="0038567D" w:rsidP="00750790">
      <w:pPr>
        <w:pStyle w:val="ListParagraph"/>
        <w:numPr>
          <w:ilvl w:val="1"/>
          <w:numId w:val="5"/>
        </w:numPr>
        <w:tabs>
          <w:tab w:val="left" w:pos="1559"/>
          <w:tab w:val="left" w:pos="1560"/>
        </w:tabs>
        <w:spacing w:before="255"/>
        <w:ind w:left="1560" w:right="-80"/>
        <w:jc w:val="both"/>
        <w:rPr>
          <w:sz w:val="24"/>
        </w:rPr>
      </w:pPr>
      <w:r>
        <w:rPr>
          <w:sz w:val="24"/>
        </w:rPr>
        <w:t>Performance</w:t>
      </w:r>
      <w:r>
        <w:rPr>
          <w:spacing w:val="-2"/>
          <w:sz w:val="24"/>
        </w:rPr>
        <w:t xml:space="preserve"> </w:t>
      </w:r>
      <w:r>
        <w:rPr>
          <w:sz w:val="24"/>
        </w:rPr>
        <w:t>requirements</w:t>
      </w:r>
      <w:r w:rsidR="00750790">
        <w:rPr>
          <w:sz w:val="24"/>
        </w:rPr>
        <w:t>.</w:t>
      </w:r>
    </w:p>
    <w:p w14:paraId="1F15F857" w14:textId="77777777" w:rsidR="001D2ED3" w:rsidRDefault="0038567D" w:rsidP="00750790">
      <w:pPr>
        <w:pStyle w:val="Heading5"/>
        <w:spacing w:before="266" w:line="261" w:lineRule="auto"/>
        <w:ind w:right="-80"/>
        <w:jc w:val="both"/>
      </w:pPr>
      <w:r>
        <w:t>Third party access shall be limited to only those services and/or devices that are needed to perform the required business function.</w:t>
      </w:r>
    </w:p>
    <w:p w14:paraId="28E4D48F" w14:textId="77777777" w:rsidR="001D2ED3" w:rsidRDefault="001D2ED3">
      <w:pPr>
        <w:spacing w:line="261" w:lineRule="auto"/>
        <w:sectPr w:rsidR="001D2ED3">
          <w:pgSz w:w="12240" w:h="15840"/>
          <w:pgMar w:top="1440" w:right="1280" w:bottom="720" w:left="1320" w:header="646" w:footer="523" w:gutter="0"/>
          <w:cols w:space="720"/>
        </w:sectPr>
      </w:pPr>
    </w:p>
    <w:p w14:paraId="6DBB3934" w14:textId="77777777" w:rsidR="001D2ED3" w:rsidRDefault="001D2ED3">
      <w:pPr>
        <w:pStyle w:val="BodyText"/>
        <w:rPr>
          <w:b/>
          <w:sz w:val="20"/>
        </w:rPr>
      </w:pPr>
    </w:p>
    <w:p w14:paraId="428E7621" w14:textId="77777777" w:rsidR="001D2ED3" w:rsidRDefault="001D2ED3">
      <w:pPr>
        <w:pStyle w:val="BodyText"/>
        <w:spacing w:before="6"/>
        <w:rPr>
          <w:b/>
          <w:sz w:val="18"/>
        </w:rPr>
      </w:pPr>
    </w:p>
    <w:p w14:paraId="6E569BBD" w14:textId="16C58782" w:rsidR="001D2ED3" w:rsidRDefault="0038567D" w:rsidP="00053044">
      <w:pPr>
        <w:pStyle w:val="BodyText"/>
        <w:spacing w:line="261" w:lineRule="auto"/>
        <w:ind w:left="840" w:right="-80"/>
        <w:jc w:val="both"/>
      </w:pPr>
      <w:r>
        <w:rPr>
          <w:b/>
        </w:rPr>
        <w:t xml:space="preserve">Remote Access </w:t>
      </w:r>
      <w:r>
        <w:t xml:space="preserve">– </w:t>
      </w:r>
      <w:r w:rsidR="0089742D">
        <w:t>ORG</w:t>
      </w:r>
      <w:r>
        <w:t xml:space="preserve"> personnel working off-site shall only use management-approved computer software, hardware, and virus protection software when working on </w:t>
      </w:r>
      <w:r w:rsidR="0089742D">
        <w:t>ORG</w:t>
      </w:r>
      <w:r>
        <w:t xml:space="preserve"> business. Remote access to </w:t>
      </w:r>
      <w:r w:rsidR="00BE5CB1">
        <w:t xml:space="preserve">the </w:t>
      </w:r>
      <w:r w:rsidR="0089742D">
        <w:t>Organization</w:t>
      </w:r>
      <w:r w:rsidR="00BE5CB1">
        <w:t>’s</w:t>
      </w:r>
      <w:r>
        <w:t xml:space="preserve"> network and resources shall be permitted upon authentication for authorized users. Additionally, the following controls shall be implemented:</w:t>
      </w:r>
    </w:p>
    <w:p w14:paraId="0BA19401" w14:textId="77777777" w:rsidR="001D2ED3" w:rsidRDefault="001D2ED3" w:rsidP="00053044">
      <w:pPr>
        <w:pStyle w:val="BodyText"/>
        <w:spacing w:before="10"/>
        <w:ind w:right="-80"/>
        <w:jc w:val="both"/>
        <w:rPr>
          <w:sz w:val="18"/>
        </w:rPr>
      </w:pPr>
    </w:p>
    <w:p w14:paraId="50B7A508" w14:textId="4A660157" w:rsidR="001D2ED3" w:rsidRDefault="0038567D" w:rsidP="00053044">
      <w:pPr>
        <w:pStyle w:val="ListParagraph"/>
        <w:numPr>
          <w:ilvl w:val="1"/>
          <w:numId w:val="5"/>
        </w:numPr>
        <w:tabs>
          <w:tab w:val="left" w:pos="1559"/>
          <w:tab w:val="left" w:pos="1560"/>
        </w:tabs>
        <w:spacing w:line="261" w:lineRule="auto"/>
        <w:ind w:left="1560" w:right="-80"/>
        <w:jc w:val="both"/>
        <w:rPr>
          <w:sz w:val="24"/>
        </w:rPr>
      </w:pPr>
      <w:r>
        <w:rPr>
          <w:sz w:val="24"/>
          <w:u w:val="single"/>
        </w:rPr>
        <w:t>Limiting the number of Remote Connections</w:t>
      </w:r>
      <w:r>
        <w:rPr>
          <w:sz w:val="24"/>
        </w:rPr>
        <w:t xml:space="preserve"> - The number of users who can access into the </w:t>
      </w:r>
      <w:r>
        <w:rPr>
          <w:spacing w:val="-3"/>
          <w:sz w:val="24"/>
        </w:rPr>
        <w:t xml:space="preserve">system </w:t>
      </w:r>
      <w:r>
        <w:rPr>
          <w:sz w:val="24"/>
        </w:rPr>
        <w:t xml:space="preserve">from remote locations shall be limited, and justification </w:t>
      </w:r>
      <w:r>
        <w:rPr>
          <w:spacing w:val="-3"/>
          <w:sz w:val="24"/>
        </w:rPr>
        <w:t>for</w:t>
      </w:r>
      <w:r>
        <w:rPr>
          <w:spacing w:val="-6"/>
          <w:sz w:val="24"/>
        </w:rPr>
        <w:t xml:space="preserve"> </w:t>
      </w:r>
      <w:r>
        <w:rPr>
          <w:sz w:val="24"/>
        </w:rPr>
        <w:t>such</w:t>
      </w:r>
      <w:r>
        <w:rPr>
          <w:spacing w:val="-6"/>
          <w:sz w:val="24"/>
        </w:rPr>
        <w:t xml:space="preserve"> </w:t>
      </w:r>
      <w:r>
        <w:rPr>
          <w:sz w:val="24"/>
        </w:rPr>
        <w:t>access</w:t>
      </w:r>
      <w:r>
        <w:rPr>
          <w:spacing w:val="-6"/>
          <w:sz w:val="24"/>
        </w:rPr>
        <w:t xml:space="preserve"> </w:t>
      </w:r>
      <w:r>
        <w:rPr>
          <w:sz w:val="24"/>
        </w:rPr>
        <w:t>has</w:t>
      </w:r>
      <w:r>
        <w:rPr>
          <w:spacing w:val="-6"/>
          <w:sz w:val="24"/>
        </w:rPr>
        <w:t xml:space="preserve"> </w:t>
      </w:r>
      <w:r>
        <w:rPr>
          <w:sz w:val="24"/>
        </w:rPr>
        <w:t>to</w:t>
      </w:r>
      <w:r>
        <w:rPr>
          <w:spacing w:val="-6"/>
          <w:sz w:val="24"/>
        </w:rPr>
        <w:t xml:space="preserve"> </w:t>
      </w:r>
      <w:r>
        <w:rPr>
          <w:sz w:val="24"/>
        </w:rPr>
        <w:t>be</w:t>
      </w:r>
      <w:r>
        <w:rPr>
          <w:spacing w:val="-6"/>
          <w:sz w:val="24"/>
        </w:rPr>
        <w:t xml:space="preserve"> </w:t>
      </w:r>
      <w:r>
        <w:rPr>
          <w:sz w:val="24"/>
        </w:rPr>
        <w:t>documented</w:t>
      </w:r>
      <w:r>
        <w:rPr>
          <w:spacing w:val="-5"/>
          <w:sz w:val="24"/>
        </w:rPr>
        <w:t xml:space="preserve"> </w:t>
      </w:r>
      <w:r>
        <w:rPr>
          <w:sz w:val="24"/>
        </w:rPr>
        <w:t>and</w:t>
      </w:r>
      <w:r>
        <w:rPr>
          <w:spacing w:val="-6"/>
          <w:sz w:val="24"/>
        </w:rPr>
        <w:t xml:space="preserve"> </w:t>
      </w:r>
      <w:r>
        <w:rPr>
          <w:sz w:val="24"/>
        </w:rPr>
        <w:t>approved</w:t>
      </w:r>
      <w:r>
        <w:rPr>
          <w:spacing w:val="-5"/>
          <w:sz w:val="24"/>
        </w:rPr>
        <w:t xml:space="preserve"> </w:t>
      </w:r>
      <w:r>
        <w:rPr>
          <w:sz w:val="24"/>
        </w:rPr>
        <w:t>by</w:t>
      </w:r>
      <w:r>
        <w:rPr>
          <w:spacing w:val="-5"/>
          <w:sz w:val="24"/>
        </w:rPr>
        <w:t xml:space="preserve"> </w:t>
      </w:r>
      <w:r>
        <w:rPr>
          <w:sz w:val="24"/>
        </w:rPr>
        <w:t>Data</w:t>
      </w:r>
      <w:r>
        <w:rPr>
          <w:spacing w:val="-6"/>
          <w:sz w:val="24"/>
        </w:rPr>
        <w:t xml:space="preserve"> </w:t>
      </w:r>
      <w:r>
        <w:rPr>
          <w:sz w:val="24"/>
        </w:rPr>
        <w:t>Owners.</w:t>
      </w:r>
      <w:r>
        <w:rPr>
          <w:spacing w:val="-6"/>
          <w:sz w:val="24"/>
        </w:rPr>
        <w:t xml:space="preserve"> </w:t>
      </w:r>
      <w:r>
        <w:rPr>
          <w:sz w:val="24"/>
        </w:rPr>
        <w:t xml:space="preserve">Managers and Data Owners must approve access to </w:t>
      </w:r>
      <w:r w:rsidR="00BE5CB1">
        <w:rPr>
          <w:sz w:val="24"/>
        </w:rPr>
        <w:t xml:space="preserve">the </w:t>
      </w:r>
      <w:r w:rsidR="0089742D">
        <w:rPr>
          <w:sz w:val="24"/>
        </w:rPr>
        <w:t>Organization</w:t>
      </w:r>
      <w:r w:rsidR="00BE5CB1">
        <w:rPr>
          <w:sz w:val="24"/>
        </w:rPr>
        <w:t>’s</w:t>
      </w:r>
      <w:r>
        <w:rPr>
          <w:sz w:val="24"/>
        </w:rPr>
        <w:t xml:space="preserve"> resources from remote locations. If a remote access </w:t>
      </w:r>
      <w:r>
        <w:rPr>
          <w:spacing w:val="-3"/>
          <w:sz w:val="24"/>
        </w:rPr>
        <w:t xml:space="preserve">system </w:t>
      </w:r>
      <w:r>
        <w:rPr>
          <w:sz w:val="24"/>
        </w:rPr>
        <w:t>utilizes dial-up modems, they must be expressly configured to provide secure network</w:t>
      </w:r>
      <w:r>
        <w:rPr>
          <w:spacing w:val="-11"/>
          <w:sz w:val="24"/>
        </w:rPr>
        <w:t xml:space="preserve"> </w:t>
      </w:r>
      <w:r>
        <w:rPr>
          <w:sz w:val="24"/>
        </w:rPr>
        <w:t>access.</w:t>
      </w:r>
    </w:p>
    <w:p w14:paraId="3043065D" w14:textId="77777777" w:rsidR="001D2ED3" w:rsidRDefault="001D2ED3" w:rsidP="00053044">
      <w:pPr>
        <w:pStyle w:val="BodyText"/>
        <w:spacing w:before="11"/>
        <w:ind w:right="-80"/>
        <w:jc w:val="both"/>
        <w:rPr>
          <w:sz w:val="18"/>
        </w:rPr>
      </w:pPr>
    </w:p>
    <w:p w14:paraId="1657EB30" w14:textId="77777777" w:rsidR="001D2ED3" w:rsidRDefault="0038567D" w:rsidP="00053044">
      <w:pPr>
        <w:pStyle w:val="ListParagraph"/>
        <w:numPr>
          <w:ilvl w:val="1"/>
          <w:numId w:val="5"/>
        </w:numPr>
        <w:tabs>
          <w:tab w:val="left" w:pos="1559"/>
          <w:tab w:val="left" w:pos="1560"/>
        </w:tabs>
        <w:spacing w:line="261" w:lineRule="auto"/>
        <w:ind w:left="1560" w:right="-80"/>
        <w:jc w:val="both"/>
        <w:rPr>
          <w:sz w:val="24"/>
        </w:rPr>
      </w:pPr>
      <w:r>
        <w:rPr>
          <w:sz w:val="24"/>
          <w:u w:val="single"/>
        </w:rPr>
        <w:t>Monitoring</w:t>
      </w:r>
      <w:r>
        <w:rPr>
          <w:spacing w:val="-4"/>
          <w:sz w:val="24"/>
        </w:rPr>
        <w:t xml:space="preserve"> </w:t>
      </w:r>
      <w:r>
        <w:rPr>
          <w:sz w:val="24"/>
        </w:rPr>
        <w:t>-</w:t>
      </w:r>
      <w:r>
        <w:rPr>
          <w:spacing w:val="-5"/>
          <w:sz w:val="24"/>
        </w:rPr>
        <w:t xml:space="preserve"> </w:t>
      </w:r>
      <w:r>
        <w:rPr>
          <w:sz w:val="24"/>
        </w:rPr>
        <w:t>All</w:t>
      </w:r>
      <w:r>
        <w:rPr>
          <w:spacing w:val="-4"/>
          <w:sz w:val="24"/>
        </w:rPr>
        <w:t xml:space="preserve"> </w:t>
      </w:r>
      <w:r>
        <w:rPr>
          <w:sz w:val="24"/>
        </w:rPr>
        <w:t>dial-in</w:t>
      </w:r>
      <w:r>
        <w:rPr>
          <w:spacing w:val="-5"/>
          <w:sz w:val="24"/>
        </w:rPr>
        <w:t xml:space="preserve"> </w:t>
      </w:r>
      <w:r>
        <w:rPr>
          <w:sz w:val="24"/>
        </w:rPr>
        <w:t>account</w:t>
      </w:r>
      <w:r>
        <w:rPr>
          <w:spacing w:val="-4"/>
          <w:sz w:val="24"/>
        </w:rPr>
        <w:t xml:space="preserve"> </w:t>
      </w:r>
      <w:r>
        <w:rPr>
          <w:sz w:val="24"/>
        </w:rPr>
        <w:t>activity</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monitored,</w:t>
      </w:r>
      <w:r>
        <w:rPr>
          <w:spacing w:val="-4"/>
          <w:sz w:val="24"/>
        </w:rPr>
        <w:t xml:space="preserve"> </w:t>
      </w:r>
      <w:r>
        <w:rPr>
          <w:sz w:val="24"/>
        </w:rPr>
        <w:t>and</w:t>
      </w:r>
      <w:r>
        <w:rPr>
          <w:spacing w:val="-5"/>
          <w:sz w:val="24"/>
        </w:rPr>
        <w:t xml:space="preserve"> </w:t>
      </w:r>
      <w:r>
        <w:rPr>
          <w:sz w:val="24"/>
        </w:rPr>
        <w:t>if</w:t>
      </w:r>
      <w:r>
        <w:rPr>
          <w:spacing w:val="-5"/>
          <w:sz w:val="24"/>
        </w:rPr>
        <w:t xml:space="preserve"> </w:t>
      </w:r>
      <w:r>
        <w:rPr>
          <w:sz w:val="24"/>
        </w:rPr>
        <w:t>a</w:t>
      </w:r>
      <w:r>
        <w:rPr>
          <w:spacing w:val="-5"/>
          <w:sz w:val="24"/>
        </w:rPr>
        <w:t xml:space="preserve"> </w:t>
      </w:r>
      <w:r>
        <w:rPr>
          <w:sz w:val="24"/>
        </w:rPr>
        <w:t>dial-in account is not used for a period of 30 days, the account will</w:t>
      </w:r>
      <w:r>
        <w:rPr>
          <w:spacing w:val="-36"/>
          <w:sz w:val="24"/>
        </w:rPr>
        <w:t xml:space="preserve"> </w:t>
      </w:r>
      <w:r>
        <w:rPr>
          <w:sz w:val="24"/>
        </w:rPr>
        <w:t>expire.</w:t>
      </w:r>
    </w:p>
    <w:p w14:paraId="45E65C44" w14:textId="77777777" w:rsidR="001D2ED3" w:rsidRDefault="001D2ED3" w:rsidP="00053044">
      <w:pPr>
        <w:pStyle w:val="BodyText"/>
        <w:spacing w:before="8"/>
        <w:ind w:right="-80"/>
        <w:jc w:val="both"/>
        <w:rPr>
          <w:sz w:val="18"/>
        </w:rPr>
      </w:pPr>
    </w:p>
    <w:p w14:paraId="316E6FA6" w14:textId="45051053" w:rsidR="001D2ED3" w:rsidRDefault="0038567D" w:rsidP="00053044">
      <w:pPr>
        <w:pStyle w:val="ListParagraph"/>
        <w:numPr>
          <w:ilvl w:val="1"/>
          <w:numId w:val="5"/>
        </w:numPr>
        <w:tabs>
          <w:tab w:val="left" w:pos="1559"/>
          <w:tab w:val="left" w:pos="1560"/>
        </w:tabs>
        <w:spacing w:before="1" w:line="261" w:lineRule="auto"/>
        <w:ind w:left="1560" w:right="-80"/>
        <w:jc w:val="both"/>
        <w:rPr>
          <w:sz w:val="24"/>
        </w:rPr>
      </w:pPr>
      <w:r>
        <w:rPr>
          <w:sz w:val="24"/>
          <w:u w:val="single"/>
        </w:rPr>
        <w:t>Review</w:t>
      </w:r>
      <w:r>
        <w:rPr>
          <w:spacing w:val="-3"/>
          <w:sz w:val="24"/>
          <w:u w:val="single"/>
        </w:rPr>
        <w:t xml:space="preserve"> </w:t>
      </w:r>
      <w:r>
        <w:rPr>
          <w:sz w:val="24"/>
          <w:u w:val="single"/>
        </w:rPr>
        <w:t>of</w:t>
      </w:r>
      <w:r>
        <w:rPr>
          <w:spacing w:val="-4"/>
          <w:sz w:val="24"/>
          <w:u w:val="single"/>
        </w:rPr>
        <w:t xml:space="preserve"> </w:t>
      </w:r>
      <w:r>
        <w:rPr>
          <w:sz w:val="24"/>
          <w:u w:val="single"/>
        </w:rPr>
        <w:t>Access</w:t>
      </w:r>
      <w:r>
        <w:rPr>
          <w:spacing w:val="-3"/>
          <w:sz w:val="24"/>
          <w:u w:val="single"/>
        </w:rPr>
        <w:t xml:space="preserve"> </w:t>
      </w:r>
      <w:r>
        <w:rPr>
          <w:sz w:val="24"/>
          <w:u w:val="single"/>
        </w:rPr>
        <w:t>Logs</w:t>
      </w:r>
      <w:r>
        <w:rPr>
          <w:spacing w:val="-4"/>
          <w:sz w:val="24"/>
        </w:rPr>
        <w:t xml:space="preserve"> </w:t>
      </w:r>
      <w:r>
        <w:rPr>
          <w:sz w:val="24"/>
        </w:rPr>
        <w:t>-</w:t>
      </w:r>
      <w:r>
        <w:rPr>
          <w:spacing w:val="-4"/>
          <w:sz w:val="24"/>
        </w:rPr>
        <w:t xml:space="preserve"> </w:t>
      </w:r>
      <w:r>
        <w:rPr>
          <w:sz w:val="24"/>
        </w:rPr>
        <w:t>Logs</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inbound</w:t>
      </w:r>
      <w:r>
        <w:rPr>
          <w:spacing w:val="-4"/>
          <w:sz w:val="24"/>
        </w:rPr>
        <w:t xml:space="preserve"> </w:t>
      </w:r>
      <w:r>
        <w:rPr>
          <w:sz w:val="24"/>
        </w:rPr>
        <w:t>access</w:t>
      </w:r>
      <w:r>
        <w:rPr>
          <w:spacing w:val="-4"/>
          <w:sz w:val="24"/>
        </w:rPr>
        <w:t xml:space="preserve"> </w:t>
      </w:r>
      <w:r>
        <w:rPr>
          <w:sz w:val="24"/>
        </w:rPr>
        <w:t>into</w:t>
      </w:r>
      <w:r>
        <w:rPr>
          <w:spacing w:val="-4"/>
          <w:sz w:val="24"/>
        </w:rPr>
        <w:t xml:space="preserve"> </w:t>
      </w:r>
      <w:r w:rsidR="00BE5CB1">
        <w:rPr>
          <w:sz w:val="24"/>
        </w:rPr>
        <w:t xml:space="preserve">the </w:t>
      </w:r>
      <w:r w:rsidR="0089742D">
        <w:rPr>
          <w:sz w:val="24"/>
        </w:rPr>
        <w:t>Organization</w:t>
      </w:r>
      <w:r w:rsidR="00BE5CB1">
        <w:rPr>
          <w:sz w:val="24"/>
        </w:rPr>
        <w:t>’s</w:t>
      </w:r>
      <w:r>
        <w:rPr>
          <w:spacing w:val="-3"/>
          <w:sz w:val="24"/>
        </w:rPr>
        <w:t xml:space="preserve"> </w:t>
      </w:r>
      <w:r>
        <w:rPr>
          <w:sz w:val="24"/>
        </w:rPr>
        <w:t xml:space="preserve">internal network must be reviewed periodically by the </w:t>
      </w:r>
      <w:r>
        <w:rPr>
          <w:spacing w:val="-3"/>
          <w:sz w:val="24"/>
        </w:rPr>
        <w:t xml:space="preserve">system </w:t>
      </w:r>
      <w:r>
        <w:rPr>
          <w:sz w:val="24"/>
        </w:rPr>
        <w:t xml:space="preserve">administrator (at an interval determined by operations management) and any problems reported immediately </w:t>
      </w:r>
      <w:r>
        <w:rPr>
          <w:spacing w:val="-3"/>
          <w:sz w:val="24"/>
        </w:rPr>
        <w:t xml:space="preserve">for </w:t>
      </w:r>
      <w:r>
        <w:rPr>
          <w:sz w:val="24"/>
        </w:rPr>
        <w:t>subsequent action.</w:t>
      </w:r>
    </w:p>
    <w:p w14:paraId="74BE1010" w14:textId="77777777" w:rsidR="001D2ED3" w:rsidRDefault="001D2ED3" w:rsidP="00053044">
      <w:pPr>
        <w:pStyle w:val="BodyText"/>
        <w:spacing w:before="10"/>
        <w:ind w:right="-80"/>
        <w:jc w:val="both"/>
        <w:rPr>
          <w:sz w:val="19"/>
        </w:rPr>
      </w:pPr>
    </w:p>
    <w:p w14:paraId="3A7B3112" w14:textId="2F8A90BB" w:rsidR="001D2ED3" w:rsidRDefault="0038567D" w:rsidP="00053044">
      <w:pPr>
        <w:pStyle w:val="BodyText"/>
        <w:spacing w:line="261" w:lineRule="auto"/>
        <w:ind w:left="840" w:right="-80"/>
        <w:jc w:val="both"/>
      </w:pPr>
      <w:r>
        <w:rPr>
          <w:b/>
        </w:rPr>
        <w:t xml:space="preserve">Access by Unauthorized Personnel </w:t>
      </w:r>
      <w:r>
        <w:t xml:space="preserve">– </w:t>
      </w:r>
      <w:r w:rsidR="0089742D">
        <w:t>ORG</w:t>
      </w:r>
      <w:r>
        <w:t xml:space="preserve"> shall implement controls to ensure that unauthorized personnel do not establish dial-in connections in order to gain access to </w:t>
      </w:r>
      <w:r w:rsidR="00BE5CB1">
        <w:t xml:space="preserve">the </w:t>
      </w:r>
      <w:r w:rsidR="0089742D">
        <w:t>Organization</w:t>
      </w:r>
      <w:r w:rsidR="00BE5CB1">
        <w:t>’s</w:t>
      </w:r>
      <w:r>
        <w:t xml:space="preserve"> information resources.</w:t>
      </w:r>
    </w:p>
    <w:p w14:paraId="231651BD" w14:textId="77777777" w:rsidR="001D2ED3" w:rsidRDefault="001D2ED3" w:rsidP="00053044">
      <w:pPr>
        <w:pStyle w:val="BodyText"/>
        <w:spacing w:before="10"/>
        <w:ind w:right="-80"/>
        <w:jc w:val="both"/>
        <w:rPr>
          <w:sz w:val="19"/>
        </w:rPr>
      </w:pPr>
    </w:p>
    <w:p w14:paraId="2A4A7D1A" w14:textId="1855A655" w:rsidR="001D2ED3" w:rsidRDefault="0038567D" w:rsidP="00053044">
      <w:pPr>
        <w:spacing w:line="261" w:lineRule="auto"/>
        <w:ind w:left="840" w:right="-80"/>
        <w:jc w:val="both"/>
        <w:rPr>
          <w:sz w:val="24"/>
        </w:rPr>
      </w:pPr>
      <w:r>
        <w:rPr>
          <w:b/>
          <w:sz w:val="24"/>
        </w:rPr>
        <w:t xml:space="preserve">Use of Virtual Private Networks </w:t>
      </w:r>
      <w:r>
        <w:rPr>
          <w:sz w:val="24"/>
        </w:rPr>
        <w:t xml:space="preserve">– </w:t>
      </w:r>
      <w:r w:rsidR="0089742D">
        <w:rPr>
          <w:sz w:val="24"/>
        </w:rPr>
        <w:t>ORG</w:t>
      </w:r>
      <w:r>
        <w:rPr>
          <w:sz w:val="24"/>
        </w:rPr>
        <w:t xml:space="preserve"> VPN solutions shall utilize approved software and contain an end-to-end security strategy.</w:t>
      </w:r>
    </w:p>
    <w:p w14:paraId="06AE2631" w14:textId="77777777" w:rsidR="001D2ED3" w:rsidRDefault="001D2ED3" w:rsidP="00053044">
      <w:pPr>
        <w:pStyle w:val="BodyText"/>
        <w:spacing w:before="9"/>
        <w:ind w:right="-80"/>
        <w:jc w:val="both"/>
        <w:rPr>
          <w:sz w:val="19"/>
        </w:rPr>
      </w:pPr>
    </w:p>
    <w:p w14:paraId="61FBCDD0" w14:textId="77777777" w:rsidR="001D2ED3" w:rsidRDefault="0038567D" w:rsidP="00053044">
      <w:pPr>
        <w:pStyle w:val="BodyText"/>
        <w:spacing w:line="261" w:lineRule="auto"/>
        <w:ind w:left="840" w:right="-80"/>
        <w:jc w:val="both"/>
      </w:pPr>
      <w:r>
        <w:rPr>
          <w:b/>
        </w:rPr>
        <w:t xml:space="preserve">Remote Management </w:t>
      </w:r>
      <w:r>
        <w:t>– Management must approve the use of all remote administration, maintenance software, and security controls that are deemed necessary to protect the security of the information resources.</w:t>
      </w:r>
    </w:p>
    <w:p w14:paraId="14137E41" w14:textId="77777777" w:rsidR="001D2ED3" w:rsidRDefault="001D2ED3">
      <w:pPr>
        <w:pStyle w:val="BodyText"/>
        <w:rPr>
          <w:sz w:val="30"/>
        </w:rPr>
      </w:pPr>
    </w:p>
    <w:p w14:paraId="719B8B34" w14:textId="77777777" w:rsidR="001D2ED3" w:rsidRDefault="001D2ED3">
      <w:pPr>
        <w:sectPr w:rsidR="001D2ED3">
          <w:pgSz w:w="12240" w:h="15840"/>
          <w:pgMar w:top="1440" w:right="1280" w:bottom="720" w:left="1320" w:header="646" w:footer="523" w:gutter="0"/>
          <w:cols w:space="720"/>
        </w:sectPr>
      </w:pPr>
    </w:p>
    <w:p w14:paraId="77384332" w14:textId="77777777" w:rsidR="001D2ED3" w:rsidRDefault="001D2ED3">
      <w:pPr>
        <w:pStyle w:val="BodyText"/>
        <w:rPr>
          <w:sz w:val="20"/>
        </w:rPr>
      </w:pPr>
    </w:p>
    <w:p w14:paraId="4476D85D" w14:textId="77777777" w:rsidR="001D2ED3" w:rsidRDefault="001D2ED3">
      <w:pPr>
        <w:pStyle w:val="BodyText"/>
        <w:spacing w:before="6"/>
        <w:rPr>
          <w:sz w:val="18"/>
        </w:rPr>
      </w:pPr>
    </w:p>
    <w:p w14:paraId="58782D7E" w14:textId="77777777" w:rsidR="001D2ED3" w:rsidRDefault="001D2ED3">
      <w:pPr>
        <w:pStyle w:val="BodyText"/>
        <w:rPr>
          <w:sz w:val="20"/>
        </w:rPr>
      </w:pPr>
    </w:p>
    <w:p w14:paraId="15761896" w14:textId="77777777" w:rsidR="001D2ED3" w:rsidRDefault="0038567D">
      <w:pPr>
        <w:pStyle w:val="Heading1"/>
        <w:numPr>
          <w:ilvl w:val="0"/>
          <w:numId w:val="5"/>
        </w:numPr>
        <w:tabs>
          <w:tab w:val="left" w:pos="481"/>
        </w:tabs>
        <w:spacing w:before="201"/>
        <w:ind w:hanging="488"/>
        <w:jc w:val="left"/>
      </w:pPr>
      <w:r>
        <w:rPr>
          <w:spacing w:val="-3"/>
          <w:w w:val="105"/>
        </w:rPr>
        <w:t xml:space="preserve">Information </w:t>
      </w:r>
      <w:r>
        <w:rPr>
          <w:spacing w:val="-4"/>
          <w:w w:val="105"/>
        </w:rPr>
        <w:t xml:space="preserve">Systems </w:t>
      </w:r>
      <w:r>
        <w:rPr>
          <w:w w:val="105"/>
        </w:rPr>
        <w:t>Asset Management</w:t>
      </w:r>
      <w:r>
        <w:rPr>
          <w:spacing w:val="3"/>
          <w:w w:val="105"/>
        </w:rPr>
        <w:t xml:space="preserve"> </w:t>
      </w:r>
      <w:r>
        <w:rPr>
          <w:w w:val="105"/>
        </w:rPr>
        <w:t>Policy</w:t>
      </w:r>
    </w:p>
    <w:p w14:paraId="6E99F5DA" w14:textId="77777777" w:rsidR="001D2ED3" w:rsidRDefault="001D2ED3">
      <w:pPr>
        <w:pStyle w:val="BodyText"/>
        <w:spacing w:before="8"/>
        <w:rPr>
          <w:b/>
          <w:sz w:val="34"/>
        </w:rPr>
      </w:pPr>
    </w:p>
    <w:p w14:paraId="2379915A" w14:textId="3A1BF558" w:rsidR="001D2ED3" w:rsidRDefault="0038567D" w:rsidP="00E851FC">
      <w:pPr>
        <w:pStyle w:val="Heading3"/>
        <w:ind w:right="-530"/>
      </w:pPr>
      <w:r>
        <w:t>Assigned Responsibility:</w:t>
      </w:r>
      <w:r w:rsidR="00BE5CB1">
        <w:t xml:space="preserve"> </w:t>
      </w:r>
      <w:r w:rsidR="0089742D">
        <w:rPr>
          <w:b w:val="0"/>
          <w:bCs w:val="0"/>
        </w:rPr>
        <w:t>[Chief Information Security Officer or Equivalent]</w:t>
      </w:r>
    </w:p>
    <w:p w14:paraId="09C9E591" w14:textId="77777777" w:rsidR="001D2ED3" w:rsidRDefault="001D2ED3">
      <w:pPr>
        <w:pStyle w:val="BodyText"/>
        <w:rPr>
          <w:b/>
          <w:sz w:val="28"/>
        </w:rPr>
      </w:pPr>
    </w:p>
    <w:p w14:paraId="2178A42D" w14:textId="77777777" w:rsidR="001D2ED3" w:rsidRDefault="0038567D">
      <w:pPr>
        <w:pStyle w:val="Heading2"/>
        <w:rPr>
          <w:u w:val="none"/>
        </w:rPr>
      </w:pPr>
      <w:r>
        <w:rPr>
          <w:u w:val="thick"/>
        </w:rPr>
        <w:t>History</w:t>
      </w:r>
    </w:p>
    <w:p w14:paraId="2C3F042D" w14:textId="77777777" w:rsidR="001D2ED3" w:rsidRDefault="001D2ED3">
      <w:pPr>
        <w:pStyle w:val="BodyText"/>
        <w:rPr>
          <w:b/>
          <w:sz w:val="20"/>
        </w:rPr>
      </w:pPr>
    </w:p>
    <w:p w14:paraId="0890042C" w14:textId="77777777" w:rsidR="001D2ED3" w:rsidRDefault="001D2ED3">
      <w:pPr>
        <w:pStyle w:val="BodyText"/>
        <w:rPr>
          <w:b/>
          <w:sz w:val="20"/>
        </w:rPr>
      </w:pPr>
    </w:p>
    <w:p w14:paraId="17FCCCF3" w14:textId="77777777" w:rsidR="001D2ED3" w:rsidRDefault="001D2ED3">
      <w:pPr>
        <w:pStyle w:val="BodyText"/>
        <w:spacing w:after="1"/>
        <w:rPr>
          <w:b/>
          <w:sz w:val="1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590"/>
        <w:gridCol w:w="2755"/>
      </w:tblGrid>
      <w:tr w:rsidR="001D2ED3" w14:paraId="752D72D7" w14:textId="77777777">
        <w:trPr>
          <w:trHeight w:val="745"/>
        </w:trPr>
        <w:tc>
          <w:tcPr>
            <w:tcW w:w="9350" w:type="dxa"/>
            <w:gridSpan w:val="3"/>
            <w:tcBorders>
              <w:top w:val="nil"/>
              <w:left w:val="nil"/>
              <w:bottom w:val="nil"/>
              <w:right w:val="nil"/>
            </w:tcBorders>
            <w:shd w:val="clear" w:color="auto" w:fill="000000"/>
          </w:tcPr>
          <w:p w14:paraId="584F4C42" w14:textId="77777777" w:rsidR="001D2ED3" w:rsidRDefault="0038567D">
            <w:pPr>
              <w:pStyle w:val="TableParagraph"/>
              <w:tabs>
                <w:tab w:val="left" w:pos="3537"/>
                <w:tab w:val="left" w:pos="7701"/>
              </w:tabs>
              <w:spacing w:before="213"/>
              <w:ind w:left="455"/>
              <w:rPr>
                <w:b/>
                <w:sz w:val="28"/>
              </w:rPr>
            </w:pPr>
            <w:r>
              <w:rPr>
                <w:b/>
                <w:color w:val="FFFFFF"/>
                <w:w w:val="105"/>
                <w:sz w:val="28"/>
              </w:rPr>
              <w:t>Revision:</w:t>
            </w:r>
            <w:r>
              <w:rPr>
                <w:b/>
                <w:color w:val="FFFFFF"/>
                <w:w w:val="105"/>
                <w:sz w:val="28"/>
              </w:rPr>
              <w:tab/>
              <w:t>Approved</w:t>
            </w:r>
            <w:r>
              <w:rPr>
                <w:b/>
                <w:color w:val="FFFFFF"/>
                <w:spacing w:val="-11"/>
                <w:w w:val="105"/>
                <w:sz w:val="28"/>
              </w:rPr>
              <w:t xml:space="preserve"> </w:t>
            </w:r>
            <w:r>
              <w:rPr>
                <w:b/>
                <w:color w:val="FFFFFF"/>
                <w:spacing w:val="-3"/>
                <w:w w:val="105"/>
                <w:sz w:val="28"/>
              </w:rPr>
              <w:t>By</w:t>
            </w:r>
            <w:r>
              <w:rPr>
                <w:b/>
                <w:color w:val="FFFFFF"/>
                <w:spacing w:val="-3"/>
                <w:w w:val="105"/>
                <w:sz w:val="28"/>
              </w:rPr>
              <w:tab/>
            </w:r>
            <w:r>
              <w:rPr>
                <w:b/>
                <w:color w:val="FFFFFF"/>
                <w:spacing w:val="-6"/>
                <w:w w:val="105"/>
                <w:sz w:val="28"/>
              </w:rPr>
              <w:t>Date</w:t>
            </w:r>
          </w:p>
        </w:tc>
      </w:tr>
      <w:tr w:rsidR="001D2ED3" w14:paraId="4BF47E3C" w14:textId="77777777">
        <w:trPr>
          <w:trHeight w:val="709"/>
        </w:trPr>
        <w:tc>
          <w:tcPr>
            <w:tcW w:w="2005" w:type="dxa"/>
          </w:tcPr>
          <w:p w14:paraId="6B9B8D67" w14:textId="77777777" w:rsidR="001D2ED3" w:rsidRDefault="001D2ED3">
            <w:pPr>
              <w:pStyle w:val="TableParagraph"/>
              <w:spacing w:before="8"/>
              <w:rPr>
                <w:b/>
                <w:sz w:val="17"/>
              </w:rPr>
            </w:pPr>
          </w:p>
          <w:p w14:paraId="498C8674" w14:textId="77777777" w:rsidR="001D2ED3" w:rsidRDefault="0038567D">
            <w:pPr>
              <w:pStyle w:val="TableParagraph"/>
              <w:spacing w:before="1"/>
              <w:ind w:left="656" w:right="698"/>
              <w:jc w:val="center"/>
              <w:rPr>
                <w:sz w:val="24"/>
              </w:rPr>
            </w:pPr>
            <w:r>
              <w:rPr>
                <w:sz w:val="24"/>
              </w:rPr>
              <w:t>     </w:t>
            </w:r>
          </w:p>
        </w:tc>
        <w:tc>
          <w:tcPr>
            <w:tcW w:w="4590" w:type="dxa"/>
          </w:tcPr>
          <w:p w14:paraId="2F0EE87C" w14:textId="77777777" w:rsidR="001D2ED3" w:rsidRDefault="001D2ED3">
            <w:pPr>
              <w:pStyle w:val="TableParagraph"/>
              <w:spacing w:before="8"/>
              <w:rPr>
                <w:b/>
                <w:sz w:val="17"/>
              </w:rPr>
            </w:pPr>
          </w:p>
          <w:p w14:paraId="69F99671" w14:textId="62903558" w:rsidR="001D2ED3" w:rsidRDefault="0038567D" w:rsidP="00BE5CB1">
            <w:pPr>
              <w:pStyle w:val="TableParagraph"/>
              <w:spacing w:before="1"/>
              <w:ind w:left="1014" w:right="1991"/>
              <w:jc w:val="center"/>
              <w:rPr>
                <w:sz w:val="24"/>
              </w:rPr>
            </w:pPr>
            <w:r>
              <w:rPr>
                <w:sz w:val="24"/>
              </w:rPr>
              <w:t>   </w:t>
            </w:r>
          </w:p>
        </w:tc>
        <w:tc>
          <w:tcPr>
            <w:tcW w:w="2755" w:type="dxa"/>
          </w:tcPr>
          <w:p w14:paraId="270D4C23" w14:textId="77777777" w:rsidR="001D2ED3" w:rsidRDefault="001D2ED3">
            <w:pPr>
              <w:pStyle w:val="TableParagraph"/>
              <w:spacing w:before="8"/>
              <w:rPr>
                <w:b/>
                <w:sz w:val="17"/>
              </w:rPr>
            </w:pPr>
          </w:p>
          <w:p w14:paraId="442EA172" w14:textId="3FE6DF83" w:rsidR="001D2ED3" w:rsidRDefault="0038567D" w:rsidP="005A7E54">
            <w:pPr>
              <w:pStyle w:val="TableParagraph"/>
              <w:spacing w:before="1"/>
              <w:ind w:left="288" w:right="570"/>
              <w:rPr>
                <w:sz w:val="24"/>
              </w:rPr>
            </w:pPr>
            <w:r>
              <w:rPr>
                <w:sz w:val="24"/>
              </w:rPr>
              <w:t>   </w:t>
            </w:r>
          </w:p>
        </w:tc>
      </w:tr>
      <w:tr w:rsidR="001D2ED3" w14:paraId="71DB9F31" w14:textId="77777777">
        <w:trPr>
          <w:trHeight w:val="704"/>
        </w:trPr>
        <w:tc>
          <w:tcPr>
            <w:tcW w:w="2005" w:type="dxa"/>
          </w:tcPr>
          <w:p w14:paraId="7D9BAC3E" w14:textId="77777777" w:rsidR="001D2ED3" w:rsidRDefault="001D2ED3">
            <w:pPr>
              <w:pStyle w:val="TableParagraph"/>
              <w:rPr>
                <w:rFonts w:ascii="Times New Roman"/>
                <w:sz w:val="24"/>
              </w:rPr>
            </w:pPr>
          </w:p>
        </w:tc>
        <w:tc>
          <w:tcPr>
            <w:tcW w:w="4590" w:type="dxa"/>
          </w:tcPr>
          <w:p w14:paraId="582BCEAB" w14:textId="77777777" w:rsidR="001D2ED3" w:rsidRDefault="001D2ED3">
            <w:pPr>
              <w:pStyle w:val="TableParagraph"/>
              <w:rPr>
                <w:rFonts w:ascii="Times New Roman"/>
                <w:sz w:val="24"/>
              </w:rPr>
            </w:pPr>
          </w:p>
        </w:tc>
        <w:tc>
          <w:tcPr>
            <w:tcW w:w="2755" w:type="dxa"/>
          </w:tcPr>
          <w:p w14:paraId="23A4519C" w14:textId="77777777" w:rsidR="001D2ED3" w:rsidRDefault="001D2ED3">
            <w:pPr>
              <w:pStyle w:val="TableParagraph"/>
              <w:rPr>
                <w:rFonts w:ascii="Times New Roman"/>
                <w:sz w:val="24"/>
              </w:rPr>
            </w:pPr>
          </w:p>
        </w:tc>
      </w:tr>
      <w:tr w:rsidR="001D2ED3" w14:paraId="7D76CD93" w14:textId="77777777">
        <w:trPr>
          <w:trHeight w:val="704"/>
        </w:trPr>
        <w:tc>
          <w:tcPr>
            <w:tcW w:w="2005" w:type="dxa"/>
          </w:tcPr>
          <w:p w14:paraId="11770C9F" w14:textId="77777777" w:rsidR="001D2ED3" w:rsidRDefault="001D2ED3">
            <w:pPr>
              <w:pStyle w:val="TableParagraph"/>
              <w:rPr>
                <w:rFonts w:ascii="Times New Roman"/>
                <w:sz w:val="24"/>
              </w:rPr>
            </w:pPr>
          </w:p>
        </w:tc>
        <w:tc>
          <w:tcPr>
            <w:tcW w:w="4590" w:type="dxa"/>
          </w:tcPr>
          <w:p w14:paraId="1F2BDFF1" w14:textId="77777777" w:rsidR="001D2ED3" w:rsidRDefault="001D2ED3">
            <w:pPr>
              <w:pStyle w:val="TableParagraph"/>
              <w:rPr>
                <w:rFonts w:ascii="Times New Roman"/>
                <w:sz w:val="24"/>
              </w:rPr>
            </w:pPr>
          </w:p>
        </w:tc>
        <w:tc>
          <w:tcPr>
            <w:tcW w:w="2755" w:type="dxa"/>
          </w:tcPr>
          <w:p w14:paraId="713AF285" w14:textId="77777777" w:rsidR="001D2ED3" w:rsidRDefault="001D2ED3">
            <w:pPr>
              <w:pStyle w:val="TableParagraph"/>
              <w:rPr>
                <w:rFonts w:ascii="Times New Roman"/>
                <w:sz w:val="24"/>
              </w:rPr>
            </w:pPr>
          </w:p>
        </w:tc>
      </w:tr>
    </w:tbl>
    <w:p w14:paraId="51B98AF2" w14:textId="77777777" w:rsidR="001D2ED3" w:rsidRDefault="001D2ED3">
      <w:pPr>
        <w:pStyle w:val="BodyText"/>
        <w:rPr>
          <w:b/>
          <w:sz w:val="32"/>
        </w:rPr>
      </w:pPr>
    </w:p>
    <w:p w14:paraId="56143A35" w14:textId="77777777" w:rsidR="001D2ED3" w:rsidRDefault="001D2ED3">
      <w:pPr>
        <w:pStyle w:val="BodyText"/>
        <w:spacing w:before="5"/>
        <w:rPr>
          <w:b/>
          <w:sz w:val="38"/>
        </w:rPr>
      </w:pPr>
    </w:p>
    <w:p w14:paraId="6109EA5B" w14:textId="77777777" w:rsidR="001D2ED3" w:rsidRDefault="0038567D">
      <w:pPr>
        <w:pStyle w:val="Heading2"/>
        <w:spacing w:before="1"/>
        <w:ind w:left="629"/>
        <w:rPr>
          <w:u w:val="none"/>
        </w:rPr>
      </w:pPr>
      <w:r>
        <w:rPr>
          <w:u w:val="thick"/>
        </w:rPr>
        <w:t>Information Systems Asset Management Policy</w:t>
      </w:r>
    </w:p>
    <w:p w14:paraId="54707C80" w14:textId="77777777" w:rsidR="001D2ED3" w:rsidRDefault="001D2ED3">
      <w:pPr>
        <w:pStyle w:val="BodyText"/>
        <w:spacing w:before="10"/>
        <w:rPr>
          <w:b/>
          <w:sz w:val="42"/>
        </w:rPr>
      </w:pPr>
    </w:p>
    <w:p w14:paraId="7A65135D" w14:textId="77777777" w:rsidR="001D2ED3" w:rsidRDefault="0038567D">
      <w:pPr>
        <w:pStyle w:val="Heading3"/>
      </w:pPr>
      <w:r>
        <w:t>Purpose</w:t>
      </w:r>
    </w:p>
    <w:p w14:paraId="12A4C0F6" w14:textId="77777777" w:rsidR="001D2ED3" w:rsidRDefault="001D2ED3">
      <w:pPr>
        <w:pStyle w:val="BodyText"/>
        <w:spacing w:before="4"/>
        <w:rPr>
          <w:b/>
          <w:sz w:val="33"/>
        </w:rPr>
      </w:pPr>
    </w:p>
    <w:p w14:paraId="558B5FAE" w14:textId="77777777" w:rsidR="001D2ED3" w:rsidRDefault="0038567D" w:rsidP="009A5564">
      <w:pPr>
        <w:pStyle w:val="BodyText"/>
        <w:spacing w:line="261" w:lineRule="auto"/>
        <w:ind w:left="120" w:right="-80"/>
        <w:jc w:val="both"/>
      </w:pPr>
      <w:r>
        <w:t>The purpose of this policy is to identify requirements for the protection of all information resources, including workstations, servers, network devices, printers, personal digital assistants (PDAs), phones, and software.</w:t>
      </w:r>
    </w:p>
    <w:p w14:paraId="5EE26688" w14:textId="77777777" w:rsidR="001D2ED3" w:rsidRDefault="001D2ED3">
      <w:pPr>
        <w:pStyle w:val="BodyText"/>
      </w:pPr>
    </w:p>
    <w:p w14:paraId="2E8464D2" w14:textId="77777777" w:rsidR="001D2ED3" w:rsidRDefault="001D2ED3">
      <w:pPr>
        <w:pStyle w:val="BodyText"/>
        <w:spacing w:before="7"/>
        <w:rPr>
          <w:sz w:val="18"/>
        </w:rPr>
      </w:pPr>
    </w:p>
    <w:p w14:paraId="281C97F8" w14:textId="77777777" w:rsidR="001D2ED3" w:rsidRDefault="0038567D">
      <w:pPr>
        <w:pStyle w:val="Heading3"/>
      </w:pPr>
      <w:r>
        <w:t>Applicability/Scope</w:t>
      </w:r>
    </w:p>
    <w:p w14:paraId="6BFECA1A" w14:textId="77777777" w:rsidR="001D2ED3" w:rsidRDefault="001D2ED3">
      <w:pPr>
        <w:pStyle w:val="BodyText"/>
        <w:spacing w:before="3"/>
        <w:rPr>
          <w:b/>
          <w:sz w:val="33"/>
        </w:rPr>
      </w:pPr>
    </w:p>
    <w:p w14:paraId="289C2C73" w14:textId="72214F81" w:rsidR="001D2ED3" w:rsidRDefault="0038567D" w:rsidP="009A5564">
      <w:pPr>
        <w:pStyle w:val="BodyText"/>
        <w:spacing w:before="1" w:line="261" w:lineRule="auto"/>
        <w:ind w:left="120" w:right="-60"/>
        <w:jc w:val="both"/>
      </w:pPr>
      <w:r>
        <w:t xml:space="preserve">This policy applies to all information systems owned or leased by </w:t>
      </w:r>
      <w:r w:rsidR="00BE5CB1">
        <w:t xml:space="preserve">the </w:t>
      </w:r>
      <w:r w:rsidR="0089742D">
        <w:t>Organization</w:t>
      </w:r>
      <w:r>
        <w:t xml:space="preserve">. This policy also applies to all employees, associates and contractors of </w:t>
      </w:r>
      <w:r w:rsidR="0089742D">
        <w:t>ORG</w:t>
      </w:r>
      <w:r>
        <w:t xml:space="preserve">. </w:t>
      </w:r>
      <w:r w:rsidR="0089742D">
        <w:t>ORG</w:t>
      </w:r>
      <w:r>
        <w:t xml:space="preserve"> reserves the right to change, modify, add, or remove portions of this policy at any time. Federal laws, state laws, or other regulatory requirements may preempt this policy.</w:t>
      </w:r>
    </w:p>
    <w:p w14:paraId="0A620BED" w14:textId="77777777" w:rsidR="001D2ED3" w:rsidRDefault="001D2ED3">
      <w:pPr>
        <w:spacing w:line="261" w:lineRule="auto"/>
        <w:sectPr w:rsidR="001D2ED3" w:rsidSect="009A5564">
          <w:pgSz w:w="12240" w:h="15840"/>
          <w:pgMar w:top="1440" w:right="1260" w:bottom="720" w:left="1320" w:header="646" w:footer="523" w:gutter="0"/>
          <w:cols w:space="720"/>
        </w:sectPr>
      </w:pPr>
    </w:p>
    <w:p w14:paraId="6E7035E6" w14:textId="77777777" w:rsidR="001D2ED3" w:rsidRDefault="001D2ED3">
      <w:pPr>
        <w:pStyle w:val="BodyText"/>
        <w:rPr>
          <w:sz w:val="20"/>
        </w:rPr>
      </w:pPr>
    </w:p>
    <w:p w14:paraId="61D0983D" w14:textId="77777777" w:rsidR="001D2ED3" w:rsidRDefault="001D2ED3">
      <w:pPr>
        <w:pStyle w:val="BodyText"/>
        <w:rPr>
          <w:sz w:val="16"/>
        </w:rPr>
      </w:pPr>
    </w:p>
    <w:p w14:paraId="1A6D345A" w14:textId="77777777" w:rsidR="001D2ED3" w:rsidRDefault="0038567D">
      <w:pPr>
        <w:pStyle w:val="Heading3"/>
        <w:spacing w:before="44"/>
      </w:pPr>
      <w:bookmarkStart w:id="24" w:name="8._Information_Systems_Asset_Management_"/>
      <w:bookmarkStart w:id="25" w:name="_bookmark7"/>
      <w:bookmarkEnd w:id="24"/>
      <w:bookmarkEnd w:id="25"/>
      <w:r>
        <w:t>Roles and Responsibilities</w:t>
      </w:r>
    </w:p>
    <w:p w14:paraId="6A7E3284" w14:textId="77777777" w:rsidR="001D2ED3" w:rsidRDefault="001D2ED3">
      <w:pPr>
        <w:pStyle w:val="BodyText"/>
        <w:spacing w:before="3"/>
        <w:rPr>
          <w:b/>
          <w:sz w:val="33"/>
        </w:rPr>
      </w:pPr>
    </w:p>
    <w:p w14:paraId="0664D948" w14:textId="5A05874C" w:rsidR="001D2ED3" w:rsidRDefault="0038567D" w:rsidP="009A5564">
      <w:pPr>
        <w:pStyle w:val="BodyText"/>
        <w:spacing w:line="261" w:lineRule="auto"/>
        <w:ind w:left="840" w:right="-80"/>
        <w:jc w:val="both"/>
      </w:pPr>
      <w:r>
        <w:rPr>
          <w:b/>
        </w:rPr>
        <w:t xml:space="preserve">Information Owners </w:t>
      </w:r>
      <w:r>
        <w:t xml:space="preserve">– responsible for inventorying, tracking, and protecting </w:t>
      </w:r>
      <w:r w:rsidR="00BE5CB1">
        <w:t xml:space="preserve">the </w:t>
      </w:r>
      <w:r w:rsidR="0089742D">
        <w:t>Organization</w:t>
      </w:r>
      <w:r w:rsidR="00BE5CB1">
        <w:t xml:space="preserve">’s  </w:t>
      </w:r>
      <w:r>
        <w:t>information resources that they own.</w:t>
      </w:r>
    </w:p>
    <w:p w14:paraId="65F06523" w14:textId="77777777" w:rsidR="001D2ED3" w:rsidRDefault="001D2ED3" w:rsidP="009A5564">
      <w:pPr>
        <w:pStyle w:val="BodyText"/>
        <w:spacing w:before="9"/>
        <w:ind w:right="-80"/>
        <w:jc w:val="both"/>
        <w:rPr>
          <w:sz w:val="19"/>
        </w:rPr>
      </w:pPr>
    </w:p>
    <w:p w14:paraId="5264E294" w14:textId="0A6079E8" w:rsidR="001D2ED3" w:rsidRDefault="0038567D" w:rsidP="009A5564">
      <w:pPr>
        <w:pStyle w:val="BodyText"/>
        <w:spacing w:line="261" w:lineRule="auto"/>
        <w:ind w:left="840" w:right="-80"/>
        <w:jc w:val="both"/>
      </w:pPr>
      <w:r>
        <w:rPr>
          <w:b/>
        </w:rPr>
        <w:t xml:space="preserve">Information Custodians </w:t>
      </w:r>
      <w:r>
        <w:t xml:space="preserve">– responsible for assisting information owners with inventorying, tracking, and protecting </w:t>
      </w:r>
      <w:r w:rsidR="00BE5CB1">
        <w:t xml:space="preserve">the </w:t>
      </w:r>
      <w:r w:rsidR="0089742D">
        <w:t>Organization</w:t>
      </w:r>
      <w:r w:rsidR="00BE5CB1">
        <w:t>’s</w:t>
      </w:r>
      <w:r>
        <w:t xml:space="preserve"> information resources in their care.</w:t>
      </w:r>
    </w:p>
    <w:p w14:paraId="03553311" w14:textId="77777777" w:rsidR="001D2ED3" w:rsidRDefault="001D2ED3" w:rsidP="009A5564">
      <w:pPr>
        <w:pStyle w:val="BodyText"/>
        <w:spacing w:before="10"/>
        <w:ind w:right="-80"/>
        <w:jc w:val="both"/>
        <w:rPr>
          <w:sz w:val="19"/>
        </w:rPr>
      </w:pPr>
    </w:p>
    <w:p w14:paraId="7694CAD8" w14:textId="2DC43909" w:rsidR="001D2ED3" w:rsidRDefault="0038567D" w:rsidP="009A5564">
      <w:pPr>
        <w:pStyle w:val="BodyText"/>
        <w:spacing w:line="261" w:lineRule="auto"/>
        <w:ind w:left="840" w:right="-80"/>
        <w:jc w:val="both"/>
      </w:pPr>
      <w:r>
        <w:rPr>
          <w:b/>
        </w:rPr>
        <w:t xml:space="preserve">Users </w:t>
      </w:r>
      <w:r>
        <w:t xml:space="preserve">– responsible for exercising due diligence in protecting information resources entrusted to them, and immediately reporting the loss, theft or damage of any </w:t>
      </w:r>
      <w:r w:rsidR="00BE5CB1">
        <w:t xml:space="preserve">of the </w:t>
      </w:r>
      <w:r w:rsidR="0089742D">
        <w:t>Organization</w:t>
      </w:r>
      <w:r w:rsidR="00BE5CB1">
        <w:t>’s</w:t>
      </w:r>
      <w:r>
        <w:t xml:space="preserve"> information resource</w:t>
      </w:r>
      <w:r w:rsidR="00BE5CB1">
        <w:t>s</w:t>
      </w:r>
      <w:r>
        <w:t>.</w:t>
      </w:r>
    </w:p>
    <w:p w14:paraId="4536BF1A" w14:textId="77777777" w:rsidR="001D2ED3" w:rsidRDefault="001D2ED3" w:rsidP="009A5564">
      <w:pPr>
        <w:pStyle w:val="BodyText"/>
        <w:spacing w:before="10"/>
        <w:ind w:right="-80"/>
        <w:jc w:val="both"/>
        <w:rPr>
          <w:sz w:val="19"/>
        </w:rPr>
      </w:pPr>
    </w:p>
    <w:p w14:paraId="604E11F3" w14:textId="77777777" w:rsidR="001D2ED3" w:rsidRDefault="0038567D" w:rsidP="009A5564">
      <w:pPr>
        <w:pStyle w:val="BodyText"/>
        <w:spacing w:line="261" w:lineRule="auto"/>
        <w:ind w:left="840" w:right="-80"/>
        <w:jc w:val="both"/>
      </w:pPr>
      <w:r>
        <w:rPr>
          <w:b/>
        </w:rPr>
        <w:t xml:space="preserve">Managers </w:t>
      </w:r>
      <w:r>
        <w:t>– responsible for ensuring their employees understand their responsibilities regarding protection of information resources.</w:t>
      </w:r>
    </w:p>
    <w:p w14:paraId="2E137863" w14:textId="77777777" w:rsidR="001D2ED3" w:rsidRDefault="001D2ED3" w:rsidP="009A5564">
      <w:pPr>
        <w:pStyle w:val="BodyText"/>
        <w:spacing w:before="9"/>
        <w:ind w:right="-80"/>
        <w:jc w:val="both"/>
        <w:rPr>
          <w:sz w:val="19"/>
        </w:rPr>
      </w:pPr>
    </w:p>
    <w:p w14:paraId="3BFE3107" w14:textId="5F67268A" w:rsidR="001D2ED3" w:rsidRDefault="0038567D" w:rsidP="009A5564">
      <w:pPr>
        <w:spacing w:line="261" w:lineRule="auto"/>
        <w:ind w:left="840" w:right="-80"/>
        <w:jc w:val="both"/>
        <w:rPr>
          <w:sz w:val="24"/>
        </w:rPr>
      </w:pPr>
      <w:r>
        <w:rPr>
          <w:b/>
          <w:sz w:val="24"/>
        </w:rPr>
        <w:t>[</w:t>
      </w:r>
      <w:r w:rsidR="0089742D">
        <w:rPr>
          <w:b/>
          <w:sz w:val="24"/>
        </w:rPr>
        <w:t>Organization</w:t>
      </w:r>
      <w:r>
        <w:rPr>
          <w:b/>
          <w:sz w:val="24"/>
        </w:rPr>
        <w:t xml:space="preserve"> Name] Information Security Officer </w:t>
      </w:r>
      <w:r>
        <w:rPr>
          <w:sz w:val="24"/>
        </w:rPr>
        <w:t>– responsible for auditing to ensure that information asset</w:t>
      </w:r>
      <w:r w:rsidR="00BE5CB1">
        <w:rPr>
          <w:sz w:val="24"/>
        </w:rPr>
        <w:t>s</w:t>
      </w:r>
      <w:r>
        <w:rPr>
          <w:sz w:val="24"/>
        </w:rPr>
        <w:t xml:space="preserve"> are being tracked and managed in accordance with this policy on an annual basis.</w:t>
      </w:r>
    </w:p>
    <w:p w14:paraId="21ABA2D3" w14:textId="77777777" w:rsidR="001D2ED3" w:rsidRDefault="001D2ED3">
      <w:pPr>
        <w:pStyle w:val="BodyText"/>
        <w:spacing w:before="5"/>
        <w:rPr>
          <w:sz w:val="30"/>
        </w:rPr>
      </w:pPr>
    </w:p>
    <w:p w14:paraId="509244DB" w14:textId="77777777" w:rsidR="001D2ED3" w:rsidRDefault="0038567D">
      <w:pPr>
        <w:pStyle w:val="Heading3"/>
      </w:pPr>
      <w:r>
        <w:t>Enforcement</w:t>
      </w:r>
    </w:p>
    <w:p w14:paraId="166854FC" w14:textId="77777777" w:rsidR="001D2ED3" w:rsidRDefault="001D2ED3">
      <w:pPr>
        <w:pStyle w:val="BodyText"/>
        <w:spacing w:before="3"/>
        <w:rPr>
          <w:b/>
          <w:sz w:val="33"/>
        </w:rPr>
      </w:pPr>
    </w:p>
    <w:p w14:paraId="47144328" w14:textId="66C6A745" w:rsidR="001D2ED3" w:rsidRDefault="0038567D" w:rsidP="009A5564">
      <w:pPr>
        <w:pStyle w:val="BodyText"/>
        <w:spacing w:line="261" w:lineRule="auto"/>
        <w:ind w:left="120" w:right="-80"/>
        <w:jc w:val="both"/>
      </w:pPr>
      <w:r>
        <w:t>Failure</w:t>
      </w:r>
      <w:r>
        <w:rPr>
          <w:spacing w:val="-6"/>
        </w:rPr>
        <w:t xml:space="preserve"> </w:t>
      </w:r>
      <w:r>
        <w:t>to</w:t>
      </w:r>
      <w:r>
        <w:rPr>
          <w:spacing w:val="-7"/>
        </w:rPr>
        <w:t xml:space="preserve"> </w:t>
      </w:r>
      <w:r>
        <w:t>comply</w:t>
      </w:r>
      <w:r>
        <w:rPr>
          <w:spacing w:val="-7"/>
        </w:rPr>
        <w:t xml:space="preserve"> </w:t>
      </w:r>
      <w:r>
        <w:t>with</w:t>
      </w:r>
      <w:r>
        <w:rPr>
          <w:spacing w:val="-6"/>
        </w:rPr>
        <w:t xml:space="preserve"> </w:t>
      </w:r>
      <w:r w:rsidR="00BE5CB1">
        <w:t xml:space="preserve">the </w:t>
      </w:r>
      <w:r w:rsidR="0089742D">
        <w:t>Organization</w:t>
      </w:r>
      <w:r w:rsidR="00BE5CB1">
        <w:t>’s</w:t>
      </w:r>
      <w:r>
        <w:rPr>
          <w:spacing w:val="-6"/>
        </w:rPr>
        <w:t xml:space="preserve"> </w:t>
      </w:r>
      <w:r>
        <w:t>information</w:t>
      </w:r>
      <w:r>
        <w:rPr>
          <w:spacing w:val="-7"/>
        </w:rPr>
        <w:t xml:space="preserve"> </w:t>
      </w:r>
      <w:r>
        <w:t>security</w:t>
      </w:r>
      <w:r>
        <w:rPr>
          <w:spacing w:val="-7"/>
        </w:rPr>
        <w:t xml:space="preserve"> </w:t>
      </w:r>
      <w:r>
        <w:t>policies</w:t>
      </w:r>
      <w:r>
        <w:rPr>
          <w:spacing w:val="-7"/>
        </w:rPr>
        <w:t xml:space="preserve"> </w:t>
      </w:r>
      <w:r>
        <w:t>shall</w:t>
      </w:r>
      <w:r>
        <w:rPr>
          <w:spacing w:val="-7"/>
        </w:rPr>
        <w:t xml:space="preserve"> </w:t>
      </w:r>
      <w:r>
        <w:t>result</w:t>
      </w:r>
      <w:r>
        <w:rPr>
          <w:spacing w:val="-6"/>
        </w:rPr>
        <w:t xml:space="preserve"> </w:t>
      </w:r>
      <w:r>
        <w:t>in</w:t>
      </w:r>
      <w:r>
        <w:rPr>
          <w:spacing w:val="-7"/>
        </w:rPr>
        <w:t xml:space="preserve"> </w:t>
      </w:r>
      <w:r>
        <w:t>sanctions as determined by the appropriate</w:t>
      </w:r>
      <w:r w:rsidR="00BE5CB1">
        <w:t xml:space="preserve"> </w:t>
      </w:r>
      <w:r>
        <w:t>disciplinary procedure. For enforcement questions</w:t>
      </w:r>
      <w:r>
        <w:rPr>
          <w:spacing w:val="-5"/>
        </w:rPr>
        <w:t xml:space="preserve"> </w:t>
      </w:r>
      <w:r>
        <w:t>or</w:t>
      </w:r>
      <w:r>
        <w:rPr>
          <w:spacing w:val="-5"/>
        </w:rPr>
        <w:t xml:space="preserve"> </w:t>
      </w:r>
      <w:r>
        <w:t>clarification</w:t>
      </w:r>
      <w:r>
        <w:rPr>
          <w:spacing w:val="-5"/>
        </w:rPr>
        <w:t xml:space="preserve"> </w:t>
      </w:r>
      <w:r>
        <w:t>on</w:t>
      </w:r>
      <w:r>
        <w:rPr>
          <w:spacing w:val="-5"/>
        </w:rPr>
        <w:t xml:space="preserve"> </w:t>
      </w:r>
      <w:r>
        <w:t>any</w:t>
      </w:r>
      <w:r>
        <w:rPr>
          <w:spacing w:val="-4"/>
        </w:rPr>
        <w:t xml:space="preserve"> </w:t>
      </w:r>
      <w:r>
        <w:t>of</w:t>
      </w:r>
      <w:r>
        <w:rPr>
          <w:spacing w:val="-5"/>
        </w:rPr>
        <w:t xml:space="preserve"> </w:t>
      </w:r>
      <w:r>
        <w:t>the</w:t>
      </w:r>
      <w:r>
        <w:rPr>
          <w:spacing w:val="-4"/>
        </w:rPr>
        <w:t xml:space="preserve"> </w:t>
      </w:r>
      <w:r>
        <w:t>information</w:t>
      </w:r>
      <w:r>
        <w:rPr>
          <w:spacing w:val="-5"/>
        </w:rPr>
        <w:t xml:space="preserve"> </w:t>
      </w:r>
      <w:r>
        <w:t>contained</w:t>
      </w:r>
      <w:r>
        <w:rPr>
          <w:spacing w:val="-5"/>
        </w:rPr>
        <w:t xml:space="preserve"> </w:t>
      </w:r>
      <w:r>
        <w:t>in</w:t>
      </w:r>
      <w:r>
        <w:rPr>
          <w:spacing w:val="-5"/>
        </w:rPr>
        <w:t xml:space="preserve"> </w:t>
      </w:r>
      <w:r>
        <w:t>this</w:t>
      </w:r>
      <w:r>
        <w:rPr>
          <w:spacing w:val="-4"/>
        </w:rPr>
        <w:t xml:space="preserve"> policy, </w:t>
      </w:r>
      <w:r>
        <w:t>please</w:t>
      </w:r>
      <w:r>
        <w:rPr>
          <w:spacing w:val="-5"/>
        </w:rPr>
        <w:t xml:space="preserve"> </w:t>
      </w:r>
      <w:r>
        <w:t>contac</w:t>
      </w:r>
      <w:r w:rsidR="00BE5CB1">
        <w:t xml:space="preserve">t </w:t>
      </w:r>
      <w:r w:rsidR="0089742D">
        <w:t>ORG</w:t>
      </w:r>
      <w:r w:rsidR="00BE5CB1">
        <w:t xml:space="preserve">’s </w:t>
      </w:r>
      <w:r w:rsidR="007162C5">
        <w:t>Chief Information Security Officer</w:t>
      </w:r>
      <w:r>
        <w:t xml:space="preserve"> or the individual with responsibility for this policy as indicated on the policy cover page.</w:t>
      </w:r>
    </w:p>
    <w:p w14:paraId="6F613C68" w14:textId="77777777" w:rsidR="001D2ED3" w:rsidRDefault="001D2ED3">
      <w:pPr>
        <w:pStyle w:val="BodyText"/>
      </w:pPr>
    </w:p>
    <w:p w14:paraId="00574AAF" w14:textId="77777777" w:rsidR="001D2ED3" w:rsidRDefault="001D2ED3">
      <w:pPr>
        <w:pStyle w:val="BodyText"/>
        <w:spacing w:before="7"/>
        <w:rPr>
          <w:sz w:val="18"/>
        </w:rPr>
      </w:pPr>
    </w:p>
    <w:p w14:paraId="2FD8DA71" w14:textId="77777777" w:rsidR="001D2ED3" w:rsidRDefault="0038567D">
      <w:pPr>
        <w:pStyle w:val="Heading3"/>
      </w:pPr>
      <w:r>
        <w:t>Policy</w:t>
      </w:r>
    </w:p>
    <w:p w14:paraId="2D40E3BD" w14:textId="77777777" w:rsidR="001D2ED3" w:rsidRDefault="001D2ED3">
      <w:pPr>
        <w:pStyle w:val="BodyText"/>
        <w:spacing w:before="3"/>
        <w:rPr>
          <w:b/>
          <w:sz w:val="33"/>
        </w:rPr>
      </w:pPr>
    </w:p>
    <w:p w14:paraId="2D6DA4D9" w14:textId="58FA50B4" w:rsidR="001D2ED3" w:rsidRDefault="0089742D" w:rsidP="009A5564">
      <w:pPr>
        <w:pStyle w:val="BodyText"/>
        <w:spacing w:line="261" w:lineRule="auto"/>
        <w:ind w:left="120" w:right="-80"/>
        <w:jc w:val="both"/>
      </w:pPr>
      <w:r>
        <w:t>ORG</w:t>
      </w:r>
      <w:r w:rsidR="0038567D">
        <w:t xml:space="preserve"> Management will ensure that all information assets are tracked and managed appropriately.</w:t>
      </w:r>
    </w:p>
    <w:p w14:paraId="6259F4D8" w14:textId="77777777" w:rsidR="001D2ED3" w:rsidRDefault="001D2ED3" w:rsidP="009A5564">
      <w:pPr>
        <w:pStyle w:val="BodyText"/>
        <w:spacing w:before="1"/>
        <w:ind w:right="-80"/>
        <w:jc w:val="both"/>
        <w:rPr>
          <w:sz w:val="32"/>
        </w:rPr>
      </w:pPr>
    </w:p>
    <w:p w14:paraId="3012DE68" w14:textId="4BEC1E17" w:rsidR="001D2ED3" w:rsidRDefault="0038567D" w:rsidP="009A5564">
      <w:pPr>
        <w:pStyle w:val="BodyText"/>
        <w:ind w:left="120" w:right="-80"/>
        <w:jc w:val="both"/>
      </w:pPr>
      <w:r>
        <w:t xml:space="preserve">Upon receipt, </w:t>
      </w:r>
      <w:r w:rsidR="00BE5CB1">
        <w:t xml:space="preserve">the </w:t>
      </w:r>
      <w:r w:rsidR="0089742D">
        <w:t>Organization</w:t>
      </w:r>
      <w:r w:rsidR="00BE5CB1">
        <w:t>’s</w:t>
      </w:r>
      <w:r>
        <w:t xml:space="preserve"> information assets are to be added to a comprehensive</w:t>
      </w:r>
    </w:p>
    <w:p w14:paraId="5EEB10C0" w14:textId="77777777" w:rsidR="001D2ED3" w:rsidRDefault="0038567D" w:rsidP="009A5564">
      <w:pPr>
        <w:spacing w:before="27"/>
        <w:ind w:left="120" w:right="-80"/>
        <w:jc w:val="both"/>
        <w:rPr>
          <w:sz w:val="24"/>
        </w:rPr>
      </w:pPr>
      <w:r>
        <w:rPr>
          <w:i/>
          <w:sz w:val="24"/>
        </w:rPr>
        <w:t xml:space="preserve">Information Asset Inventory </w:t>
      </w:r>
      <w:r>
        <w:rPr>
          <w:sz w:val="24"/>
        </w:rPr>
        <w:t>and assigned an asset number.</w:t>
      </w:r>
    </w:p>
    <w:p w14:paraId="7AEE6ED6" w14:textId="77777777" w:rsidR="001D2ED3" w:rsidRDefault="001D2ED3">
      <w:pPr>
        <w:rPr>
          <w:sz w:val="24"/>
        </w:rPr>
        <w:sectPr w:rsidR="001D2ED3">
          <w:pgSz w:w="12240" w:h="15840"/>
          <w:pgMar w:top="1440" w:right="1280" w:bottom="720" w:left="1320" w:header="646" w:footer="523" w:gutter="0"/>
          <w:cols w:space="720"/>
        </w:sectPr>
      </w:pPr>
    </w:p>
    <w:p w14:paraId="281F06D3" w14:textId="77777777" w:rsidR="001D2ED3" w:rsidRDefault="001D2ED3">
      <w:pPr>
        <w:pStyle w:val="BodyText"/>
        <w:rPr>
          <w:sz w:val="20"/>
        </w:rPr>
      </w:pPr>
    </w:p>
    <w:p w14:paraId="49558287" w14:textId="77777777" w:rsidR="001D2ED3" w:rsidRDefault="001D2ED3">
      <w:pPr>
        <w:pStyle w:val="BodyText"/>
        <w:spacing w:before="6"/>
        <w:rPr>
          <w:sz w:val="18"/>
        </w:rPr>
      </w:pPr>
    </w:p>
    <w:p w14:paraId="707D3F85" w14:textId="3DCE0535" w:rsidR="001D2ED3" w:rsidRDefault="0038567D" w:rsidP="009A5564">
      <w:pPr>
        <w:pStyle w:val="BodyText"/>
        <w:ind w:left="120" w:right="-80"/>
        <w:jc w:val="both"/>
      </w:pPr>
      <w:r>
        <w:t xml:space="preserve">For each information asset, </w:t>
      </w:r>
      <w:r w:rsidR="0089742D">
        <w:t>ORG</w:t>
      </w:r>
      <w:r>
        <w:t xml:space="preserve"> will track at least the following information:</w:t>
      </w:r>
    </w:p>
    <w:p w14:paraId="0FFAC04A" w14:textId="77777777" w:rsidR="001D2ED3" w:rsidRDefault="001D2ED3" w:rsidP="009A5564">
      <w:pPr>
        <w:pStyle w:val="BodyText"/>
        <w:spacing w:before="1"/>
        <w:ind w:right="-80"/>
        <w:jc w:val="both"/>
        <w:rPr>
          <w:sz w:val="33"/>
        </w:rPr>
      </w:pPr>
    </w:p>
    <w:p w14:paraId="21AF8ACF" w14:textId="50583FB2" w:rsidR="001D2ED3" w:rsidRDefault="0038567D" w:rsidP="009A5564">
      <w:pPr>
        <w:pStyle w:val="ListParagraph"/>
        <w:numPr>
          <w:ilvl w:val="1"/>
          <w:numId w:val="5"/>
        </w:numPr>
        <w:tabs>
          <w:tab w:val="left" w:pos="839"/>
          <w:tab w:val="left" w:pos="840"/>
        </w:tabs>
        <w:ind w:right="-80"/>
        <w:jc w:val="both"/>
        <w:rPr>
          <w:sz w:val="24"/>
        </w:rPr>
      </w:pPr>
      <w:r>
        <w:rPr>
          <w:sz w:val="24"/>
        </w:rPr>
        <w:t>The brand, model, and type of</w:t>
      </w:r>
      <w:r>
        <w:rPr>
          <w:spacing w:val="-5"/>
          <w:sz w:val="24"/>
        </w:rPr>
        <w:t xml:space="preserve"> </w:t>
      </w:r>
      <w:r>
        <w:rPr>
          <w:sz w:val="24"/>
        </w:rPr>
        <w:t>asset</w:t>
      </w:r>
      <w:r w:rsidR="009A5564">
        <w:rPr>
          <w:sz w:val="24"/>
        </w:rPr>
        <w:t>.</w:t>
      </w:r>
    </w:p>
    <w:p w14:paraId="666CFC51" w14:textId="6127EDED" w:rsidR="001D2ED3" w:rsidRDefault="0038567D" w:rsidP="009A5564">
      <w:pPr>
        <w:pStyle w:val="ListParagraph"/>
        <w:numPr>
          <w:ilvl w:val="1"/>
          <w:numId w:val="5"/>
        </w:numPr>
        <w:tabs>
          <w:tab w:val="left" w:pos="839"/>
          <w:tab w:val="left" w:pos="840"/>
        </w:tabs>
        <w:spacing w:before="254"/>
        <w:ind w:right="-80"/>
        <w:jc w:val="both"/>
        <w:rPr>
          <w:sz w:val="24"/>
        </w:rPr>
      </w:pPr>
      <w:r>
        <w:rPr>
          <w:sz w:val="24"/>
        </w:rPr>
        <w:t xml:space="preserve">The serial number and </w:t>
      </w:r>
      <w:r w:rsidR="0089742D">
        <w:rPr>
          <w:sz w:val="24"/>
        </w:rPr>
        <w:t>ORG</w:t>
      </w:r>
      <w:r w:rsidR="00BE5CB1">
        <w:rPr>
          <w:sz w:val="24"/>
        </w:rPr>
        <w:t xml:space="preserve"> </w:t>
      </w:r>
      <w:r>
        <w:rPr>
          <w:sz w:val="24"/>
        </w:rPr>
        <w:t>Asset</w:t>
      </w:r>
      <w:r>
        <w:rPr>
          <w:spacing w:val="-6"/>
          <w:sz w:val="24"/>
        </w:rPr>
        <w:t xml:space="preserve"> </w:t>
      </w:r>
      <w:r>
        <w:rPr>
          <w:sz w:val="24"/>
        </w:rPr>
        <w:t>Number</w:t>
      </w:r>
      <w:r w:rsidR="009A5564">
        <w:rPr>
          <w:sz w:val="24"/>
        </w:rPr>
        <w:t>.</w:t>
      </w:r>
    </w:p>
    <w:p w14:paraId="7E189673" w14:textId="12157815" w:rsidR="001D2ED3" w:rsidRDefault="0038567D" w:rsidP="009A5564">
      <w:pPr>
        <w:pStyle w:val="ListParagraph"/>
        <w:numPr>
          <w:ilvl w:val="1"/>
          <w:numId w:val="5"/>
        </w:numPr>
        <w:tabs>
          <w:tab w:val="left" w:pos="839"/>
          <w:tab w:val="left" w:pos="840"/>
        </w:tabs>
        <w:spacing w:before="254"/>
        <w:ind w:right="-80"/>
        <w:jc w:val="both"/>
        <w:rPr>
          <w:sz w:val="24"/>
        </w:rPr>
      </w:pPr>
      <w:r>
        <w:rPr>
          <w:sz w:val="24"/>
        </w:rPr>
        <w:t>The person to whom the asset is</w:t>
      </w:r>
      <w:r>
        <w:rPr>
          <w:spacing w:val="-6"/>
          <w:sz w:val="24"/>
        </w:rPr>
        <w:t xml:space="preserve"> </w:t>
      </w:r>
      <w:r>
        <w:rPr>
          <w:sz w:val="24"/>
        </w:rPr>
        <w:t>assigned</w:t>
      </w:r>
      <w:r w:rsidR="009A5564">
        <w:rPr>
          <w:sz w:val="24"/>
        </w:rPr>
        <w:t>.</w:t>
      </w:r>
    </w:p>
    <w:p w14:paraId="1050B09E" w14:textId="5CAC80C3" w:rsidR="001D2ED3" w:rsidRDefault="0038567D" w:rsidP="009A5564">
      <w:pPr>
        <w:pStyle w:val="ListParagraph"/>
        <w:numPr>
          <w:ilvl w:val="1"/>
          <w:numId w:val="5"/>
        </w:numPr>
        <w:tabs>
          <w:tab w:val="left" w:pos="839"/>
          <w:tab w:val="left" w:pos="840"/>
        </w:tabs>
        <w:spacing w:before="255"/>
        <w:ind w:right="-80"/>
        <w:jc w:val="both"/>
        <w:rPr>
          <w:sz w:val="24"/>
        </w:rPr>
      </w:pPr>
      <w:r>
        <w:rPr>
          <w:sz w:val="24"/>
        </w:rPr>
        <w:t>The location of the</w:t>
      </w:r>
      <w:r>
        <w:rPr>
          <w:spacing w:val="-4"/>
          <w:sz w:val="24"/>
        </w:rPr>
        <w:t xml:space="preserve"> </w:t>
      </w:r>
      <w:r>
        <w:rPr>
          <w:sz w:val="24"/>
        </w:rPr>
        <w:t>asset</w:t>
      </w:r>
      <w:r w:rsidR="009A5564">
        <w:rPr>
          <w:sz w:val="24"/>
        </w:rPr>
        <w:t>.</w:t>
      </w:r>
    </w:p>
    <w:p w14:paraId="0294542D" w14:textId="60D4AF73" w:rsidR="001D2ED3" w:rsidRDefault="0038567D" w:rsidP="009A5564">
      <w:pPr>
        <w:pStyle w:val="ListParagraph"/>
        <w:numPr>
          <w:ilvl w:val="1"/>
          <w:numId w:val="5"/>
        </w:numPr>
        <w:tabs>
          <w:tab w:val="left" w:pos="839"/>
          <w:tab w:val="left" w:pos="840"/>
        </w:tabs>
        <w:spacing w:before="254"/>
        <w:ind w:right="-80"/>
        <w:jc w:val="both"/>
        <w:rPr>
          <w:sz w:val="24"/>
        </w:rPr>
      </w:pPr>
      <w:r>
        <w:rPr>
          <w:sz w:val="24"/>
        </w:rPr>
        <w:t xml:space="preserve">Any maintenance agreements </w:t>
      </w:r>
      <w:r>
        <w:rPr>
          <w:spacing w:val="-3"/>
          <w:sz w:val="24"/>
        </w:rPr>
        <w:t xml:space="preserve">for </w:t>
      </w:r>
      <w:r>
        <w:rPr>
          <w:sz w:val="24"/>
        </w:rPr>
        <w:t>the asset</w:t>
      </w:r>
      <w:r w:rsidR="009A5564">
        <w:rPr>
          <w:sz w:val="24"/>
        </w:rPr>
        <w:t>.</w:t>
      </w:r>
    </w:p>
    <w:p w14:paraId="0F6DED5C" w14:textId="5A5BBD38" w:rsidR="001D2ED3" w:rsidRDefault="0038567D" w:rsidP="009A5564">
      <w:pPr>
        <w:pStyle w:val="ListParagraph"/>
        <w:numPr>
          <w:ilvl w:val="1"/>
          <w:numId w:val="5"/>
        </w:numPr>
        <w:tabs>
          <w:tab w:val="left" w:pos="839"/>
          <w:tab w:val="left" w:pos="840"/>
        </w:tabs>
        <w:spacing w:before="254"/>
        <w:ind w:right="-80"/>
        <w:jc w:val="both"/>
        <w:rPr>
          <w:sz w:val="24"/>
        </w:rPr>
      </w:pPr>
      <w:r>
        <w:rPr>
          <w:sz w:val="24"/>
        </w:rPr>
        <w:t>The date of receipt of the</w:t>
      </w:r>
      <w:r>
        <w:rPr>
          <w:spacing w:val="-5"/>
          <w:sz w:val="24"/>
        </w:rPr>
        <w:t xml:space="preserve"> </w:t>
      </w:r>
      <w:r>
        <w:rPr>
          <w:sz w:val="24"/>
        </w:rPr>
        <w:t>item</w:t>
      </w:r>
      <w:r w:rsidR="009A5564">
        <w:rPr>
          <w:sz w:val="24"/>
        </w:rPr>
        <w:t>.</w:t>
      </w:r>
    </w:p>
    <w:p w14:paraId="07379FF2" w14:textId="0C770382" w:rsidR="001D2ED3" w:rsidRDefault="0038567D" w:rsidP="009A5564">
      <w:pPr>
        <w:pStyle w:val="ListParagraph"/>
        <w:numPr>
          <w:ilvl w:val="1"/>
          <w:numId w:val="5"/>
        </w:numPr>
        <w:tabs>
          <w:tab w:val="left" w:pos="839"/>
          <w:tab w:val="left" w:pos="840"/>
        </w:tabs>
        <w:spacing w:before="254"/>
        <w:ind w:right="-80"/>
        <w:jc w:val="both"/>
        <w:rPr>
          <w:sz w:val="24"/>
        </w:rPr>
      </w:pPr>
      <w:r>
        <w:rPr>
          <w:sz w:val="24"/>
        </w:rPr>
        <w:t>The date the record was last updated or</w:t>
      </w:r>
      <w:r>
        <w:rPr>
          <w:spacing w:val="-10"/>
          <w:sz w:val="24"/>
        </w:rPr>
        <w:t xml:space="preserve"> </w:t>
      </w:r>
      <w:r>
        <w:rPr>
          <w:sz w:val="24"/>
        </w:rPr>
        <w:t>inventoried</w:t>
      </w:r>
      <w:r w:rsidR="009A5564">
        <w:rPr>
          <w:sz w:val="24"/>
        </w:rPr>
        <w:t>.</w:t>
      </w:r>
    </w:p>
    <w:p w14:paraId="7BFFAFE6" w14:textId="41FC032A" w:rsidR="001D2ED3" w:rsidRDefault="0038567D" w:rsidP="009A5564">
      <w:pPr>
        <w:pStyle w:val="BodyText"/>
        <w:spacing w:before="267" w:line="261" w:lineRule="auto"/>
        <w:ind w:left="120" w:right="-80"/>
        <w:jc w:val="both"/>
      </w:pPr>
      <w:r>
        <w:t xml:space="preserve">Upon disposal of an information asset, </w:t>
      </w:r>
      <w:r w:rsidR="0089742D">
        <w:t>ORG</w:t>
      </w:r>
      <w:r>
        <w:t xml:space="preserve"> will track the date of disposal, the method of disposal (e.g., transfer, destruction, donation, etc.), and the name of the new owner (if there is one).</w:t>
      </w:r>
    </w:p>
    <w:p w14:paraId="1B0BF21C" w14:textId="77777777" w:rsidR="001D2ED3" w:rsidRDefault="001D2ED3" w:rsidP="009A5564">
      <w:pPr>
        <w:pStyle w:val="BodyText"/>
        <w:spacing w:before="1"/>
        <w:ind w:right="-80"/>
        <w:jc w:val="both"/>
        <w:rPr>
          <w:sz w:val="32"/>
        </w:rPr>
      </w:pPr>
    </w:p>
    <w:p w14:paraId="661BEFF8" w14:textId="560A4B6C" w:rsidR="001D2ED3" w:rsidRDefault="0038567D" w:rsidP="009A5564">
      <w:pPr>
        <w:pStyle w:val="BodyText"/>
        <w:spacing w:line="580" w:lineRule="auto"/>
        <w:ind w:left="120" w:right="-80"/>
        <w:jc w:val="both"/>
        <w:rPr>
          <w:sz w:val="30"/>
        </w:rPr>
      </w:pPr>
      <w:r>
        <w:t>Periodic inventories are to be performed to verify records and account for all information asset. Each asset is to be inventoried at least annually.</w:t>
      </w:r>
    </w:p>
    <w:p w14:paraId="6205979C" w14:textId="77777777" w:rsidR="00A96627" w:rsidRDefault="00A96627" w:rsidP="00A96627">
      <w:pPr>
        <w:pStyle w:val="Heading1"/>
        <w:numPr>
          <w:ilvl w:val="0"/>
          <w:numId w:val="5"/>
        </w:numPr>
        <w:tabs>
          <w:tab w:val="left" w:pos="481"/>
        </w:tabs>
        <w:spacing w:before="201"/>
        <w:ind w:hanging="428"/>
        <w:jc w:val="left"/>
      </w:pPr>
      <w:r>
        <w:rPr>
          <w:w w:val="110"/>
        </w:rPr>
        <w:t>Physical</w:t>
      </w:r>
      <w:r>
        <w:rPr>
          <w:spacing w:val="-27"/>
          <w:w w:val="110"/>
        </w:rPr>
        <w:t xml:space="preserve"> </w:t>
      </w:r>
      <w:r>
        <w:rPr>
          <w:w w:val="110"/>
        </w:rPr>
        <w:t>&amp;</w:t>
      </w:r>
      <w:r>
        <w:rPr>
          <w:spacing w:val="-26"/>
          <w:w w:val="110"/>
        </w:rPr>
        <w:t xml:space="preserve"> </w:t>
      </w:r>
      <w:r>
        <w:rPr>
          <w:spacing w:val="-3"/>
          <w:w w:val="110"/>
        </w:rPr>
        <w:t>Environmental</w:t>
      </w:r>
      <w:r>
        <w:rPr>
          <w:spacing w:val="-26"/>
          <w:w w:val="110"/>
        </w:rPr>
        <w:t xml:space="preserve"> </w:t>
      </w:r>
      <w:r>
        <w:rPr>
          <w:w w:val="110"/>
        </w:rPr>
        <w:t>Security</w:t>
      </w:r>
      <w:r>
        <w:rPr>
          <w:spacing w:val="-27"/>
          <w:w w:val="110"/>
        </w:rPr>
        <w:t xml:space="preserve"> </w:t>
      </w:r>
      <w:r>
        <w:rPr>
          <w:w w:val="110"/>
        </w:rPr>
        <w:t>Management</w:t>
      </w:r>
      <w:r>
        <w:rPr>
          <w:spacing w:val="-27"/>
          <w:w w:val="110"/>
        </w:rPr>
        <w:t xml:space="preserve"> </w:t>
      </w:r>
      <w:r>
        <w:rPr>
          <w:w w:val="110"/>
        </w:rPr>
        <w:t>Policy</w:t>
      </w:r>
    </w:p>
    <w:p w14:paraId="0B96277F" w14:textId="77777777" w:rsidR="00A96627" w:rsidRDefault="00A96627" w:rsidP="00A96627">
      <w:pPr>
        <w:pStyle w:val="BodyText"/>
        <w:spacing w:before="8"/>
        <w:rPr>
          <w:b/>
          <w:sz w:val="34"/>
        </w:rPr>
      </w:pPr>
    </w:p>
    <w:p w14:paraId="1A75F53A" w14:textId="06AF86F4" w:rsidR="00A96627" w:rsidRDefault="00A96627" w:rsidP="00A96627">
      <w:pPr>
        <w:pStyle w:val="Heading3"/>
      </w:pPr>
      <w:r>
        <w:t>Assigned Responsibility:</w:t>
      </w:r>
      <w:r w:rsidR="005A7E54">
        <w:t xml:space="preserve">  </w:t>
      </w:r>
      <w:r w:rsidR="005A7E54">
        <w:rPr>
          <w:b w:val="0"/>
          <w:bCs w:val="0"/>
        </w:rPr>
        <w:t>[Chief Information Security Officer or Equivalent]</w:t>
      </w:r>
    </w:p>
    <w:p w14:paraId="3A4D6D7D" w14:textId="77777777" w:rsidR="00A96627" w:rsidRDefault="00A96627" w:rsidP="00A96627">
      <w:pPr>
        <w:pStyle w:val="BodyText"/>
        <w:rPr>
          <w:b/>
          <w:sz w:val="28"/>
        </w:rPr>
      </w:pPr>
    </w:p>
    <w:p w14:paraId="476E2FD3" w14:textId="77777777" w:rsidR="00A96627" w:rsidRDefault="00A96627" w:rsidP="00A96627">
      <w:pPr>
        <w:pStyle w:val="Heading2"/>
        <w:rPr>
          <w:u w:val="none"/>
        </w:rPr>
      </w:pPr>
      <w:r>
        <w:rPr>
          <w:u w:val="thick"/>
        </w:rPr>
        <w:t>History</w:t>
      </w:r>
    </w:p>
    <w:p w14:paraId="692D7C34" w14:textId="77777777" w:rsidR="00A96627" w:rsidRDefault="00A96627" w:rsidP="00A96627">
      <w:pPr>
        <w:pStyle w:val="BodyText"/>
        <w:spacing w:before="3"/>
        <w:rPr>
          <w:b/>
          <w:sz w:val="26"/>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590"/>
        <w:gridCol w:w="2755"/>
      </w:tblGrid>
      <w:tr w:rsidR="00A96627" w14:paraId="3378B71C" w14:textId="77777777" w:rsidTr="00A96627">
        <w:trPr>
          <w:trHeight w:val="745"/>
        </w:trPr>
        <w:tc>
          <w:tcPr>
            <w:tcW w:w="9350" w:type="dxa"/>
            <w:gridSpan w:val="3"/>
            <w:tcBorders>
              <w:top w:val="nil"/>
              <w:left w:val="nil"/>
              <w:bottom w:val="nil"/>
              <w:right w:val="nil"/>
            </w:tcBorders>
            <w:shd w:val="clear" w:color="auto" w:fill="000000"/>
            <w:hideMark/>
          </w:tcPr>
          <w:p w14:paraId="1102CCD5" w14:textId="77777777" w:rsidR="00A96627" w:rsidRDefault="00A96627">
            <w:pPr>
              <w:pStyle w:val="TableParagraph"/>
              <w:tabs>
                <w:tab w:val="left" w:pos="3537"/>
                <w:tab w:val="left" w:pos="7701"/>
              </w:tabs>
              <w:spacing w:before="213"/>
              <w:ind w:left="455"/>
              <w:rPr>
                <w:b/>
                <w:sz w:val="28"/>
              </w:rPr>
            </w:pPr>
            <w:r>
              <w:rPr>
                <w:b/>
                <w:color w:val="FFFFFF"/>
                <w:w w:val="105"/>
                <w:sz w:val="28"/>
              </w:rPr>
              <w:t>Revision:</w:t>
            </w:r>
            <w:r>
              <w:rPr>
                <w:b/>
                <w:color w:val="FFFFFF"/>
                <w:w w:val="105"/>
                <w:sz w:val="28"/>
              </w:rPr>
              <w:tab/>
              <w:t>Approved</w:t>
            </w:r>
            <w:r>
              <w:rPr>
                <w:b/>
                <w:color w:val="FFFFFF"/>
                <w:spacing w:val="-11"/>
                <w:w w:val="105"/>
                <w:sz w:val="28"/>
              </w:rPr>
              <w:t xml:space="preserve"> </w:t>
            </w:r>
            <w:r>
              <w:rPr>
                <w:b/>
                <w:color w:val="FFFFFF"/>
                <w:spacing w:val="-3"/>
                <w:w w:val="105"/>
                <w:sz w:val="28"/>
              </w:rPr>
              <w:t>By</w:t>
            </w:r>
            <w:r>
              <w:rPr>
                <w:b/>
                <w:color w:val="FFFFFF"/>
                <w:spacing w:val="-3"/>
                <w:w w:val="105"/>
                <w:sz w:val="28"/>
              </w:rPr>
              <w:tab/>
            </w:r>
            <w:r>
              <w:rPr>
                <w:b/>
                <w:color w:val="FFFFFF"/>
                <w:spacing w:val="-6"/>
                <w:w w:val="105"/>
                <w:sz w:val="28"/>
              </w:rPr>
              <w:t>Date</w:t>
            </w:r>
          </w:p>
        </w:tc>
      </w:tr>
      <w:tr w:rsidR="00A96627" w14:paraId="2BF15038" w14:textId="77777777" w:rsidTr="00A96627">
        <w:trPr>
          <w:trHeight w:val="710"/>
        </w:trPr>
        <w:tc>
          <w:tcPr>
            <w:tcW w:w="2005" w:type="dxa"/>
            <w:tcBorders>
              <w:top w:val="single" w:sz="4" w:space="0" w:color="000000"/>
              <w:left w:val="single" w:sz="4" w:space="0" w:color="000000"/>
              <w:bottom w:val="single" w:sz="4" w:space="0" w:color="000000"/>
              <w:right w:val="single" w:sz="4" w:space="0" w:color="000000"/>
            </w:tcBorders>
          </w:tcPr>
          <w:p w14:paraId="39157BB3" w14:textId="77777777" w:rsidR="00A96627" w:rsidRDefault="00A96627">
            <w:pPr>
              <w:pStyle w:val="TableParagraph"/>
              <w:spacing w:before="8"/>
              <w:rPr>
                <w:b/>
                <w:sz w:val="17"/>
              </w:rPr>
            </w:pPr>
          </w:p>
          <w:p w14:paraId="0837434B" w14:textId="77777777" w:rsidR="00A96627" w:rsidRDefault="00A96627">
            <w:pPr>
              <w:pStyle w:val="TableParagraph"/>
              <w:spacing w:before="1"/>
              <w:ind w:left="656" w:right="698"/>
              <w:jc w:val="center"/>
              <w:rPr>
                <w:sz w:val="24"/>
              </w:rPr>
            </w:pPr>
            <w:r>
              <w:rPr>
                <w:sz w:val="24"/>
              </w:rPr>
              <w:t> </w:t>
            </w:r>
            <w:r>
              <w:rPr>
                <w:sz w:val="24"/>
              </w:rPr>
              <w:t> </w:t>
            </w:r>
            <w:r>
              <w:rPr>
                <w:sz w:val="24"/>
              </w:rPr>
              <w:t> </w:t>
            </w:r>
            <w:r>
              <w:rPr>
                <w:sz w:val="24"/>
              </w:rPr>
              <w:t> </w:t>
            </w:r>
            <w:r>
              <w:rPr>
                <w:sz w:val="24"/>
              </w:rPr>
              <w:t> </w:t>
            </w:r>
          </w:p>
        </w:tc>
        <w:tc>
          <w:tcPr>
            <w:tcW w:w="4590" w:type="dxa"/>
            <w:tcBorders>
              <w:top w:val="single" w:sz="4" w:space="0" w:color="000000"/>
              <w:left w:val="single" w:sz="4" w:space="0" w:color="000000"/>
              <w:bottom w:val="single" w:sz="4" w:space="0" w:color="000000"/>
              <w:right w:val="single" w:sz="4" w:space="0" w:color="000000"/>
            </w:tcBorders>
          </w:tcPr>
          <w:p w14:paraId="4B1D4FBD" w14:textId="77777777" w:rsidR="00A96627" w:rsidRDefault="00A96627">
            <w:pPr>
              <w:pStyle w:val="TableParagraph"/>
              <w:spacing w:before="8"/>
              <w:rPr>
                <w:b/>
                <w:sz w:val="17"/>
              </w:rPr>
            </w:pPr>
          </w:p>
          <w:p w14:paraId="3E88E80B" w14:textId="77777777" w:rsidR="00A96627" w:rsidRDefault="00A96627">
            <w:pPr>
              <w:pStyle w:val="TableParagraph"/>
              <w:spacing w:before="1"/>
              <w:ind w:left="1949" w:right="1991"/>
              <w:jc w:val="center"/>
              <w:rPr>
                <w:sz w:val="24"/>
              </w:rPr>
            </w:pPr>
            <w:r>
              <w:rPr>
                <w:sz w:val="24"/>
              </w:rPr>
              <w:t> </w:t>
            </w:r>
            <w:r>
              <w:rPr>
                <w:sz w:val="24"/>
              </w:rPr>
              <w:t> </w:t>
            </w:r>
            <w:r>
              <w:rPr>
                <w:sz w:val="24"/>
              </w:rPr>
              <w:t> </w:t>
            </w:r>
            <w:r>
              <w:rPr>
                <w:sz w:val="24"/>
              </w:rPr>
              <w:t> </w:t>
            </w:r>
            <w:r>
              <w:rPr>
                <w:sz w:val="24"/>
              </w:rPr>
              <w:t> </w:t>
            </w:r>
          </w:p>
        </w:tc>
        <w:tc>
          <w:tcPr>
            <w:tcW w:w="2755" w:type="dxa"/>
            <w:tcBorders>
              <w:top w:val="single" w:sz="4" w:space="0" w:color="000000"/>
              <w:left w:val="single" w:sz="4" w:space="0" w:color="000000"/>
              <w:bottom w:val="single" w:sz="4" w:space="0" w:color="000000"/>
              <w:right w:val="single" w:sz="4" w:space="0" w:color="000000"/>
            </w:tcBorders>
          </w:tcPr>
          <w:p w14:paraId="253AB46E" w14:textId="77777777" w:rsidR="00A96627" w:rsidRDefault="00A96627">
            <w:pPr>
              <w:pStyle w:val="TableParagraph"/>
              <w:spacing w:before="8"/>
              <w:rPr>
                <w:b/>
                <w:sz w:val="17"/>
              </w:rPr>
            </w:pPr>
          </w:p>
          <w:p w14:paraId="5828AFE9" w14:textId="77777777" w:rsidR="00A96627" w:rsidRDefault="00A96627">
            <w:pPr>
              <w:pStyle w:val="TableParagraph"/>
              <w:spacing w:before="1"/>
              <w:ind w:left="1031" w:right="1073"/>
              <w:jc w:val="center"/>
              <w:rPr>
                <w:sz w:val="24"/>
              </w:rPr>
            </w:pPr>
            <w:r>
              <w:rPr>
                <w:sz w:val="24"/>
              </w:rPr>
              <w:t> </w:t>
            </w:r>
            <w:r>
              <w:rPr>
                <w:sz w:val="24"/>
              </w:rPr>
              <w:t> </w:t>
            </w:r>
            <w:r>
              <w:rPr>
                <w:sz w:val="24"/>
              </w:rPr>
              <w:t> </w:t>
            </w:r>
            <w:r>
              <w:rPr>
                <w:sz w:val="24"/>
              </w:rPr>
              <w:t> </w:t>
            </w:r>
            <w:r>
              <w:rPr>
                <w:sz w:val="24"/>
              </w:rPr>
              <w:t> </w:t>
            </w:r>
          </w:p>
        </w:tc>
      </w:tr>
      <w:tr w:rsidR="00A96627" w14:paraId="651E0436" w14:textId="77777777" w:rsidTr="00A96627">
        <w:trPr>
          <w:trHeight w:val="704"/>
        </w:trPr>
        <w:tc>
          <w:tcPr>
            <w:tcW w:w="2005" w:type="dxa"/>
            <w:tcBorders>
              <w:top w:val="single" w:sz="4" w:space="0" w:color="000000"/>
              <w:left w:val="single" w:sz="4" w:space="0" w:color="000000"/>
              <w:bottom w:val="single" w:sz="4" w:space="0" w:color="000000"/>
              <w:right w:val="single" w:sz="4" w:space="0" w:color="000000"/>
            </w:tcBorders>
          </w:tcPr>
          <w:p w14:paraId="639F2E43" w14:textId="77777777" w:rsidR="00A96627" w:rsidRDefault="00A96627">
            <w:pPr>
              <w:pStyle w:val="TableParagraph"/>
              <w:rPr>
                <w:rFonts w:ascii="Times New Roman"/>
                <w:sz w:val="24"/>
              </w:rPr>
            </w:pPr>
          </w:p>
        </w:tc>
        <w:tc>
          <w:tcPr>
            <w:tcW w:w="4590" w:type="dxa"/>
            <w:tcBorders>
              <w:top w:val="single" w:sz="4" w:space="0" w:color="000000"/>
              <w:left w:val="single" w:sz="4" w:space="0" w:color="000000"/>
              <w:bottom w:val="single" w:sz="4" w:space="0" w:color="000000"/>
              <w:right w:val="single" w:sz="4" w:space="0" w:color="000000"/>
            </w:tcBorders>
          </w:tcPr>
          <w:p w14:paraId="6CBEA9D6" w14:textId="77777777" w:rsidR="00A96627" w:rsidRDefault="00A96627">
            <w:pPr>
              <w:pStyle w:val="TableParagraph"/>
              <w:rPr>
                <w:rFonts w:ascii="Times New Roman"/>
                <w:sz w:val="24"/>
              </w:rPr>
            </w:pPr>
          </w:p>
        </w:tc>
        <w:tc>
          <w:tcPr>
            <w:tcW w:w="2755" w:type="dxa"/>
            <w:tcBorders>
              <w:top w:val="single" w:sz="4" w:space="0" w:color="000000"/>
              <w:left w:val="single" w:sz="4" w:space="0" w:color="000000"/>
              <w:bottom w:val="single" w:sz="4" w:space="0" w:color="000000"/>
              <w:right w:val="single" w:sz="4" w:space="0" w:color="000000"/>
            </w:tcBorders>
          </w:tcPr>
          <w:p w14:paraId="69866D5A" w14:textId="77777777" w:rsidR="00A96627" w:rsidRDefault="00A96627">
            <w:pPr>
              <w:pStyle w:val="TableParagraph"/>
              <w:rPr>
                <w:rFonts w:ascii="Times New Roman"/>
                <w:sz w:val="24"/>
              </w:rPr>
            </w:pPr>
          </w:p>
        </w:tc>
      </w:tr>
      <w:tr w:rsidR="00A96627" w14:paraId="6C2D2E63" w14:textId="77777777" w:rsidTr="00A96627">
        <w:trPr>
          <w:trHeight w:val="704"/>
        </w:trPr>
        <w:tc>
          <w:tcPr>
            <w:tcW w:w="2005" w:type="dxa"/>
            <w:tcBorders>
              <w:top w:val="single" w:sz="4" w:space="0" w:color="000000"/>
              <w:left w:val="single" w:sz="4" w:space="0" w:color="000000"/>
              <w:bottom w:val="single" w:sz="4" w:space="0" w:color="000000"/>
              <w:right w:val="single" w:sz="4" w:space="0" w:color="000000"/>
            </w:tcBorders>
          </w:tcPr>
          <w:p w14:paraId="4B9488BF" w14:textId="77777777" w:rsidR="00A96627" w:rsidRDefault="00A96627">
            <w:pPr>
              <w:pStyle w:val="TableParagraph"/>
              <w:rPr>
                <w:rFonts w:ascii="Times New Roman"/>
                <w:sz w:val="24"/>
              </w:rPr>
            </w:pPr>
          </w:p>
        </w:tc>
        <w:tc>
          <w:tcPr>
            <w:tcW w:w="4590" w:type="dxa"/>
            <w:tcBorders>
              <w:top w:val="single" w:sz="4" w:space="0" w:color="000000"/>
              <w:left w:val="single" w:sz="4" w:space="0" w:color="000000"/>
              <w:bottom w:val="single" w:sz="4" w:space="0" w:color="000000"/>
              <w:right w:val="single" w:sz="4" w:space="0" w:color="000000"/>
            </w:tcBorders>
          </w:tcPr>
          <w:p w14:paraId="1C4EEE44" w14:textId="77777777" w:rsidR="00A96627" w:rsidRDefault="00A96627">
            <w:pPr>
              <w:pStyle w:val="TableParagraph"/>
              <w:rPr>
                <w:rFonts w:ascii="Times New Roman"/>
                <w:sz w:val="24"/>
              </w:rPr>
            </w:pPr>
          </w:p>
        </w:tc>
        <w:tc>
          <w:tcPr>
            <w:tcW w:w="2755" w:type="dxa"/>
            <w:tcBorders>
              <w:top w:val="single" w:sz="4" w:space="0" w:color="000000"/>
              <w:left w:val="single" w:sz="4" w:space="0" w:color="000000"/>
              <w:bottom w:val="single" w:sz="4" w:space="0" w:color="000000"/>
              <w:right w:val="single" w:sz="4" w:space="0" w:color="000000"/>
            </w:tcBorders>
          </w:tcPr>
          <w:p w14:paraId="1B17693E" w14:textId="77777777" w:rsidR="00A96627" w:rsidRDefault="00A96627">
            <w:pPr>
              <w:pStyle w:val="TableParagraph"/>
              <w:rPr>
                <w:rFonts w:ascii="Times New Roman"/>
                <w:sz w:val="24"/>
              </w:rPr>
            </w:pPr>
          </w:p>
        </w:tc>
      </w:tr>
    </w:tbl>
    <w:p w14:paraId="1C597504" w14:textId="77777777" w:rsidR="00A96627" w:rsidRDefault="00A96627" w:rsidP="00A96627">
      <w:pPr>
        <w:pStyle w:val="BodyText"/>
        <w:rPr>
          <w:b/>
          <w:sz w:val="32"/>
        </w:rPr>
      </w:pPr>
    </w:p>
    <w:p w14:paraId="04BC492A" w14:textId="77777777" w:rsidR="00A96627" w:rsidRDefault="00A96627" w:rsidP="00A96627">
      <w:pPr>
        <w:pStyle w:val="Heading2"/>
        <w:spacing w:before="1"/>
        <w:ind w:left="632"/>
        <w:rPr>
          <w:u w:val="none"/>
        </w:rPr>
      </w:pPr>
      <w:r>
        <w:rPr>
          <w:u w:val="thick"/>
        </w:rPr>
        <w:lastRenderedPageBreak/>
        <w:t>Physical and Environmental Security Management Policy</w:t>
      </w:r>
    </w:p>
    <w:p w14:paraId="464F9591" w14:textId="77777777" w:rsidR="00A96627" w:rsidRDefault="00A96627" w:rsidP="00A96627">
      <w:pPr>
        <w:pStyle w:val="BodyText"/>
        <w:spacing w:before="10"/>
        <w:rPr>
          <w:b/>
          <w:sz w:val="42"/>
        </w:rPr>
      </w:pPr>
    </w:p>
    <w:p w14:paraId="7629B630" w14:textId="77777777" w:rsidR="00A96627" w:rsidRDefault="00A96627" w:rsidP="00A96627">
      <w:pPr>
        <w:pStyle w:val="Heading3"/>
      </w:pPr>
      <w:r>
        <w:t>Purpose</w:t>
      </w:r>
    </w:p>
    <w:p w14:paraId="393F3976" w14:textId="77777777" w:rsidR="00A96627" w:rsidRDefault="00A96627" w:rsidP="00A96627">
      <w:pPr>
        <w:pStyle w:val="BodyText"/>
        <w:spacing w:before="4"/>
        <w:rPr>
          <w:b/>
          <w:sz w:val="33"/>
        </w:rPr>
      </w:pPr>
    </w:p>
    <w:p w14:paraId="498C3E9B" w14:textId="336409D7" w:rsidR="00A96627" w:rsidRDefault="00A96627" w:rsidP="00A96627">
      <w:pPr>
        <w:pStyle w:val="BodyText"/>
        <w:spacing w:line="259" w:lineRule="auto"/>
        <w:ind w:left="120"/>
      </w:pPr>
      <w:r>
        <w:t>The purpose of this policy is to specify requirements for the minimum level of physical and environmental security of all [</w:t>
      </w:r>
      <w:r w:rsidR="0089742D">
        <w:t>Organization</w:t>
      </w:r>
      <w:r>
        <w:t xml:space="preserve"> Name] facilities housing [</w:t>
      </w:r>
      <w:r w:rsidR="0089742D">
        <w:t>Organization</w:t>
      </w:r>
      <w:r>
        <w:t xml:space="preserve"> Name] information and information assets.</w:t>
      </w:r>
    </w:p>
    <w:p w14:paraId="244A98E0" w14:textId="77777777" w:rsidR="00A96627" w:rsidRDefault="00A96627" w:rsidP="00A96627">
      <w:pPr>
        <w:pStyle w:val="BodyText"/>
      </w:pPr>
    </w:p>
    <w:p w14:paraId="5CD797AC" w14:textId="77777777" w:rsidR="00A96627" w:rsidRDefault="00A96627" w:rsidP="00A96627">
      <w:pPr>
        <w:pStyle w:val="BodyText"/>
        <w:spacing w:before="7"/>
        <w:rPr>
          <w:sz w:val="18"/>
        </w:rPr>
      </w:pPr>
    </w:p>
    <w:p w14:paraId="55E29A91" w14:textId="77777777" w:rsidR="00A96627" w:rsidRDefault="00A96627" w:rsidP="00A96627">
      <w:pPr>
        <w:pStyle w:val="Heading3"/>
      </w:pPr>
      <w:r>
        <w:t>Applicability/Scope</w:t>
      </w:r>
    </w:p>
    <w:p w14:paraId="71509AE5" w14:textId="77777777" w:rsidR="00A96627" w:rsidRDefault="00A96627" w:rsidP="00A96627">
      <w:pPr>
        <w:pStyle w:val="BodyText"/>
        <w:spacing w:before="3"/>
        <w:rPr>
          <w:b/>
          <w:sz w:val="33"/>
        </w:rPr>
      </w:pPr>
    </w:p>
    <w:p w14:paraId="3C532473" w14:textId="02DA6868" w:rsidR="00A96627" w:rsidRDefault="00A96627" w:rsidP="00A96627">
      <w:pPr>
        <w:pStyle w:val="BodyText"/>
        <w:spacing w:line="259" w:lineRule="auto"/>
        <w:ind w:left="120"/>
      </w:pPr>
      <w:r>
        <w:t>This policy applies to all information systems owned or leased by [</w:t>
      </w:r>
      <w:r w:rsidR="0089742D">
        <w:t>Organization</w:t>
      </w:r>
      <w:r>
        <w:t xml:space="preserve"> Name]. This policy also applies to all employees, associates and contractors of [</w:t>
      </w:r>
      <w:r w:rsidR="0089742D">
        <w:t>Organization</w:t>
      </w:r>
      <w:r>
        <w:t xml:space="preserve"> Name]. [</w:t>
      </w:r>
      <w:r w:rsidR="0089742D">
        <w:t>Organization</w:t>
      </w:r>
      <w:r>
        <w:t xml:space="preserve"> Name] reserves the right to change, modify, add, or remove portions of this policy at any time. Federal laws, state laws, or other regulatory requirements may preempt this policy.</w:t>
      </w:r>
    </w:p>
    <w:p w14:paraId="7A9F017E" w14:textId="77777777" w:rsidR="00A96627" w:rsidRDefault="00A96627" w:rsidP="00A96627">
      <w:pPr>
        <w:pStyle w:val="Heading3"/>
        <w:spacing w:before="217"/>
      </w:pPr>
      <w:bookmarkStart w:id="26" w:name="9._Physical_&amp;_Environmental_Security_Man"/>
      <w:bookmarkStart w:id="27" w:name="_bookmark8"/>
      <w:bookmarkEnd w:id="26"/>
      <w:bookmarkEnd w:id="27"/>
    </w:p>
    <w:p w14:paraId="6322E49C" w14:textId="323D742F" w:rsidR="00A96627" w:rsidRDefault="00A96627" w:rsidP="00A96627">
      <w:pPr>
        <w:pStyle w:val="Heading3"/>
        <w:spacing w:before="217"/>
      </w:pPr>
      <w:r>
        <w:t>Roles and Responsibilities</w:t>
      </w:r>
    </w:p>
    <w:p w14:paraId="4CA9242A" w14:textId="77777777" w:rsidR="00A96627" w:rsidRDefault="00A96627" w:rsidP="00A96627">
      <w:pPr>
        <w:pStyle w:val="BodyText"/>
        <w:spacing w:before="4"/>
        <w:rPr>
          <w:b/>
          <w:sz w:val="33"/>
        </w:rPr>
      </w:pPr>
    </w:p>
    <w:p w14:paraId="0FDD43E4" w14:textId="77777777" w:rsidR="00A96627" w:rsidRDefault="00A96627" w:rsidP="00A96627">
      <w:pPr>
        <w:pStyle w:val="BodyText"/>
        <w:ind w:left="120"/>
      </w:pPr>
      <w:r>
        <w:t>Key roles that affect the implementation of this policy are:</w:t>
      </w:r>
    </w:p>
    <w:p w14:paraId="36823322" w14:textId="77777777" w:rsidR="00A96627" w:rsidRDefault="00A96627" w:rsidP="00A96627">
      <w:pPr>
        <w:pStyle w:val="BodyText"/>
        <w:spacing w:before="2"/>
        <w:rPr>
          <w:sz w:val="34"/>
        </w:rPr>
      </w:pPr>
    </w:p>
    <w:p w14:paraId="3BF066C2" w14:textId="7651AE7A" w:rsidR="00A96627" w:rsidRDefault="00A96627" w:rsidP="00A96627">
      <w:pPr>
        <w:pStyle w:val="BodyText"/>
        <w:spacing w:line="259" w:lineRule="auto"/>
        <w:ind w:left="840"/>
      </w:pPr>
      <w:r>
        <w:rPr>
          <w:b/>
        </w:rPr>
        <w:t xml:space="preserve">Facility Managers </w:t>
      </w:r>
      <w:r>
        <w:t>– All [</w:t>
      </w:r>
      <w:r w:rsidR="0089742D">
        <w:t>Organization</w:t>
      </w:r>
      <w:r>
        <w:t xml:space="preserve"> Name] facilities shall have a Facility Manager. This function may be outsourced (e.g., with leased buildings) or there may be a [</w:t>
      </w:r>
      <w:r w:rsidR="0089742D">
        <w:t>Organization</w:t>
      </w:r>
      <w:r>
        <w:t xml:space="preserve"> Name] representative assigned to one or more buildings.</w:t>
      </w:r>
    </w:p>
    <w:p w14:paraId="10A2FE4A" w14:textId="77777777" w:rsidR="00A96627" w:rsidRDefault="00A96627" w:rsidP="00A96627">
      <w:pPr>
        <w:pStyle w:val="BodyText"/>
        <w:spacing w:before="9"/>
        <w:rPr>
          <w:sz w:val="19"/>
        </w:rPr>
      </w:pPr>
    </w:p>
    <w:p w14:paraId="5802203E" w14:textId="21131D6D" w:rsidR="00A96627" w:rsidRDefault="00A96627" w:rsidP="00A96627">
      <w:pPr>
        <w:pStyle w:val="BodyText"/>
        <w:spacing w:before="1" w:line="259" w:lineRule="auto"/>
        <w:ind w:left="840" w:right="325"/>
      </w:pPr>
      <w:r>
        <w:rPr>
          <w:b/>
        </w:rPr>
        <w:t xml:space="preserve">Visitor Control Staff </w:t>
      </w:r>
      <w:r>
        <w:t>– All [</w:t>
      </w:r>
      <w:r w:rsidR="0089742D">
        <w:t>Organization</w:t>
      </w:r>
      <w:r>
        <w:t xml:space="preserve"> Name] facilities shall have adequate staff assigned to implement visitor control procedures.</w:t>
      </w:r>
    </w:p>
    <w:p w14:paraId="649BCFAD" w14:textId="77777777" w:rsidR="00A96627" w:rsidRDefault="00A96627" w:rsidP="00A96627">
      <w:pPr>
        <w:pStyle w:val="BodyText"/>
        <w:spacing w:before="9"/>
        <w:rPr>
          <w:sz w:val="19"/>
        </w:rPr>
      </w:pPr>
    </w:p>
    <w:p w14:paraId="487B01EE" w14:textId="7F7025A0" w:rsidR="00A96627" w:rsidRDefault="00A96627" w:rsidP="00A96627">
      <w:pPr>
        <w:pStyle w:val="BodyText"/>
        <w:spacing w:line="259" w:lineRule="auto"/>
        <w:ind w:left="840" w:right="246"/>
      </w:pPr>
      <w:r>
        <w:rPr>
          <w:b/>
        </w:rPr>
        <w:t xml:space="preserve">Safety Officers </w:t>
      </w:r>
      <w:r>
        <w:t>– Each [</w:t>
      </w:r>
      <w:r w:rsidR="0089742D">
        <w:t>Organization</w:t>
      </w:r>
      <w:r>
        <w:t xml:space="preserve"> Name] facility shall have designated emergency evacuation personnel that will ensure emergency evacuation routes are clearly posted, emergency response procedures documented and tested, and copies are distributed to all building personnel.</w:t>
      </w:r>
    </w:p>
    <w:p w14:paraId="3205D862" w14:textId="77777777" w:rsidR="00A96627" w:rsidRDefault="00A96627" w:rsidP="00A96627">
      <w:pPr>
        <w:pStyle w:val="BodyText"/>
        <w:spacing w:before="10"/>
        <w:rPr>
          <w:sz w:val="19"/>
        </w:rPr>
      </w:pPr>
    </w:p>
    <w:p w14:paraId="254B0809" w14:textId="77777777" w:rsidR="00A96627" w:rsidRDefault="00A96627" w:rsidP="00A96627">
      <w:pPr>
        <w:spacing w:line="259" w:lineRule="auto"/>
        <w:ind w:left="840" w:right="246"/>
        <w:rPr>
          <w:sz w:val="24"/>
        </w:rPr>
      </w:pPr>
      <w:r>
        <w:rPr>
          <w:b/>
          <w:sz w:val="24"/>
        </w:rPr>
        <w:t xml:space="preserve">Network and Computer Operations Management </w:t>
      </w:r>
      <w:r>
        <w:rPr>
          <w:sz w:val="24"/>
        </w:rPr>
        <w:t>– All network and computer operations managers shall be responsible for the physical security of the hardware and software asset assigned to them.</w:t>
      </w:r>
    </w:p>
    <w:p w14:paraId="4A801257" w14:textId="77777777" w:rsidR="00A96627" w:rsidRDefault="00A96627" w:rsidP="00A96627">
      <w:pPr>
        <w:pStyle w:val="BodyText"/>
        <w:spacing w:before="10"/>
        <w:rPr>
          <w:sz w:val="19"/>
        </w:rPr>
      </w:pPr>
    </w:p>
    <w:p w14:paraId="2E4C81FA" w14:textId="77777777" w:rsidR="00A96627" w:rsidRDefault="00A96627" w:rsidP="00A96627">
      <w:pPr>
        <w:pStyle w:val="BodyText"/>
        <w:spacing w:line="259" w:lineRule="auto"/>
        <w:ind w:left="840" w:right="166"/>
      </w:pPr>
      <w:r>
        <w:rPr>
          <w:b/>
        </w:rPr>
        <w:t xml:space="preserve">Managers </w:t>
      </w:r>
      <w:r>
        <w:t>– All Managers responsible for operations shall ensure that adequate physical security is provided to protect asset.</w:t>
      </w:r>
    </w:p>
    <w:p w14:paraId="48231CA7" w14:textId="77777777" w:rsidR="00A96627" w:rsidRDefault="00A96627" w:rsidP="00A96627">
      <w:pPr>
        <w:pStyle w:val="BodyText"/>
        <w:spacing w:before="9"/>
        <w:rPr>
          <w:sz w:val="19"/>
        </w:rPr>
      </w:pPr>
    </w:p>
    <w:p w14:paraId="060EFB6D" w14:textId="35D2BDBA" w:rsidR="00A96627" w:rsidRDefault="00A96627" w:rsidP="00A96627">
      <w:pPr>
        <w:pStyle w:val="BodyText"/>
        <w:spacing w:line="259" w:lineRule="auto"/>
        <w:ind w:left="840" w:right="441"/>
      </w:pPr>
      <w:r>
        <w:rPr>
          <w:b/>
        </w:rPr>
        <w:t xml:space="preserve">Contracts Administration </w:t>
      </w:r>
      <w:r>
        <w:t xml:space="preserve">– Contracts administration shall ensure that all business associates and outsourced entities provide a comparable level of security as defined </w:t>
      </w:r>
      <w:r>
        <w:lastRenderedPageBreak/>
        <w:t>in [</w:t>
      </w:r>
      <w:r w:rsidR="0089742D">
        <w:t>Organization</w:t>
      </w:r>
      <w:r>
        <w:t xml:space="preserve"> Name] policies. [</w:t>
      </w:r>
      <w:r w:rsidR="0089742D">
        <w:t>Organization</w:t>
      </w:r>
      <w:r>
        <w:t xml:space="preserve"> Name] contracts shall contain the necessary security provisions to require protection of sensitive and critical information by the vendor.</w:t>
      </w:r>
    </w:p>
    <w:p w14:paraId="07D04663" w14:textId="77777777" w:rsidR="00A96627" w:rsidRDefault="00A96627" w:rsidP="00A96627">
      <w:pPr>
        <w:pStyle w:val="BodyText"/>
        <w:spacing w:before="11"/>
        <w:rPr>
          <w:sz w:val="19"/>
        </w:rPr>
      </w:pPr>
    </w:p>
    <w:p w14:paraId="5C2909DF" w14:textId="5E5D5353" w:rsidR="00A96627" w:rsidRDefault="00A96627" w:rsidP="00A96627">
      <w:pPr>
        <w:spacing w:line="259" w:lineRule="auto"/>
        <w:ind w:left="840" w:right="264"/>
        <w:rPr>
          <w:sz w:val="24"/>
        </w:rPr>
      </w:pPr>
      <w:r>
        <w:rPr>
          <w:b/>
          <w:sz w:val="24"/>
        </w:rPr>
        <w:t xml:space="preserve">Employees/Contractors/Volunteers </w:t>
      </w:r>
      <w:r>
        <w:rPr>
          <w:sz w:val="24"/>
        </w:rPr>
        <w:t>– All employees / contractors / volunteers have an obligation to protect [</w:t>
      </w:r>
      <w:r w:rsidR="0089742D">
        <w:rPr>
          <w:sz w:val="24"/>
        </w:rPr>
        <w:t>Organization</w:t>
      </w:r>
      <w:r>
        <w:rPr>
          <w:sz w:val="24"/>
        </w:rPr>
        <w:t xml:space="preserve"> Name] assets.</w:t>
      </w:r>
    </w:p>
    <w:p w14:paraId="2D6C9BE9" w14:textId="77777777" w:rsidR="00A96627" w:rsidRDefault="00A96627" w:rsidP="00A96627">
      <w:pPr>
        <w:pStyle w:val="BodyText"/>
        <w:spacing w:before="5"/>
        <w:rPr>
          <w:sz w:val="30"/>
        </w:rPr>
      </w:pPr>
    </w:p>
    <w:p w14:paraId="3AA602B3" w14:textId="77777777" w:rsidR="00A96627" w:rsidRDefault="00A96627" w:rsidP="00A96627">
      <w:pPr>
        <w:pStyle w:val="Heading3"/>
      </w:pPr>
      <w:r>
        <w:t>Enforcement</w:t>
      </w:r>
    </w:p>
    <w:p w14:paraId="0DC26AB1" w14:textId="77777777" w:rsidR="00A96627" w:rsidRDefault="00A96627" w:rsidP="00A96627">
      <w:pPr>
        <w:pStyle w:val="BodyText"/>
        <w:spacing w:before="3"/>
        <w:rPr>
          <w:b/>
          <w:sz w:val="33"/>
        </w:rPr>
      </w:pPr>
    </w:p>
    <w:p w14:paraId="37124F9A" w14:textId="1D14EBD4" w:rsidR="00A96627" w:rsidRDefault="00A96627" w:rsidP="005A7E54">
      <w:pPr>
        <w:pStyle w:val="BodyText"/>
        <w:spacing w:line="259" w:lineRule="auto"/>
        <w:ind w:left="120" w:right="472"/>
        <w:jc w:val="both"/>
      </w:pPr>
      <w:r>
        <w:t>Failure</w:t>
      </w:r>
      <w:r>
        <w:rPr>
          <w:spacing w:val="-6"/>
        </w:rPr>
        <w:t xml:space="preserve"> </w:t>
      </w:r>
      <w:r>
        <w:t>to</w:t>
      </w:r>
      <w:r>
        <w:rPr>
          <w:spacing w:val="-7"/>
        </w:rPr>
        <w:t xml:space="preserve"> </w:t>
      </w:r>
      <w:r>
        <w:t>comply</w:t>
      </w:r>
      <w:r>
        <w:rPr>
          <w:spacing w:val="-7"/>
        </w:rPr>
        <w:t xml:space="preserve"> </w:t>
      </w:r>
      <w:r>
        <w:t>with</w:t>
      </w:r>
      <w:r>
        <w:rPr>
          <w:spacing w:val="-6"/>
        </w:rPr>
        <w:t xml:space="preserve"> </w:t>
      </w:r>
      <w:r>
        <w:t>[</w:t>
      </w:r>
      <w:r w:rsidR="0089742D">
        <w:t>Organization</w:t>
      </w:r>
      <w:r>
        <w:rPr>
          <w:spacing w:val="-6"/>
        </w:rPr>
        <w:t xml:space="preserve"> </w:t>
      </w:r>
      <w:r>
        <w:t>Name]</w:t>
      </w:r>
      <w:r>
        <w:rPr>
          <w:spacing w:val="-6"/>
        </w:rPr>
        <w:t xml:space="preserve"> </w:t>
      </w:r>
      <w:r>
        <w:t>information</w:t>
      </w:r>
      <w:r>
        <w:rPr>
          <w:spacing w:val="-7"/>
        </w:rPr>
        <w:t xml:space="preserve"> </w:t>
      </w:r>
      <w:r>
        <w:t>security</w:t>
      </w:r>
      <w:r>
        <w:rPr>
          <w:spacing w:val="-7"/>
        </w:rPr>
        <w:t xml:space="preserve"> </w:t>
      </w:r>
      <w:r>
        <w:t>policies</w:t>
      </w:r>
      <w:r>
        <w:rPr>
          <w:spacing w:val="-7"/>
        </w:rPr>
        <w:t xml:space="preserve"> </w:t>
      </w:r>
      <w:r>
        <w:t>shall</w:t>
      </w:r>
      <w:r>
        <w:rPr>
          <w:spacing w:val="-7"/>
        </w:rPr>
        <w:t xml:space="preserve"> </w:t>
      </w:r>
      <w:r>
        <w:t>result</w:t>
      </w:r>
      <w:r>
        <w:rPr>
          <w:spacing w:val="-6"/>
        </w:rPr>
        <w:t xml:space="preserve"> </w:t>
      </w:r>
      <w:r>
        <w:t>in</w:t>
      </w:r>
      <w:r>
        <w:rPr>
          <w:spacing w:val="-7"/>
        </w:rPr>
        <w:t xml:space="preserve"> </w:t>
      </w:r>
      <w:r>
        <w:t>sanctions as determined by the appropriate [</w:t>
      </w:r>
      <w:r w:rsidR="0089742D">
        <w:t>Organization</w:t>
      </w:r>
      <w:r>
        <w:t xml:space="preserve"> Name] disciplinary procedure. For enforcement questions</w:t>
      </w:r>
      <w:r>
        <w:rPr>
          <w:spacing w:val="-5"/>
        </w:rPr>
        <w:t xml:space="preserve"> </w:t>
      </w:r>
      <w:r>
        <w:t>or</w:t>
      </w:r>
      <w:r>
        <w:rPr>
          <w:spacing w:val="-5"/>
        </w:rPr>
        <w:t xml:space="preserve"> </w:t>
      </w:r>
      <w:r>
        <w:t>clarification</w:t>
      </w:r>
      <w:r>
        <w:rPr>
          <w:spacing w:val="-5"/>
        </w:rPr>
        <w:t xml:space="preserve"> </w:t>
      </w:r>
      <w:r>
        <w:t>on</w:t>
      </w:r>
      <w:r>
        <w:rPr>
          <w:spacing w:val="-5"/>
        </w:rPr>
        <w:t xml:space="preserve"> </w:t>
      </w:r>
      <w:r>
        <w:t>any</w:t>
      </w:r>
      <w:r>
        <w:rPr>
          <w:spacing w:val="-4"/>
        </w:rPr>
        <w:t xml:space="preserve"> </w:t>
      </w:r>
      <w:r>
        <w:t>of</w:t>
      </w:r>
      <w:r>
        <w:rPr>
          <w:spacing w:val="-5"/>
        </w:rPr>
        <w:t xml:space="preserve"> </w:t>
      </w:r>
      <w:r>
        <w:t>the</w:t>
      </w:r>
      <w:r>
        <w:rPr>
          <w:spacing w:val="-4"/>
        </w:rPr>
        <w:t xml:space="preserve"> </w:t>
      </w:r>
      <w:r>
        <w:t>information</w:t>
      </w:r>
      <w:r>
        <w:rPr>
          <w:spacing w:val="-5"/>
        </w:rPr>
        <w:t xml:space="preserve"> </w:t>
      </w:r>
      <w:r>
        <w:t>contained</w:t>
      </w:r>
      <w:r>
        <w:rPr>
          <w:spacing w:val="-5"/>
        </w:rPr>
        <w:t xml:space="preserve"> </w:t>
      </w:r>
      <w:r>
        <w:t>in</w:t>
      </w:r>
      <w:r>
        <w:rPr>
          <w:spacing w:val="-5"/>
        </w:rPr>
        <w:t xml:space="preserve"> </w:t>
      </w:r>
      <w:r>
        <w:t>this</w:t>
      </w:r>
      <w:r>
        <w:rPr>
          <w:spacing w:val="-4"/>
        </w:rPr>
        <w:t xml:space="preserve"> policy, </w:t>
      </w:r>
      <w:r>
        <w:t>please</w:t>
      </w:r>
      <w:r>
        <w:rPr>
          <w:spacing w:val="-5"/>
        </w:rPr>
        <w:t xml:space="preserve"> </w:t>
      </w:r>
      <w:r>
        <w:t>contact</w:t>
      </w:r>
      <w:r w:rsidR="005A7E54">
        <w:t xml:space="preserve"> </w:t>
      </w:r>
      <w:r>
        <w:t>[</w:t>
      </w:r>
      <w:r w:rsidR="0089742D">
        <w:t>Organization</w:t>
      </w:r>
      <w:r>
        <w:t xml:space="preserve"> Name] Information Security Officer or the individual with responsibility for this policy as indicated on the policy cover page.</w:t>
      </w:r>
    </w:p>
    <w:p w14:paraId="003883C3" w14:textId="77777777" w:rsidR="00A96627" w:rsidRDefault="00A96627" w:rsidP="00A96627">
      <w:pPr>
        <w:pStyle w:val="BodyText"/>
        <w:rPr>
          <w:sz w:val="20"/>
        </w:rPr>
      </w:pPr>
    </w:p>
    <w:p w14:paraId="13238CC2" w14:textId="77777777" w:rsidR="00A96627" w:rsidRDefault="00A96627" w:rsidP="00A96627">
      <w:pPr>
        <w:pStyle w:val="Heading3"/>
        <w:spacing w:before="217"/>
      </w:pPr>
      <w:r>
        <w:t>Policy</w:t>
      </w:r>
    </w:p>
    <w:p w14:paraId="55DBBBCE" w14:textId="77777777" w:rsidR="00A96627" w:rsidRDefault="00A96627" w:rsidP="00A96627">
      <w:pPr>
        <w:pStyle w:val="BodyText"/>
        <w:spacing w:before="4"/>
        <w:rPr>
          <w:b/>
          <w:sz w:val="33"/>
        </w:rPr>
      </w:pPr>
    </w:p>
    <w:p w14:paraId="69C0A10F" w14:textId="2ED6508F" w:rsidR="00A96627" w:rsidRDefault="00A96627" w:rsidP="00A96627">
      <w:pPr>
        <w:pStyle w:val="BodyText"/>
        <w:spacing w:line="259" w:lineRule="auto"/>
        <w:ind w:left="120" w:right="728"/>
      </w:pPr>
      <w:r>
        <w:t>[</w:t>
      </w:r>
      <w:r w:rsidR="0089742D">
        <w:t>Organization</w:t>
      </w:r>
      <w:r>
        <w:t xml:space="preserve"> Name] shall implement physical and environmental security controls to protect people, property, and information resources.</w:t>
      </w:r>
    </w:p>
    <w:p w14:paraId="1DEFBCF4" w14:textId="77777777" w:rsidR="00A96627" w:rsidRDefault="00A96627" w:rsidP="00A96627">
      <w:pPr>
        <w:pStyle w:val="BodyText"/>
      </w:pPr>
    </w:p>
    <w:p w14:paraId="1130A3D3" w14:textId="77777777" w:rsidR="00A96627" w:rsidRDefault="00A96627" w:rsidP="00A96627">
      <w:pPr>
        <w:pStyle w:val="BodyText"/>
        <w:spacing w:before="1"/>
        <w:rPr>
          <w:sz w:val="18"/>
        </w:rPr>
      </w:pPr>
    </w:p>
    <w:p w14:paraId="12099E90" w14:textId="77777777" w:rsidR="00A96627" w:rsidRDefault="00A96627" w:rsidP="00A96627">
      <w:pPr>
        <w:pStyle w:val="Heading4"/>
      </w:pPr>
      <w:r>
        <w:t>Physical and Environmental Security Requirements:</w:t>
      </w:r>
    </w:p>
    <w:p w14:paraId="1614A3AD" w14:textId="77777777" w:rsidR="00A96627" w:rsidRDefault="00A96627" w:rsidP="00A96627">
      <w:pPr>
        <w:pStyle w:val="Heading5"/>
        <w:spacing w:before="232"/>
      </w:pPr>
      <w:r>
        <w:t>Physical Access Control (Internal/External)</w:t>
      </w:r>
    </w:p>
    <w:p w14:paraId="30D7E184" w14:textId="77777777" w:rsidR="00A96627" w:rsidRDefault="00A96627" w:rsidP="00A96627">
      <w:pPr>
        <w:pStyle w:val="BodyText"/>
        <w:spacing w:before="10"/>
        <w:rPr>
          <w:b/>
          <w:sz w:val="21"/>
        </w:rPr>
      </w:pPr>
    </w:p>
    <w:p w14:paraId="64F34B3C" w14:textId="39FF8EC4" w:rsidR="00A96627" w:rsidRDefault="00A96627" w:rsidP="00A96627">
      <w:pPr>
        <w:pStyle w:val="BodyText"/>
        <w:spacing w:before="1" w:line="259" w:lineRule="auto"/>
        <w:ind w:left="840"/>
      </w:pPr>
      <w:r>
        <w:t>Facility Managers are responsible for providing adequate physical security in the workplace. [</w:t>
      </w:r>
      <w:r w:rsidR="0089742D">
        <w:t>Organization</w:t>
      </w:r>
      <w:r>
        <w:t xml:space="preserve"> Name] shall implement physical access control procedures at designated points in order to limit access.</w:t>
      </w:r>
    </w:p>
    <w:p w14:paraId="649A252C" w14:textId="77777777" w:rsidR="00A96627" w:rsidRDefault="00A96627" w:rsidP="00A96627">
      <w:pPr>
        <w:pStyle w:val="BodyText"/>
        <w:spacing w:before="9"/>
        <w:rPr>
          <w:sz w:val="19"/>
        </w:rPr>
      </w:pPr>
    </w:p>
    <w:p w14:paraId="0890E3CD" w14:textId="77777777" w:rsidR="00A96627" w:rsidRDefault="00A96627" w:rsidP="00A96627">
      <w:pPr>
        <w:pStyle w:val="Heading5"/>
      </w:pPr>
      <w:r>
        <w:t>Visitor Control</w:t>
      </w:r>
    </w:p>
    <w:p w14:paraId="397FE8A5" w14:textId="77777777" w:rsidR="00A96627" w:rsidRDefault="00A96627" w:rsidP="00A96627">
      <w:pPr>
        <w:pStyle w:val="BodyText"/>
        <w:spacing w:before="11"/>
        <w:rPr>
          <w:b/>
          <w:sz w:val="21"/>
        </w:rPr>
      </w:pPr>
    </w:p>
    <w:p w14:paraId="7B0CCC1E" w14:textId="64663588" w:rsidR="00A96627" w:rsidRDefault="00A96627" w:rsidP="00A96627">
      <w:pPr>
        <w:pStyle w:val="BodyText"/>
        <w:spacing w:line="259" w:lineRule="auto"/>
        <w:ind w:left="840"/>
      </w:pPr>
      <w:r>
        <w:t>[</w:t>
      </w:r>
      <w:r w:rsidR="0089742D">
        <w:t>Organization</w:t>
      </w:r>
      <w:r>
        <w:t xml:space="preserve"> Name] offices shall implement visitor control procedures that include the following:</w:t>
      </w:r>
    </w:p>
    <w:p w14:paraId="34FF945C" w14:textId="77777777" w:rsidR="00A96627" w:rsidRDefault="00A96627" w:rsidP="00A96627">
      <w:pPr>
        <w:pStyle w:val="BodyText"/>
        <w:spacing w:before="9"/>
        <w:rPr>
          <w:sz w:val="18"/>
        </w:rPr>
      </w:pPr>
    </w:p>
    <w:p w14:paraId="4BEB51D5" w14:textId="77777777" w:rsidR="00A96627" w:rsidRDefault="00A96627" w:rsidP="00A96627">
      <w:pPr>
        <w:pStyle w:val="ListParagraph"/>
        <w:numPr>
          <w:ilvl w:val="1"/>
          <w:numId w:val="5"/>
        </w:numPr>
        <w:tabs>
          <w:tab w:val="left" w:pos="1560"/>
        </w:tabs>
        <w:rPr>
          <w:sz w:val="24"/>
        </w:rPr>
      </w:pPr>
      <w:r>
        <w:rPr>
          <w:sz w:val="24"/>
        </w:rPr>
        <w:t>Visitor log</w:t>
      </w:r>
      <w:r>
        <w:rPr>
          <w:spacing w:val="-3"/>
          <w:sz w:val="24"/>
        </w:rPr>
        <w:t xml:space="preserve"> </w:t>
      </w:r>
      <w:r>
        <w:rPr>
          <w:sz w:val="24"/>
        </w:rPr>
        <w:t>maintenance</w:t>
      </w:r>
    </w:p>
    <w:p w14:paraId="1DAF2C00" w14:textId="77777777" w:rsidR="00A96627" w:rsidRDefault="00A96627" w:rsidP="00A96627">
      <w:pPr>
        <w:pStyle w:val="ListParagraph"/>
        <w:numPr>
          <w:ilvl w:val="1"/>
          <w:numId w:val="5"/>
        </w:numPr>
        <w:tabs>
          <w:tab w:val="left" w:pos="1560"/>
        </w:tabs>
        <w:spacing w:before="254"/>
        <w:rPr>
          <w:sz w:val="24"/>
        </w:rPr>
      </w:pPr>
      <w:r>
        <w:rPr>
          <w:sz w:val="24"/>
        </w:rPr>
        <w:t>Sign-in/Sign-out procedures with time</w:t>
      </w:r>
      <w:r>
        <w:rPr>
          <w:spacing w:val="-5"/>
          <w:sz w:val="24"/>
        </w:rPr>
        <w:t xml:space="preserve"> </w:t>
      </w:r>
      <w:r>
        <w:rPr>
          <w:sz w:val="24"/>
        </w:rPr>
        <w:t>recorded</w:t>
      </w:r>
    </w:p>
    <w:p w14:paraId="6437CABF" w14:textId="77777777" w:rsidR="00A96627" w:rsidRDefault="00A96627" w:rsidP="00A96627">
      <w:pPr>
        <w:pStyle w:val="ListParagraph"/>
        <w:numPr>
          <w:ilvl w:val="1"/>
          <w:numId w:val="5"/>
        </w:numPr>
        <w:tabs>
          <w:tab w:val="left" w:pos="1560"/>
        </w:tabs>
        <w:spacing w:before="254"/>
        <w:rPr>
          <w:sz w:val="24"/>
        </w:rPr>
      </w:pPr>
      <w:r>
        <w:rPr>
          <w:spacing w:val="-3"/>
          <w:sz w:val="24"/>
        </w:rPr>
        <w:t xml:space="preserve">Temporary </w:t>
      </w:r>
      <w:r>
        <w:rPr>
          <w:sz w:val="24"/>
        </w:rPr>
        <w:t>badge with tracking number properly</w:t>
      </w:r>
      <w:r>
        <w:rPr>
          <w:spacing w:val="-5"/>
          <w:sz w:val="24"/>
        </w:rPr>
        <w:t xml:space="preserve"> </w:t>
      </w:r>
      <w:r>
        <w:rPr>
          <w:sz w:val="24"/>
        </w:rPr>
        <w:t>displayed</w:t>
      </w:r>
    </w:p>
    <w:p w14:paraId="4B69FDEB" w14:textId="77777777" w:rsidR="00A96627" w:rsidRDefault="00A96627" w:rsidP="00A96627">
      <w:pPr>
        <w:pStyle w:val="ListParagraph"/>
        <w:numPr>
          <w:ilvl w:val="1"/>
          <w:numId w:val="5"/>
        </w:numPr>
        <w:tabs>
          <w:tab w:val="left" w:pos="1560"/>
        </w:tabs>
        <w:spacing w:before="254"/>
        <w:rPr>
          <w:sz w:val="24"/>
        </w:rPr>
      </w:pPr>
      <w:r>
        <w:rPr>
          <w:sz w:val="24"/>
        </w:rPr>
        <w:t>Visitor escorted at all</w:t>
      </w:r>
      <w:r>
        <w:rPr>
          <w:spacing w:val="-3"/>
          <w:sz w:val="24"/>
        </w:rPr>
        <w:t xml:space="preserve"> </w:t>
      </w:r>
      <w:r>
        <w:rPr>
          <w:sz w:val="24"/>
        </w:rPr>
        <w:t>times</w:t>
      </w:r>
    </w:p>
    <w:p w14:paraId="3C3EF5DD" w14:textId="77777777" w:rsidR="00A96627" w:rsidRDefault="00A96627" w:rsidP="00A96627">
      <w:pPr>
        <w:pStyle w:val="Heading5"/>
        <w:spacing w:before="267"/>
      </w:pPr>
      <w:r>
        <w:t>Work Area Security</w:t>
      </w:r>
    </w:p>
    <w:p w14:paraId="566B02CA" w14:textId="77777777" w:rsidR="00A96627" w:rsidRDefault="00A96627" w:rsidP="00A96627">
      <w:pPr>
        <w:pStyle w:val="BodyText"/>
        <w:spacing w:before="11"/>
        <w:rPr>
          <w:b/>
          <w:sz w:val="21"/>
        </w:rPr>
      </w:pPr>
    </w:p>
    <w:p w14:paraId="6256E19D" w14:textId="77777777" w:rsidR="00A96627" w:rsidRDefault="00A96627" w:rsidP="00A96627">
      <w:pPr>
        <w:pStyle w:val="BodyText"/>
        <w:spacing w:line="259" w:lineRule="auto"/>
        <w:ind w:left="840" w:right="286"/>
      </w:pPr>
      <w:r>
        <w:lastRenderedPageBreak/>
        <w:t>The employee/contractor work area shall be properly secured to protect both sensitive and critical information and ensure privacy. Workstations shall be placed in a location that protects the confidentiality of data. Documents and media shall be stored in accordance with their classification status.</w:t>
      </w:r>
    </w:p>
    <w:p w14:paraId="3A1A22E5" w14:textId="77777777" w:rsidR="00A96627" w:rsidRDefault="00A96627" w:rsidP="00A96627">
      <w:pPr>
        <w:pStyle w:val="BodyText"/>
        <w:spacing w:before="10"/>
        <w:rPr>
          <w:sz w:val="19"/>
        </w:rPr>
      </w:pPr>
    </w:p>
    <w:p w14:paraId="17B98363" w14:textId="77777777" w:rsidR="00A96627" w:rsidRDefault="00A96627" w:rsidP="00A96627">
      <w:pPr>
        <w:pStyle w:val="Heading5"/>
      </w:pPr>
      <w:r>
        <w:t>Physical Inventory Control</w:t>
      </w:r>
    </w:p>
    <w:p w14:paraId="42F2186C" w14:textId="77777777" w:rsidR="00A96627" w:rsidRDefault="00A96627" w:rsidP="00A96627">
      <w:pPr>
        <w:pStyle w:val="BodyText"/>
        <w:spacing w:before="11"/>
        <w:rPr>
          <w:b/>
          <w:sz w:val="21"/>
        </w:rPr>
      </w:pPr>
    </w:p>
    <w:p w14:paraId="5C9FCE8F" w14:textId="395C8DC9" w:rsidR="00A96627" w:rsidRDefault="00A96627" w:rsidP="00A96627">
      <w:pPr>
        <w:pStyle w:val="BodyText"/>
        <w:spacing w:line="259" w:lineRule="auto"/>
        <w:ind w:left="840" w:right="122"/>
      </w:pPr>
      <w:r>
        <w:t>[</w:t>
      </w:r>
      <w:r w:rsidR="0089742D">
        <w:t>Organization</w:t>
      </w:r>
      <w:r>
        <w:t xml:space="preserve"> Name] shall maintain a formal inventory of all information assets. Information asset inventories shall be performed regularly or as significant changes occur.</w:t>
      </w:r>
    </w:p>
    <w:p w14:paraId="767DA01C" w14:textId="77777777" w:rsidR="00A96627" w:rsidRDefault="00A96627" w:rsidP="00A96627">
      <w:pPr>
        <w:pStyle w:val="BodyText"/>
        <w:rPr>
          <w:sz w:val="20"/>
        </w:rPr>
      </w:pPr>
    </w:p>
    <w:p w14:paraId="4C743D8B" w14:textId="77777777" w:rsidR="00A96627" w:rsidRDefault="00A96627" w:rsidP="00A96627">
      <w:pPr>
        <w:pStyle w:val="BodyText"/>
        <w:spacing w:before="6"/>
        <w:rPr>
          <w:sz w:val="18"/>
        </w:rPr>
      </w:pPr>
    </w:p>
    <w:p w14:paraId="2269E294" w14:textId="77777777" w:rsidR="00A96627" w:rsidRDefault="00A96627" w:rsidP="00A96627">
      <w:pPr>
        <w:pStyle w:val="Heading5"/>
      </w:pPr>
      <w:r>
        <w:t>Power Protection</w:t>
      </w:r>
    </w:p>
    <w:p w14:paraId="5325FC84" w14:textId="77777777" w:rsidR="00A96627" w:rsidRDefault="00A96627" w:rsidP="00A96627">
      <w:pPr>
        <w:pStyle w:val="BodyText"/>
        <w:spacing w:before="10"/>
        <w:rPr>
          <w:b/>
          <w:sz w:val="21"/>
        </w:rPr>
      </w:pPr>
    </w:p>
    <w:p w14:paraId="735528FE" w14:textId="77777777" w:rsidR="00A96627" w:rsidRDefault="00A96627" w:rsidP="00A96627">
      <w:pPr>
        <w:pStyle w:val="BodyText"/>
        <w:spacing w:line="259" w:lineRule="auto"/>
        <w:ind w:left="840" w:right="295"/>
      </w:pPr>
      <w:r>
        <w:t>All sensitive and critical information processing systems shall be protected by an Uninterruptible Power Supply. All critical applications shall be configured to switchover to an alternate power source immediately upon loss of power.</w:t>
      </w:r>
    </w:p>
    <w:p w14:paraId="25129EB2" w14:textId="77777777" w:rsidR="00A96627" w:rsidRDefault="00A96627" w:rsidP="00A96627">
      <w:pPr>
        <w:pStyle w:val="BodyText"/>
        <w:spacing w:before="10"/>
        <w:rPr>
          <w:sz w:val="19"/>
        </w:rPr>
      </w:pPr>
    </w:p>
    <w:p w14:paraId="565EE768" w14:textId="77777777" w:rsidR="00A96627" w:rsidRDefault="00A96627" w:rsidP="00A96627">
      <w:pPr>
        <w:pStyle w:val="Heading5"/>
      </w:pPr>
      <w:r>
        <w:t>Physical Security of Telecommunications Resources</w:t>
      </w:r>
    </w:p>
    <w:p w14:paraId="11E06B55" w14:textId="77777777" w:rsidR="00A96627" w:rsidRDefault="00A96627" w:rsidP="00A96627">
      <w:pPr>
        <w:pStyle w:val="BodyText"/>
        <w:spacing w:before="11"/>
        <w:rPr>
          <w:b/>
          <w:sz w:val="21"/>
        </w:rPr>
      </w:pPr>
    </w:p>
    <w:p w14:paraId="69825A97" w14:textId="77777777" w:rsidR="00A96627" w:rsidRDefault="00A96627" w:rsidP="00A96627">
      <w:pPr>
        <w:pStyle w:val="BodyText"/>
        <w:spacing w:line="259" w:lineRule="auto"/>
        <w:ind w:left="840" w:right="289"/>
      </w:pPr>
      <w:r>
        <w:t>Telecommunications lines and equipment shall be protected to ensure both availability and the confidentiality.</w:t>
      </w:r>
    </w:p>
    <w:p w14:paraId="48DA5455" w14:textId="77777777" w:rsidR="00A96627" w:rsidRDefault="00A96627" w:rsidP="00A96627">
      <w:pPr>
        <w:pStyle w:val="BodyText"/>
        <w:spacing w:before="9"/>
        <w:rPr>
          <w:sz w:val="19"/>
        </w:rPr>
      </w:pPr>
    </w:p>
    <w:p w14:paraId="7AE215EB" w14:textId="77777777" w:rsidR="00A96627" w:rsidRDefault="00A96627" w:rsidP="00A96627">
      <w:pPr>
        <w:pStyle w:val="Heading5"/>
      </w:pPr>
      <w:r>
        <w:t>Physical and Environmental Security of Off-Site Storage Facilities</w:t>
      </w:r>
    </w:p>
    <w:p w14:paraId="4E6FDECB" w14:textId="77777777" w:rsidR="00A96627" w:rsidRDefault="00A96627" w:rsidP="00A96627">
      <w:pPr>
        <w:pStyle w:val="BodyText"/>
        <w:spacing w:before="10"/>
        <w:rPr>
          <w:b/>
          <w:sz w:val="21"/>
        </w:rPr>
      </w:pPr>
    </w:p>
    <w:p w14:paraId="34C2E67E" w14:textId="6797C20C" w:rsidR="00A96627" w:rsidRDefault="00A96627" w:rsidP="00A96627">
      <w:pPr>
        <w:pStyle w:val="BodyText"/>
        <w:spacing w:before="1" w:line="259" w:lineRule="auto"/>
        <w:ind w:left="840" w:right="246"/>
      </w:pPr>
      <w:r>
        <w:t>All off-site storage facilities shall be afforded the same level of protection as that required within [</w:t>
      </w:r>
      <w:r w:rsidR="0089742D">
        <w:t>Organization</w:t>
      </w:r>
      <w:r>
        <w:t xml:space="preserve"> Name] Offices and those sites will be included in all audit/ compliance reviews.</w:t>
      </w:r>
    </w:p>
    <w:p w14:paraId="341133F6" w14:textId="77777777" w:rsidR="00A96627" w:rsidRDefault="00A96627" w:rsidP="00A96627">
      <w:pPr>
        <w:pStyle w:val="BodyText"/>
        <w:spacing w:before="9"/>
        <w:rPr>
          <w:sz w:val="19"/>
        </w:rPr>
      </w:pPr>
    </w:p>
    <w:p w14:paraId="13032316" w14:textId="77777777" w:rsidR="00A96627" w:rsidRDefault="00A96627" w:rsidP="00A96627">
      <w:pPr>
        <w:pStyle w:val="Heading5"/>
      </w:pPr>
      <w:r>
        <w:t>Controls for Environmental Exposures in the Workplace</w:t>
      </w:r>
    </w:p>
    <w:p w14:paraId="7A65B7BD" w14:textId="77777777" w:rsidR="00A96627" w:rsidRDefault="00A96627" w:rsidP="00A96627">
      <w:pPr>
        <w:pStyle w:val="BodyText"/>
        <w:spacing w:before="11"/>
        <w:rPr>
          <w:b/>
          <w:sz w:val="21"/>
        </w:rPr>
      </w:pPr>
    </w:p>
    <w:p w14:paraId="2B46C912" w14:textId="3AE4D0C5" w:rsidR="00A96627" w:rsidRDefault="00A96627" w:rsidP="00A96627">
      <w:pPr>
        <w:pStyle w:val="BodyText"/>
        <w:spacing w:line="259" w:lineRule="auto"/>
        <w:ind w:left="840" w:right="599"/>
        <w:jc w:val="both"/>
      </w:pPr>
      <w:r>
        <w:t>The [</w:t>
      </w:r>
      <w:r w:rsidR="0089742D">
        <w:t>Organization</w:t>
      </w:r>
      <w:r>
        <w:t xml:space="preserve"> Name] shall protect information asset by implementing controls that to</w:t>
      </w:r>
      <w:r>
        <w:rPr>
          <w:spacing w:val="-8"/>
        </w:rPr>
        <w:t xml:space="preserve"> </w:t>
      </w:r>
      <w:r>
        <w:t>protect</w:t>
      </w:r>
      <w:r>
        <w:rPr>
          <w:spacing w:val="-7"/>
        </w:rPr>
        <w:t xml:space="preserve"> </w:t>
      </w:r>
      <w:r>
        <w:t>from</w:t>
      </w:r>
      <w:r>
        <w:rPr>
          <w:spacing w:val="-8"/>
        </w:rPr>
        <w:t xml:space="preserve"> </w:t>
      </w:r>
      <w:r>
        <w:t>environmental</w:t>
      </w:r>
      <w:r>
        <w:rPr>
          <w:spacing w:val="-8"/>
        </w:rPr>
        <w:t xml:space="preserve"> </w:t>
      </w:r>
      <w:r>
        <w:t>hazards.</w:t>
      </w:r>
      <w:r>
        <w:rPr>
          <w:spacing w:val="-8"/>
        </w:rPr>
        <w:t xml:space="preserve"> </w:t>
      </w:r>
      <w:r>
        <w:t>These</w:t>
      </w:r>
      <w:r>
        <w:rPr>
          <w:spacing w:val="-8"/>
        </w:rPr>
        <w:t xml:space="preserve"> </w:t>
      </w:r>
      <w:r>
        <w:t>controls</w:t>
      </w:r>
      <w:r>
        <w:rPr>
          <w:spacing w:val="-8"/>
        </w:rPr>
        <w:t xml:space="preserve"> </w:t>
      </w:r>
      <w:r>
        <w:t>include</w:t>
      </w:r>
      <w:r>
        <w:rPr>
          <w:spacing w:val="-8"/>
        </w:rPr>
        <w:t xml:space="preserve"> </w:t>
      </w:r>
      <w:r>
        <w:t>but</w:t>
      </w:r>
      <w:r>
        <w:rPr>
          <w:spacing w:val="-8"/>
        </w:rPr>
        <w:t xml:space="preserve"> </w:t>
      </w:r>
      <w:r>
        <w:t>are</w:t>
      </w:r>
      <w:r>
        <w:rPr>
          <w:spacing w:val="-7"/>
        </w:rPr>
        <w:t xml:space="preserve"> </w:t>
      </w:r>
      <w:r>
        <w:t>not</w:t>
      </w:r>
      <w:r>
        <w:rPr>
          <w:spacing w:val="-8"/>
        </w:rPr>
        <w:t xml:space="preserve"> </w:t>
      </w:r>
      <w:r>
        <w:t>limited</w:t>
      </w:r>
      <w:r>
        <w:rPr>
          <w:spacing w:val="-7"/>
        </w:rPr>
        <w:t xml:space="preserve"> </w:t>
      </w:r>
      <w:r>
        <w:t>to temperature</w:t>
      </w:r>
      <w:r>
        <w:rPr>
          <w:spacing w:val="-7"/>
        </w:rPr>
        <w:t xml:space="preserve"> </w:t>
      </w:r>
      <w:r>
        <w:t>and</w:t>
      </w:r>
      <w:r>
        <w:rPr>
          <w:spacing w:val="-8"/>
        </w:rPr>
        <w:t xml:space="preserve"> </w:t>
      </w:r>
      <w:r>
        <w:t>humidity</w:t>
      </w:r>
      <w:r>
        <w:rPr>
          <w:spacing w:val="-8"/>
        </w:rPr>
        <w:t xml:space="preserve"> </w:t>
      </w:r>
      <w:r>
        <w:t>controls,</w:t>
      </w:r>
      <w:r>
        <w:rPr>
          <w:spacing w:val="-8"/>
        </w:rPr>
        <w:t xml:space="preserve"> </w:t>
      </w:r>
      <w:r>
        <w:rPr>
          <w:spacing w:val="-3"/>
        </w:rPr>
        <w:t>smoke</w:t>
      </w:r>
      <w:r>
        <w:rPr>
          <w:spacing w:val="-7"/>
        </w:rPr>
        <w:t xml:space="preserve"> </w:t>
      </w:r>
      <w:r>
        <w:t>detectors,</w:t>
      </w:r>
      <w:r>
        <w:rPr>
          <w:spacing w:val="-8"/>
        </w:rPr>
        <w:t xml:space="preserve"> </w:t>
      </w:r>
      <w:r>
        <w:t>and</w:t>
      </w:r>
      <w:r>
        <w:rPr>
          <w:spacing w:val="-8"/>
        </w:rPr>
        <w:t xml:space="preserve"> </w:t>
      </w:r>
      <w:r>
        <w:t>fire</w:t>
      </w:r>
      <w:r>
        <w:rPr>
          <w:spacing w:val="-7"/>
        </w:rPr>
        <w:t xml:space="preserve"> </w:t>
      </w:r>
      <w:r>
        <w:t>suppression</w:t>
      </w:r>
      <w:r>
        <w:rPr>
          <w:spacing w:val="-7"/>
        </w:rPr>
        <w:t xml:space="preserve"> </w:t>
      </w:r>
      <w:r>
        <w:t>systems.</w:t>
      </w:r>
    </w:p>
    <w:p w14:paraId="559C714F" w14:textId="77777777" w:rsidR="00A96627" w:rsidRDefault="00A96627" w:rsidP="00A96627">
      <w:pPr>
        <w:pStyle w:val="BodyText"/>
        <w:spacing w:before="10"/>
        <w:rPr>
          <w:sz w:val="19"/>
        </w:rPr>
      </w:pPr>
    </w:p>
    <w:p w14:paraId="6DB3BF42" w14:textId="77777777" w:rsidR="00A96627" w:rsidRDefault="00A96627" w:rsidP="00A96627">
      <w:pPr>
        <w:pStyle w:val="Heading5"/>
      </w:pPr>
      <w:r>
        <w:t>Mobile Computer Security</w:t>
      </w:r>
    </w:p>
    <w:p w14:paraId="23BD45D5" w14:textId="77777777" w:rsidR="00A96627" w:rsidRDefault="00A96627" w:rsidP="00A96627">
      <w:pPr>
        <w:pStyle w:val="BodyText"/>
        <w:spacing w:before="10"/>
        <w:rPr>
          <w:b/>
          <w:sz w:val="21"/>
        </w:rPr>
      </w:pPr>
    </w:p>
    <w:p w14:paraId="2F2CC3C9" w14:textId="77777777" w:rsidR="00A96627" w:rsidRDefault="00A96627" w:rsidP="00A96627">
      <w:pPr>
        <w:pStyle w:val="BodyText"/>
        <w:spacing w:line="259" w:lineRule="auto"/>
        <w:ind w:left="840"/>
      </w:pPr>
      <w:r>
        <w:t>Mobile computers and other portable information systems shall be issued only to authorized personnel and those personnel shall be responsible for both the physical security of the device and protection of the information stored on the device. At a minimum, all laptops shall be password protected to limit access to its authorized user; where possible, all portable information system hard-drives will be encrypted.</w:t>
      </w:r>
    </w:p>
    <w:p w14:paraId="635FD3D4" w14:textId="77777777" w:rsidR="00A96627" w:rsidRDefault="00A96627" w:rsidP="00A96627">
      <w:pPr>
        <w:pStyle w:val="BodyText"/>
        <w:spacing w:before="11"/>
        <w:rPr>
          <w:sz w:val="19"/>
        </w:rPr>
      </w:pPr>
    </w:p>
    <w:p w14:paraId="6E4E55BD" w14:textId="1BCFDD1D" w:rsidR="00A96627" w:rsidRDefault="00A96627" w:rsidP="00A96627">
      <w:pPr>
        <w:pStyle w:val="BodyText"/>
        <w:spacing w:line="259" w:lineRule="auto"/>
        <w:ind w:left="840" w:right="284"/>
      </w:pPr>
      <w:r>
        <w:t>The use of PDA’s to access and log personally identifiable information within [</w:t>
      </w:r>
      <w:r w:rsidR="0089742D">
        <w:t>Organization</w:t>
      </w:r>
      <w:r>
        <w:t xml:space="preserve"> Name] is generally restricted because of the inherent risk of loss. </w:t>
      </w:r>
      <w:r>
        <w:lastRenderedPageBreak/>
        <w:t>However, PDA’s</w:t>
      </w:r>
    </w:p>
    <w:p w14:paraId="4E3C18D0" w14:textId="2BE1F208" w:rsidR="00A96627" w:rsidRDefault="00A96627" w:rsidP="00A96627">
      <w:pPr>
        <w:pStyle w:val="BodyText"/>
        <w:spacing w:before="2" w:line="259" w:lineRule="auto"/>
        <w:ind w:left="840"/>
      </w:pPr>
      <w:r>
        <w:t>shall be issued only under certain circumstances (i.e., critical need) and the use must subsequently meet the approval of both [</w:t>
      </w:r>
      <w:r w:rsidR="0089742D">
        <w:t>Organization</w:t>
      </w:r>
      <w:r>
        <w:t xml:space="preserve"> Name] Privacy and Information Security Officers.</w:t>
      </w:r>
    </w:p>
    <w:p w14:paraId="3700DB9B" w14:textId="77777777" w:rsidR="00A96627" w:rsidRDefault="00A96627" w:rsidP="00A96627">
      <w:pPr>
        <w:pStyle w:val="BodyText"/>
        <w:rPr>
          <w:sz w:val="20"/>
        </w:rPr>
      </w:pPr>
    </w:p>
    <w:p w14:paraId="36F5A1A6" w14:textId="77777777" w:rsidR="00A96627" w:rsidRDefault="00A96627" w:rsidP="00A96627">
      <w:pPr>
        <w:pStyle w:val="BodyText"/>
        <w:spacing w:before="10"/>
        <w:rPr>
          <w:sz w:val="18"/>
        </w:rPr>
      </w:pPr>
    </w:p>
    <w:p w14:paraId="08473D11" w14:textId="77777777" w:rsidR="00A96627" w:rsidRDefault="00A96627" w:rsidP="00A96627">
      <w:pPr>
        <w:pStyle w:val="Heading5"/>
        <w:spacing w:before="1"/>
      </w:pPr>
      <w:r>
        <w:t>Property Control</w:t>
      </w:r>
    </w:p>
    <w:p w14:paraId="2FFE6DE6" w14:textId="77777777" w:rsidR="00A96627" w:rsidRDefault="00A96627" w:rsidP="00A96627">
      <w:pPr>
        <w:pStyle w:val="BodyText"/>
        <w:spacing w:before="10"/>
        <w:rPr>
          <w:b/>
          <w:sz w:val="21"/>
        </w:rPr>
      </w:pPr>
    </w:p>
    <w:p w14:paraId="4ECAD749" w14:textId="57398DC4" w:rsidR="00A96627" w:rsidRDefault="00A96627" w:rsidP="00A96627">
      <w:pPr>
        <w:pStyle w:val="BodyText"/>
        <w:spacing w:line="259" w:lineRule="auto"/>
        <w:ind w:left="840" w:right="220"/>
        <w:jc w:val="both"/>
      </w:pPr>
      <w:r>
        <w:t>Any</w:t>
      </w:r>
      <w:r>
        <w:rPr>
          <w:spacing w:val="-10"/>
        </w:rPr>
        <w:t xml:space="preserve"> </w:t>
      </w:r>
      <w:r>
        <w:t>movement</w:t>
      </w:r>
      <w:r>
        <w:rPr>
          <w:spacing w:val="-10"/>
        </w:rPr>
        <w:t xml:space="preserve"> </w:t>
      </w:r>
      <w:r>
        <w:t>of</w:t>
      </w:r>
      <w:r>
        <w:rPr>
          <w:spacing w:val="-10"/>
        </w:rPr>
        <w:t xml:space="preserve"> </w:t>
      </w:r>
      <w:r>
        <w:t>information,</w:t>
      </w:r>
      <w:r>
        <w:rPr>
          <w:spacing w:val="-10"/>
        </w:rPr>
        <w:t xml:space="preserve"> </w:t>
      </w:r>
      <w:r>
        <w:t>software</w:t>
      </w:r>
      <w:r>
        <w:rPr>
          <w:spacing w:val="-10"/>
        </w:rPr>
        <w:t xml:space="preserve"> </w:t>
      </w:r>
      <w:r>
        <w:t>media,</w:t>
      </w:r>
      <w:r>
        <w:rPr>
          <w:spacing w:val="-10"/>
        </w:rPr>
        <w:t xml:space="preserve"> </w:t>
      </w:r>
      <w:r>
        <w:t>hardware,</w:t>
      </w:r>
      <w:r>
        <w:rPr>
          <w:spacing w:val="-10"/>
        </w:rPr>
        <w:t xml:space="preserve"> </w:t>
      </w:r>
      <w:r>
        <w:t>or</w:t>
      </w:r>
      <w:r>
        <w:rPr>
          <w:spacing w:val="-10"/>
        </w:rPr>
        <w:t xml:space="preserve"> </w:t>
      </w:r>
      <w:r>
        <w:t>physical</w:t>
      </w:r>
      <w:r>
        <w:rPr>
          <w:spacing w:val="-10"/>
        </w:rPr>
        <w:t xml:space="preserve"> </w:t>
      </w:r>
      <w:r>
        <w:t>asset</w:t>
      </w:r>
      <w:r>
        <w:rPr>
          <w:spacing w:val="-10"/>
        </w:rPr>
        <w:t xml:space="preserve"> </w:t>
      </w:r>
      <w:r>
        <w:t>(computers/ servers)</w:t>
      </w:r>
      <w:r>
        <w:rPr>
          <w:spacing w:val="-7"/>
        </w:rPr>
        <w:t xml:space="preserve"> </w:t>
      </w:r>
      <w:r>
        <w:t>shall</w:t>
      </w:r>
      <w:r>
        <w:rPr>
          <w:spacing w:val="-7"/>
        </w:rPr>
        <w:t xml:space="preserve"> </w:t>
      </w:r>
      <w:r>
        <w:t>be</w:t>
      </w:r>
      <w:r>
        <w:rPr>
          <w:spacing w:val="-7"/>
        </w:rPr>
        <w:t xml:space="preserve"> </w:t>
      </w:r>
      <w:r>
        <w:t>strictly</w:t>
      </w:r>
      <w:r>
        <w:rPr>
          <w:spacing w:val="-6"/>
        </w:rPr>
        <w:t xml:space="preserve"> </w:t>
      </w:r>
      <w:r>
        <w:t>controlled.</w:t>
      </w:r>
      <w:r>
        <w:rPr>
          <w:spacing w:val="-7"/>
        </w:rPr>
        <w:t xml:space="preserve"> </w:t>
      </w:r>
      <w:r>
        <w:t>Only</w:t>
      </w:r>
      <w:r>
        <w:rPr>
          <w:spacing w:val="-7"/>
        </w:rPr>
        <w:t xml:space="preserve"> </w:t>
      </w:r>
      <w:r>
        <w:t>authorized</w:t>
      </w:r>
      <w:r>
        <w:rPr>
          <w:spacing w:val="-6"/>
        </w:rPr>
        <w:t xml:space="preserve"> </w:t>
      </w:r>
      <w:r>
        <w:t>personnel</w:t>
      </w:r>
      <w:r>
        <w:rPr>
          <w:spacing w:val="-7"/>
        </w:rPr>
        <w:t xml:space="preserve"> </w:t>
      </w:r>
      <w:r>
        <w:t>shall</w:t>
      </w:r>
      <w:r>
        <w:rPr>
          <w:spacing w:val="-7"/>
        </w:rPr>
        <w:t xml:space="preserve"> </w:t>
      </w:r>
      <w:r>
        <w:t>be</w:t>
      </w:r>
      <w:r>
        <w:rPr>
          <w:spacing w:val="-7"/>
        </w:rPr>
        <w:t xml:space="preserve"> </w:t>
      </w:r>
      <w:r>
        <w:t>permitted</w:t>
      </w:r>
      <w:r>
        <w:rPr>
          <w:spacing w:val="-6"/>
        </w:rPr>
        <w:t xml:space="preserve"> </w:t>
      </w:r>
      <w:r>
        <w:t>to</w:t>
      </w:r>
      <w:r>
        <w:rPr>
          <w:spacing w:val="-7"/>
        </w:rPr>
        <w:t xml:space="preserve"> </w:t>
      </w:r>
      <w:r>
        <w:rPr>
          <w:spacing w:val="-3"/>
        </w:rPr>
        <w:t xml:space="preserve">take </w:t>
      </w:r>
      <w:r>
        <w:t>[</w:t>
      </w:r>
      <w:r w:rsidR="0089742D">
        <w:t>Organization</w:t>
      </w:r>
      <w:r>
        <w:t xml:space="preserve"> Name] property off the premises and they shall be responsible for protecting the property and controlling its use while in their</w:t>
      </w:r>
      <w:r>
        <w:rPr>
          <w:spacing w:val="-13"/>
        </w:rPr>
        <w:t xml:space="preserve"> </w:t>
      </w:r>
      <w:r>
        <w:t>possession.</w:t>
      </w:r>
    </w:p>
    <w:p w14:paraId="56B1F757" w14:textId="77777777" w:rsidR="00A96627" w:rsidRDefault="00A96627" w:rsidP="00A96627">
      <w:pPr>
        <w:pStyle w:val="BodyText"/>
        <w:spacing w:before="10"/>
        <w:rPr>
          <w:sz w:val="19"/>
        </w:rPr>
      </w:pPr>
    </w:p>
    <w:p w14:paraId="046AAD0F" w14:textId="77777777" w:rsidR="00A96627" w:rsidRDefault="00A96627" w:rsidP="00A96627">
      <w:pPr>
        <w:pStyle w:val="Heading5"/>
        <w:spacing w:before="1"/>
      </w:pPr>
      <w:r>
        <w:t>Removable Storage Devices</w:t>
      </w:r>
    </w:p>
    <w:p w14:paraId="0B7DD3DF" w14:textId="77777777" w:rsidR="00A96627" w:rsidRDefault="00A96627" w:rsidP="00A96627">
      <w:pPr>
        <w:pStyle w:val="BodyText"/>
        <w:spacing w:before="10"/>
        <w:rPr>
          <w:b/>
          <w:sz w:val="21"/>
        </w:rPr>
      </w:pPr>
    </w:p>
    <w:p w14:paraId="7535C70F" w14:textId="69A5675B" w:rsidR="00A96627" w:rsidRDefault="00A96627" w:rsidP="00A96627">
      <w:pPr>
        <w:pStyle w:val="BodyText"/>
        <w:spacing w:line="259" w:lineRule="auto"/>
        <w:ind w:left="840"/>
      </w:pPr>
      <w:r>
        <w:t>The use of removable storage devices (e.g., USB Flash Drives, CD R/W drives, Zip Drives) shall be permitted at [</w:t>
      </w:r>
      <w:r w:rsidR="0089742D">
        <w:t>Organization</w:t>
      </w:r>
      <w:r>
        <w:t xml:space="preserve"> Name] facilities, but strictly controlled.</w:t>
      </w:r>
    </w:p>
    <w:p w14:paraId="2B227B5E" w14:textId="77777777" w:rsidR="00A96627" w:rsidRDefault="00A96627" w:rsidP="00A96627">
      <w:pPr>
        <w:pStyle w:val="BodyText"/>
        <w:spacing w:before="9"/>
        <w:rPr>
          <w:sz w:val="19"/>
        </w:rPr>
      </w:pPr>
    </w:p>
    <w:p w14:paraId="64E394CC" w14:textId="77777777" w:rsidR="00A96627" w:rsidRDefault="00A96627" w:rsidP="00A96627">
      <w:pPr>
        <w:pStyle w:val="Heading5"/>
      </w:pPr>
      <w:r>
        <w:t>Safety and Emergency Procedures</w:t>
      </w:r>
    </w:p>
    <w:p w14:paraId="09D0332D" w14:textId="77777777" w:rsidR="00A96627" w:rsidRDefault="00A96627" w:rsidP="00A96627">
      <w:pPr>
        <w:pStyle w:val="BodyText"/>
        <w:spacing w:before="11"/>
        <w:rPr>
          <w:b/>
          <w:sz w:val="21"/>
        </w:rPr>
      </w:pPr>
    </w:p>
    <w:p w14:paraId="1347E964" w14:textId="4F3B44E5" w:rsidR="00A96627" w:rsidRDefault="00A96627" w:rsidP="00A96627">
      <w:pPr>
        <w:pStyle w:val="BodyText"/>
        <w:spacing w:line="259" w:lineRule="auto"/>
        <w:ind w:left="840" w:right="593"/>
      </w:pPr>
      <w:r>
        <w:t>The [</w:t>
      </w:r>
      <w:r w:rsidR="0089742D">
        <w:t>Organization</w:t>
      </w:r>
      <w:r>
        <w:t xml:space="preserve"> Name] shall regard personnel safety as a high priority and take the necessary steps to ensure a safe workplace. Emergency procedures shall be written, maintained, and tested periodically at each facility.</w:t>
      </w:r>
    </w:p>
    <w:p w14:paraId="48D162F7" w14:textId="77777777" w:rsidR="00A96627" w:rsidRDefault="00A96627" w:rsidP="00A96627">
      <w:pPr>
        <w:pStyle w:val="BodyText"/>
        <w:spacing w:before="10"/>
        <w:rPr>
          <w:sz w:val="19"/>
        </w:rPr>
      </w:pPr>
    </w:p>
    <w:p w14:paraId="23CE7C11" w14:textId="77777777" w:rsidR="00A96627" w:rsidRDefault="00A96627" w:rsidP="00A96627">
      <w:pPr>
        <w:pStyle w:val="Heading5"/>
      </w:pPr>
      <w:r>
        <w:t>Emergency Equipment</w:t>
      </w:r>
    </w:p>
    <w:p w14:paraId="437A65F4" w14:textId="77777777" w:rsidR="00A96627" w:rsidRDefault="00A96627" w:rsidP="00A96627">
      <w:pPr>
        <w:pStyle w:val="BodyText"/>
        <w:spacing w:before="10"/>
        <w:rPr>
          <w:b/>
          <w:sz w:val="21"/>
        </w:rPr>
      </w:pPr>
    </w:p>
    <w:p w14:paraId="49A609F2" w14:textId="2C6C1D4E" w:rsidR="00A96627" w:rsidRDefault="00A96627" w:rsidP="00A96627">
      <w:pPr>
        <w:pStyle w:val="BodyText"/>
        <w:spacing w:line="259" w:lineRule="auto"/>
        <w:ind w:left="840" w:right="590"/>
        <w:jc w:val="both"/>
      </w:pPr>
      <w:r>
        <w:t>The [</w:t>
      </w:r>
      <w:r w:rsidR="0089742D">
        <w:t>Organization</w:t>
      </w:r>
      <w:r>
        <w:t xml:space="preserve"> Name] facilities shall contain emergency equipment (e.g., emergency lighting,</w:t>
      </w:r>
      <w:r>
        <w:rPr>
          <w:spacing w:val="-6"/>
        </w:rPr>
        <w:t xml:space="preserve"> </w:t>
      </w:r>
      <w:r>
        <w:t>fire</w:t>
      </w:r>
      <w:r>
        <w:rPr>
          <w:spacing w:val="-6"/>
        </w:rPr>
        <w:t xml:space="preserve"> </w:t>
      </w:r>
      <w:r>
        <w:t>extinguishers)</w:t>
      </w:r>
      <w:r>
        <w:rPr>
          <w:spacing w:val="-7"/>
        </w:rPr>
        <w:t xml:space="preserve"> </w:t>
      </w:r>
      <w:r>
        <w:t>to</w:t>
      </w:r>
      <w:r>
        <w:rPr>
          <w:spacing w:val="-7"/>
        </w:rPr>
        <w:t xml:space="preserve"> </w:t>
      </w:r>
      <w:r>
        <w:t>establish</w:t>
      </w:r>
      <w:r>
        <w:rPr>
          <w:spacing w:val="-7"/>
        </w:rPr>
        <w:t xml:space="preserve"> </w:t>
      </w:r>
      <w:r>
        <w:t>an</w:t>
      </w:r>
      <w:r>
        <w:rPr>
          <w:spacing w:val="-7"/>
        </w:rPr>
        <w:t xml:space="preserve"> </w:t>
      </w:r>
      <w:r>
        <w:t>adequate</w:t>
      </w:r>
      <w:r>
        <w:rPr>
          <w:spacing w:val="-6"/>
        </w:rPr>
        <w:t xml:space="preserve"> </w:t>
      </w:r>
      <w:r>
        <w:t>level</w:t>
      </w:r>
      <w:r>
        <w:rPr>
          <w:spacing w:val="-6"/>
        </w:rPr>
        <w:t xml:space="preserve"> </w:t>
      </w:r>
      <w:r>
        <w:t>of</w:t>
      </w:r>
      <w:r>
        <w:rPr>
          <w:spacing w:val="-7"/>
        </w:rPr>
        <w:t xml:space="preserve"> </w:t>
      </w:r>
      <w:r>
        <w:t>safety</w:t>
      </w:r>
      <w:r>
        <w:rPr>
          <w:spacing w:val="-6"/>
        </w:rPr>
        <w:t xml:space="preserve"> </w:t>
      </w:r>
      <w:r>
        <w:rPr>
          <w:spacing w:val="-3"/>
        </w:rPr>
        <w:t>for</w:t>
      </w:r>
      <w:r>
        <w:rPr>
          <w:spacing w:val="-7"/>
        </w:rPr>
        <w:t xml:space="preserve"> </w:t>
      </w:r>
      <w:r>
        <w:t>those</w:t>
      </w:r>
      <w:r>
        <w:rPr>
          <w:spacing w:val="-6"/>
        </w:rPr>
        <w:t xml:space="preserve"> </w:t>
      </w:r>
      <w:r>
        <w:t>working within</w:t>
      </w:r>
      <w:r>
        <w:rPr>
          <w:spacing w:val="-4"/>
        </w:rPr>
        <w:t xml:space="preserve"> </w:t>
      </w:r>
      <w:r>
        <w:t>a</w:t>
      </w:r>
      <w:r>
        <w:rPr>
          <w:spacing w:val="-5"/>
        </w:rPr>
        <w:t xml:space="preserve"> </w:t>
      </w:r>
      <w:r>
        <w:rPr>
          <w:spacing w:val="-3"/>
        </w:rPr>
        <w:t>facility.</w:t>
      </w:r>
      <w:r>
        <w:rPr>
          <w:spacing w:val="-5"/>
        </w:rPr>
        <w:t xml:space="preserve"> </w:t>
      </w:r>
      <w:r>
        <w:t>This</w:t>
      </w:r>
      <w:r>
        <w:rPr>
          <w:spacing w:val="-5"/>
        </w:rPr>
        <w:t xml:space="preserve"> </w:t>
      </w:r>
      <w:r>
        <w:t>equipment</w:t>
      </w:r>
      <w:r>
        <w:rPr>
          <w:spacing w:val="-4"/>
        </w:rPr>
        <w:t xml:space="preserve"> </w:t>
      </w:r>
      <w:r>
        <w:t>shall</w:t>
      </w:r>
      <w:r>
        <w:rPr>
          <w:spacing w:val="-5"/>
        </w:rPr>
        <w:t xml:space="preserve"> </w:t>
      </w:r>
      <w:r>
        <w:t>be</w:t>
      </w:r>
      <w:r>
        <w:rPr>
          <w:spacing w:val="-5"/>
        </w:rPr>
        <w:t xml:space="preserve"> </w:t>
      </w:r>
      <w:r>
        <w:t>inspected</w:t>
      </w:r>
      <w:r>
        <w:rPr>
          <w:spacing w:val="-4"/>
        </w:rPr>
        <w:t xml:space="preserve"> </w:t>
      </w:r>
      <w:r>
        <w:t>annually</w:t>
      </w:r>
      <w:r>
        <w:rPr>
          <w:spacing w:val="-5"/>
        </w:rPr>
        <w:t xml:space="preserve"> </w:t>
      </w:r>
      <w:r>
        <w:t>to</w:t>
      </w:r>
      <w:r>
        <w:rPr>
          <w:spacing w:val="-5"/>
        </w:rPr>
        <w:t xml:space="preserve"> </w:t>
      </w:r>
      <w:r>
        <w:t>ensure</w:t>
      </w:r>
      <w:r>
        <w:rPr>
          <w:spacing w:val="-4"/>
        </w:rPr>
        <w:t xml:space="preserve"> </w:t>
      </w:r>
      <w:r>
        <w:t>its</w:t>
      </w:r>
      <w:r>
        <w:rPr>
          <w:spacing w:val="-5"/>
        </w:rPr>
        <w:t xml:space="preserve"> </w:t>
      </w:r>
      <w:r>
        <w:t>operational capabilities.</w:t>
      </w:r>
    </w:p>
    <w:p w14:paraId="01D86D9F" w14:textId="77777777" w:rsidR="00A96627" w:rsidRDefault="00A96627" w:rsidP="00A96627">
      <w:pPr>
        <w:pStyle w:val="BodyText"/>
        <w:spacing w:before="11"/>
        <w:rPr>
          <w:sz w:val="19"/>
        </w:rPr>
      </w:pPr>
    </w:p>
    <w:p w14:paraId="66F22508" w14:textId="77777777" w:rsidR="00A96627" w:rsidRDefault="00A96627" w:rsidP="00A96627">
      <w:pPr>
        <w:pStyle w:val="Heading5"/>
      </w:pPr>
      <w:r>
        <w:t>Incident Management</w:t>
      </w:r>
    </w:p>
    <w:p w14:paraId="72838D8E" w14:textId="77777777" w:rsidR="00A96627" w:rsidRDefault="00A96627" w:rsidP="00A96627">
      <w:pPr>
        <w:pStyle w:val="BodyText"/>
        <w:spacing w:before="10"/>
        <w:rPr>
          <w:b/>
          <w:sz w:val="21"/>
        </w:rPr>
      </w:pPr>
    </w:p>
    <w:p w14:paraId="3BDA75C6" w14:textId="6CF934B0" w:rsidR="00A96627" w:rsidRDefault="00A96627" w:rsidP="00A96627">
      <w:pPr>
        <w:pStyle w:val="BodyText"/>
        <w:spacing w:line="259" w:lineRule="auto"/>
        <w:ind w:left="840" w:right="618"/>
      </w:pPr>
      <w:r>
        <w:t>[</w:t>
      </w:r>
      <w:r w:rsidR="0089742D">
        <w:t>Organization</w:t>
      </w:r>
      <w:r>
        <w:t xml:space="preserve"> Name] shall implement a process that addresses all physical security incidents. Refer to the Information Security Incident Management Policy for details.</w:t>
      </w:r>
    </w:p>
    <w:p w14:paraId="46E50A11" w14:textId="77777777" w:rsidR="00A96627" w:rsidRDefault="00A96627" w:rsidP="00A96627">
      <w:pPr>
        <w:pStyle w:val="BodyText"/>
        <w:spacing w:before="9"/>
        <w:rPr>
          <w:sz w:val="19"/>
        </w:rPr>
      </w:pPr>
    </w:p>
    <w:p w14:paraId="5BBFFF8C" w14:textId="77777777" w:rsidR="00A96627" w:rsidRDefault="00A96627" w:rsidP="00A96627">
      <w:pPr>
        <w:pStyle w:val="Heading5"/>
        <w:spacing w:before="1"/>
      </w:pPr>
      <w:r>
        <w:t>Disposal of Sensitive Documents, Media, and Equipment</w:t>
      </w:r>
    </w:p>
    <w:p w14:paraId="6FBB81BC" w14:textId="77777777" w:rsidR="00A96627" w:rsidRDefault="00A96627" w:rsidP="00A96627">
      <w:pPr>
        <w:pStyle w:val="BodyText"/>
        <w:spacing w:before="10"/>
        <w:rPr>
          <w:b/>
          <w:sz w:val="21"/>
        </w:rPr>
      </w:pPr>
    </w:p>
    <w:p w14:paraId="076D0E60" w14:textId="27FE6735" w:rsidR="00A96627" w:rsidRDefault="00A96627" w:rsidP="00A96627">
      <w:pPr>
        <w:pStyle w:val="BodyText"/>
        <w:spacing w:line="259" w:lineRule="auto"/>
        <w:ind w:left="840" w:right="179"/>
      </w:pPr>
      <w:r>
        <w:t>Sensitive documents, media, and equipment must be disposed of in an approved manner that protects the confidentiality of the information printed or stored. [</w:t>
      </w:r>
      <w:r w:rsidR="0089742D">
        <w:t>Organization</w:t>
      </w:r>
      <w:r>
        <w:t xml:space="preserve"> Name] Information Security Officer shall develop procedures for the following:</w:t>
      </w:r>
    </w:p>
    <w:p w14:paraId="7DCD1CC3" w14:textId="77777777" w:rsidR="00A96627" w:rsidRDefault="00A96627" w:rsidP="00A96627">
      <w:pPr>
        <w:pStyle w:val="BodyText"/>
        <w:spacing w:before="9"/>
        <w:rPr>
          <w:sz w:val="18"/>
        </w:rPr>
      </w:pPr>
    </w:p>
    <w:p w14:paraId="40D56544" w14:textId="77777777" w:rsidR="00A96627" w:rsidRDefault="00A96627" w:rsidP="00A96627">
      <w:pPr>
        <w:pStyle w:val="ListParagraph"/>
        <w:numPr>
          <w:ilvl w:val="1"/>
          <w:numId w:val="5"/>
        </w:numPr>
        <w:tabs>
          <w:tab w:val="left" w:pos="1560"/>
        </w:tabs>
        <w:rPr>
          <w:sz w:val="24"/>
        </w:rPr>
      </w:pPr>
      <w:r>
        <w:rPr>
          <w:sz w:val="24"/>
        </w:rPr>
        <w:t>Disposal of sensitive</w:t>
      </w:r>
      <w:r>
        <w:rPr>
          <w:spacing w:val="-3"/>
          <w:sz w:val="24"/>
        </w:rPr>
        <w:t xml:space="preserve"> </w:t>
      </w:r>
      <w:r>
        <w:rPr>
          <w:sz w:val="24"/>
        </w:rPr>
        <w:t>documents</w:t>
      </w:r>
    </w:p>
    <w:p w14:paraId="559AC86E" w14:textId="77777777" w:rsidR="00A96627" w:rsidRDefault="00A96627" w:rsidP="00A96627">
      <w:pPr>
        <w:pStyle w:val="ListParagraph"/>
        <w:numPr>
          <w:ilvl w:val="1"/>
          <w:numId w:val="5"/>
        </w:numPr>
        <w:tabs>
          <w:tab w:val="left" w:pos="1560"/>
        </w:tabs>
        <w:spacing w:before="255"/>
        <w:rPr>
          <w:sz w:val="24"/>
        </w:rPr>
      </w:pPr>
      <w:r>
        <w:rPr>
          <w:sz w:val="24"/>
        </w:rPr>
        <w:t>Destruction of computer equipment that may contain sensitive</w:t>
      </w:r>
      <w:r>
        <w:rPr>
          <w:spacing w:val="-27"/>
          <w:sz w:val="24"/>
        </w:rPr>
        <w:t xml:space="preserve"> </w:t>
      </w:r>
      <w:r>
        <w:rPr>
          <w:sz w:val="24"/>
        </w:rPr>
        <w:t>information</w:t>
      </w:r>
    </w:p>
    <w:p w14:paraId="338E6031" w14:textId="77777777" w:rsidR="00A96627" w:rsidRDefault="00A96627" w:rsidP="00A96627">
      <w:pPr>
        <w:pStyle w:val="ListParagraph"/>
        <w:numPr>
          <w:ilvl w:val="1"/>
          <w:numId w:val="5"/>
        </w:numPr>
        <w:tabs>
          <w:tab w:val="left" w:pos="1560"/>
        </w:tabs>
        <w:spacing w:before="100" w:line="259" w:lineRule="auto"/>
        <w:ind w:right="184"/>
        <w:rPr>
          <w:sz w:val="24"/>
        </w:rPr>
      </w:pPr>
      <w:r>
        <w:rPr>
          <w:sz w:val="24"/>
        </w:rPr>
        <w:lastRenderedPageBreak/>
        <w:t>Sanitization</w:t>
      </w:r>
      <w:r>
        <w:rPr>
          <w:spacing w:val="-7"/>
          <w:sz w:val="24"/>
        </w:rPr>
        <w:t xml:space="preserve"> </w:t>
      </w:r>
      <w:r>
        <w:rPr>
          <w:sz w:val="24"/>
        </w:rPr>
        <w:t>(i.e.,</w:t>
      </w:r>
      <w:r>
        <w:rPr>
          <w:spacing w:val="-7"/>
          <w:sz w:val="24"/>
        </w:rPr>
        <w:t xml:space="preserve"> </w:t>
      </w:r>
      <w:r>
        <w:rPr>
          <w:sz w:val="24"/>
        </w:rPr>
        <w:t>Object</w:t>
      </w:r>
      <w:r>
        <w:rPr>
          <w:spacing w:val="-7"/>
          <w:sz w:val="24"/>
        </w:rPr>
        <w:t xml:space="preserve"> </w:t>
      </w:r>
      <w:r>
        <w:rPr>
          <w:sz w:val="24"/>
        </w:rPr>
        <w:t>Reuse)</w:t>
      </w:r>
      <w:r>
        <w:rPr>
          <w:spacing w:val="-6"/>
          <w:sz w:val="24"/>
        </w:rPr>
        <w:t xml:space="preserve"> </w:t>
      </w:r>
      <w:r>
        <w:rPr>
          <w:sz w:val="24"/>
        </w:rPr>
        <w:t>of</w:t>
      </w:r>
      <w:r>
        <w:rPr>
          <w:spacing w:val="-7"/>
          <w:sz w:val="24"/>
        </w:rPr>
        <w:t xml:space="preserve"> </w:t>
      </w:r>
      <w:r>
        <w:rPr>
          <w:sz w:val="24"/>
        </w:rPr>
        <w:t>equipment</w:t>
      </w:r>
      <w:r>
        <w:rPr>
          <w:spacing w:val="-6"/>
          <w:sz w:val="24"/>
        </w:rPr>
        <w:t xml:space="preserve"> </w:t>
      </w:r>
      <w:r>
        <w:rPr>
          <w:sz w:val="24"/>
        </w:rPr>
        <w:t>that</w:t>
      </w:r>
      <w:r>
        <w:rPr>
          <w:spacing w:val="-6"/>
          <w:sz w:val="24"/>
        </w:rPr>
        <w:t xml:space="preserve"> </w:t>
      </w:r>
      <w:r>
        <w:rPr>
          <w:sz w:val="24"/>
        </w:rPr>
        <w:t>might</w:t>
      </w:r>
      <w:r>
        <w:rPr>
          <w:spacing w:val="-6"/>
          <w:sz w:val="24"/>
        </w:rPr>
        <w:t xml:space="preserve"> </w:t>
      </w:r>
      <w:r>
        <w:rPr>
          <w:sz w:val="24"/>
        </w:rPr>
        <w:t>be</w:t>
      </w:r>
      <w:r>
        <w:rPr>
          <w:spacing w:val="-7"/>
          <w:sz w:val="24"/>
        </w:rPr>
        <w:t xml:space="preserve"> </w:t>
      </w:r>
      <w:r>
        <w:rPr>
          <w:sz w:val="24"/>
        </w:rPr>
        <w:t>sold</w:t>
      </w:r>
      <w:r>
        <w:rPr>
          <w:spacing w:val="-7"/>
          <w:sz w:val="24"/>
        </w:rPr>
        <w:t xml:space="preserve"> </w:t>
      </w:r>
      <w:r>
        <w:rPr>
          <w:sz w:val="24"/>
        </w:rPr>
        <w:t>or</w:t>
      </w:r>
      <w:r>
        <w:rPr>
          <w:spacing w:val="-7"/>
          <w:sz w:val="24"/>
        </w:rPr>
        <w:t xml:space="preserve"> </w:t>
      </w:r>
      <w:r>
        <w:rPr>
          <w:sz w:val="24"/>
        </w:rPr>
        <w:t>transferred</w:t>
      </w:r>
      <w:r>
        <w:rPr>
          <w:spacing w:val="-6"/>
          <w:sz w:val="24"/>
        </w:rPr>
        <w:t xml:space="preserve"> </w:t>
      </w:r>
      <w:r>
        <w:rPr>
          <w:sz w:val="24"/>
        </w:rPr>
        <w:t>to other</w:t>
      </w:r>
      <w:r>
        <w:rPr>
          <w:spacing w:val="-2"/>
          <w:sz w:val="24"/>
        </w:rPr>
        <w:t xml:space="preserve"> </w:t>
      </w:r>
      <w:r>
        <w:rPr>
          <w:sz w:val="24"/>
        </w:rPr>
        <w:t>organizations</w:t>
      </w:r>
    </w:p>
    <w:p w14:paraId="780D0BA4" w14:textId="77777777" w:rsidR="00A96627" w:rsidRDefault="00A96627" w:rsidP="00A96627">
      <w:pPr>
        <w:pStyle w:val="BodyText"/>
        <w:spacing w:before="8"/>
        <w:rPr>
          <w:sz w:val="18"/>
        </w:rPr>
      </w:pPr>
    </w:p>
    <w:p w14:paraId="27849C99" w14:textId="77777777" w:rsidR="00A96627" w:rsidRDefault="00A96627" w:rsidP="00A96627">
      <w:pPr>
        <w:pStyle w:val="ListParagraph"/>
        <w:numPr>
          <w:ilvl w:val="1"/>
          <w:numId w:val="5"/>
        </w:numPr>
        <w:tabs>
          <w:tab w:val="left" w:pos="1560"/>
        </w:tabs>
        <w:rPr>
          <w:sz w:val="24"/>
        </w:rPr>
      </w:pPr>
      <w:r>
        <w:rPr>
          <w:sz w:val="24"/>
        </w:rPr>
        <w:t>Destruction of all types of magnetic</w:t>
      </w:r>
      <w:r>
        <w:rPr>
          <w:spacing w:val="-5"/>
          <w:sz w:val="24"/>
        </w:rPr>
        <w:t xml:space="preserve"> </w:t>
      </w:r>
      <w:r>
        <w:rPr>
          <w:sz w:val="24"/>
        </w:rPr>
        <w:t>media</w:t>
      </w:r>
    </w:p>
    <w:p w14:paraId="2578638A" w14:textId="77777777" w:rsidR="00A96627" w:rsidRDefault="00A96627" w:rsidP="00A96627">
      <w:pPr>
        <w:pStyle w:val="Heading5"/>
        <w:spacing w:before="267"/>
      </w:pPr>
      <w:r>
        <w:t>Physical Site Inspections</w:t>
      </w:r>
    </w:p>
    <w:p w14:paraId="168F6353" w14:textId="77777777" w:rsidR="00A96627" w:rsidRDefault="00A96627" w:rsidP="00A96627">
      <w:pPr>
        <w:pStyle w:val="BodyText"/>
        <w:spacing w:before="11"/>
        <w:rPr>
          <w:b/>
          <w:sz w:val="21"/>
        </w:rPr>
      </w:pPr>
    </w:p>
    <w:p w14:paraId="15E237DA" w14:textId="14B8DFE0" w:rsidR="00A96627" w:rsidRDefault="00A96627" w:rsidP="00A96627">
      <w:pPr>
        <w:pStyle w:val="BodyText"/>
        <w:spacing w:line="259" w:lineRule="auto"/>
        <w:ind w:left="840"/>
      </w:pPr>
      <w:r>
        <w:t>A physical security inspection shall be performed periodically by [</w:t>
      </w:r>
      <w:r w:rsidR="0089742D">
        <w:t>Organization</w:t>
      </w:r>
      <w:r>
        <w:t xml:space="preserve"> Name] Information Security Officer to ensure policy compliance.</w:t>
      </w:r>
    </w:p>
    <w:p w14:paraId="228571BA" w14:textId="77777777" w:rsidR="00A96627" w:rsidRDefault="00A96627" w:rsidP="00A96627">
      <w:pPr>
        <w:pStyle w:val="BodyText"/>
        <w:spacing w:before="10"/>
        <w:rPr>
          <w:sz w:val="29"/>
        </w:rPr>
      </w:pPr>
    </w:p>
    <w:p w14:paraId="7468A3A4" w14:textId="77777777" w:rsidR="00A96627" w:rsidRDefault="00A96627" w:rsidP="00A96627">
      <w:pPr>
        <w:pStyle w:val="Heading4"/>
        <w:spacing w:before="1"/>
      </w:pPr>
      <w:r>
        <w:t>Potentially Related Procedures (Not included with this document)</w:t>
      </w:r>
    </w:p>
    <w:p w14:paraId="6D5AB7D2" w14:textId="77777777" w:rsidR="00A96627" w:rsidRDefault="00A96627" w:rsidP="00A96627">
      <w:pPr>
        <w:pStyle w:val="BodyText"/>
        <w:rPr>
          <w:b/>
          <w:sz w:val="26"/>
        </w:rPr>
      </w:pPr>
    </w:p>
    <w:p w14:paraId="4C4AED32" w14:textId="77777777" w:rsidR="00A96627" w:rsidRDefault="00A96627" w:rsidP="00A96627">
      <w:pPr>
        <w:pStyle w:val="BodyText"/>
        <w:spacing w:before="202" w:line="456" w:lineRule="auto"/>
        <w:ind w:left="840" w:right="4265"/>
      </w:pPr>
      <w:r>
        <w:t>Building Records Management Procedure Facility Perimeter Protection Procedure Perimeter Security Controls Testing Procedure</w:t>
      </w:r>
    </w:p>
    <w:p w14:paraId="717A8562" w14:textId="77777777" w:rsidR="00A96627" w:rsidRDefault="00A96627" w:rsidP="00A96627">
      <w:pPr>
        <w:pStyle w:val="BodyText"/>
        <w:spacing w:before="1" w:line="456" w:lineRule="auto"/>
        <w:ind w:left="840" w:right="1462"/>
      </w:pPr>
      <w:r>
        <w:t>Perimeter Security Controls Update – Change Management Notification Parking Area Security Protection Procedure</w:t>
      </w:r>
    </w:p>
    <w:p w14:paraId="045BE1DD" w14:textId="77777777" w:rsidR="00A96627" w:rsidRDefault="00A96627" w:rsidP="00A96627">
      <w:pPr>
        <w:pStyle w:val="BodyText"/>
        <w:spacing w:before="1" w:line="456" w:lineRule="auto"/>
        <w:ind w:left="840" w:right="4005"/>
      </w:pPr>
      <w:r>
        <w:t>Parking Area Security Controls Testing Procedure Physical Access Control Procedures (External) Access Point Control Procedure</w:t>
      </w:r>
    </w:p>
    <w:p w14:paraId="53F48611" w14:textId="77777777" w:rsidR="00A96627" w:rsidRDefault="00A96627" w:rsidP="00A96627">
      <w:pPr>
        <w:pStyle w:val="BodyText"/>
        <w:spacing w:before="1" w:line="456" w:lineRule="auto"/>
        <w:ind w:left="840" w:right="4483"/>
      </w:pPr>
      <w:r>
        <w:t>Facility Physical Access Review Procedure Physical Access Provisioning Procedure Physical Access Termination Procedure Visitor Access Control Procedure</w:t>
      </w:r>
    </w:p>
    <w:p w14:paraId="66C82F83" w14:textId="77777777" w:rsidR="00A96627" w:rsidRDefault="00A96627" w:rsidP="00A96627">
      <w:pPr>
        <w:pStyle w:val="BodyText"/>
        <w:spacing w:before="1" w:line="456" w:lineRule="auto"/>
        <w:ind w:left="840" w:right="4483"/>
      </w:pPr>
      <w:r>
        <w:t>Visitor Log Review and Approval Procedure Missing Visitor Badge Tracking Procedure</w:t>
      </w:r>
    </w:p>
    <w:p w14:paraId="28D39FAA" w14:textId="77777777" w:rsidR="00A96627" w:rsidRDefault="00A96627" w:rsidP="00A96627">
      <w:pPr>
        <w:widowControl/>
        <w:autoSpaceDE/>
        <w:autoSpaceDN/>
        <w:spacing w:line="456" w:lineRule="auto"/>
        <w:sectPr w:rsidR="00A96627">
          <w:pgSz w:w="12240" w:h="15840"/>
          <w:pgMar w:top="1440" w:right="1280" w:bottom="720" w:left="1320" w:header="646" w:footer="523" w:gutter="0"/>
          <w:cols w:space="720"/>
        </w:sectPr>
      </w:pPr>
    </w:p>
    <w:p w14:paraId="59A105E3" w14:textId="77777777" w:rsidR="00A96627" w:rsidRDefault="00A96627" w:rsidP="00A96627">
      <w:pPr>
        <w:pStyle w:val="BodyText"/>
        <w:rPr>
          <w:sz w:val="20"/>
        </w:rPr>
      </w:pPr>
    </w:p>
    <w:p w14:paraId="116BBA19" w14:textId="77777777" w:rsidR="00A96627" w:rsidRDefault="00A96627" w:rsidP="00A96627">
      <w:pPr>
        <w:pStyle w:val="BodyText"/>
        <w:spacing w:before="6"/>
        <w:rPr>
          <w:sz w:val="18"/>
        </w:rPr>
      </w:pPr>
    </w:p>
    <w:p w14:paraId="6CCF0262" w14:textId="77777777" w:rsidR="00A96627" w:rsidRDefault="00A96627" w:rsidP="00A96627">
      <w:pPr>
        <w:pStyle w:val="BodyText"/>
        <w:ind w:left="840"/>
      </w:pPr>
      <w:r>
        <w:t>Data Center Control Procedures</w:t>
      </w:r>
    </w:p>
    <w:p w14:paraId="5C9B575F" w14:textId="77777777" w:rsidR="00A96627" w:rsidRDefault="00A96627" w:rsidP="00A96627">
      <w:pPr>
        <w:pStyle w:val="BodyText"/>
        <w:spacing w:before="10"/>
        <w:rPr>
          <w:sz w:val="21"/>
        </w:rPr>
      </w:pPr>
    </w:p>
    <w:p w14:paraId="4E73B565" w14:textId="77777777" w:rsidR="00A96627" w:rsidRDefault="00A96627" w:rsidP="00A96627">
      <w:pPr>
        <w:pStyle w:val="BodyText"/>
        <w:spacing w:line="456" w:lineRule="auto"/>
        <w:ind w:left="840" w:right="2843"/>
      </w:pPr>
      <w:r>
        <w:t>Technical Infrastructure Physical Security Controls Procedure Environmental Security Procedure</w:t>
      </w:r>
    </w:p>
    <w:p w14:paraId="4802D462" w14:textId="77777777" w:rsidR="00A96627" w:rsidRDefault="00A96627" w:rsidP="00A96627">
      <w:pPr>
        <w:pStyle w:val="BodyText"/>
        <w:spacing w:before="1" w:line="456" w:lineRule="auto"/>
        <w:ind w:left="840" w:right="3676"/>
      </w:pPr>
      <w:r>
        <w:t>Environmental Controls Test Procedure Environmental Controls Monitoring Procedure Power Protection Controls Test Procedure</w:t>
      </w:r>
    </w:p>
    <w:p w14:paraId="2F9A94A3" w14:textId="77777777" w:rsidR="00A96627" w:rsidRDefault="00A96627" w:rsidP="00A96627">
      <w:pPr>
        <w:pStyle w:val="BodyText"/>
        <w:spacing w:before="1" w:line="456" w:lineRule="auto"/>
        <w:ind w:left="840" w:right="3676"/>
      </w:pPr>
      <w:r>
        <w:t>Power Protection Controls Monitoring Procedure Protection of Supporting Utilities Procedure Supporting Utilities and Redundancy Test Procedure Off-Site Storage Facility Physical Security Procedure Off-Site Physical Security Controls Testing Procedure Off-Site Environmental Controls Testing Procedure Physical Security of Mobile Devices Procedure Removable Storage Device Procedures</w:t>
      </w:r>
    </w:p>
    <w:p w14:paraId="5844ED4E" w14:textId="77777777" w:rsidR="00A96627" w:rsidRDefault="00A96627" w:rsidP="00A96627">
      <w:pPr>
        <w:pStyle w:val="BodyText"/>
        <w:spacing w:before="3"/>
        <w:ind w:left="840"/>
      </w:pPr>
      <w:r>
        <w:t>Emergency Equipment Procedures</w:t>
      </w:r>
    </w:p>
    <w:p w14:paraId="6750BD19" w14:textId="77777777" w:rsidR="00A96627" w:rsidRDefault="00A96627" w:rsidP="00A96627">
      <w:pPr>
        <w:pStyle w:val="BodyText"/>
        <w:spacing w:before="10"/>
        <w:rPr>
          <w:sz w:val="21"/>
        </w:rPr>
      </w:pPr>
    </w:p>
    <w:p w14:paraId="1F735A46" w14:textId="77777777" w:rsidR="00A96627" w:rsidRDefault="00A96627" w:rsidP="00A96627">
      <w:pPr>
        <w:pStyle w:val="BodyText"/>
        <w:ind w:left="840"/>
      </w:pPr>
      <w:r>
        <w:t>Disposal of Sensitive Information Procedures</w:t>
      </w:r>
    </w:p>
    <w:p w14:paraId="275B0261" w14:textId="77777777" w:rsidR="00A96627" w:rsidRDefault="00A96627" w:rsidP="00A96627">
      <w:pPr>
        <w:pStyle w:val="BodyText"/>
        <w:spacing w:before="1"/>
        <w:rPr>
          <w:sz w:val="32"/>
        </w:rPr>
      </w:pPr>
    </w:p>
    <w:p w14:paraId="6976F9A2" w14:textId="77777777" w:rsidR="00A96627" w:rsidRDefault="00A96627" w:rsidP="00A96627">
      <w:pPr>
        <w:pStyle w:val="Heading4"/>
      </w:pPr>
      <w:r>
        <w:t>Potentially Related Forms &amp; Logs (Not included with this document):</w:t>
      </w:r>
    </w:p>
    <w:p w14:paraId="1453B71D" w14:textId="77777777" w:rsidR="00A96627" w:rsidRDefault="00A96627" w:rsidP="00A96627">
      <w:pPr>
        <w:pStyle w:val="BodyText"/>
        <w:spacing w:before="232" w:line="456" w:lineRule="auto"/>
        <w:ind w:left="840" w:right="3060"/>
      </w:pPr>
      <w:r>
        <w:t>Vendor Contract Requirements Review and Approval Form Vendor Contact Number List</w:t>
      </w:r>
    </w:p>
    <w:p w14:paraId="6AA47F4A" w14:textId="77777777" w:rsidR="00A96627" w:rsidRDefault="00A96627" w:rsidP="00A96627">
      <w:pPr>
        <w:pStyle w:val="BodyText"/>
        <w:spacing w:line="456" w:lineRule="auto"/>
        <w:ind w:left="840" w:right="3676"/>
      </w:pPr>
      <w:r>
        <w:t>Facility Security Management Report Form Perimeter Security Controls Inventory</w:t>
      </w:r>
    </w:p>
    <w:p w14:paraId="43B43D15" w14:textId="77777777" w:rsidR="00A96627" w:rsidRDefault="00A96627" w:rsidP="00A96627">
      <w:pPr>
        <w:widowControl/>
        <w:autoSpaceDE/>
        <w:autoSpaceDN/>
        <w:spacing w:line="456" w:lineRule="auto"/>
        <w:sectPr w:rsidR="00A96627">
          <w:pgSz w:w="12240" w:h="15840"/>
          <w:pgMar w:top="1440" w:right="1280" w:bottom="720" w:left="1320" w:header="646" w:footer="523" w:gutter="0"/>
          <w:cols w:space="720"/>
        </w:sectPr>
      </w:pPr>
    </w:p>
    <w:p w14:paraId="74982A7D" w14:textId="77777777" w:rsidR="00A96627" w:rsidRDefault="00A96627" w:rsidP="00A96627">
      <w:pPr>
        <w:pStyle w:val="BodyText"/>
        <w:rPr>
          <w:sz w:val="20"/>
        </w:rPr>
      </w:pPr>
    </w:p>
    <w:p w14:paraId="0CA2F1C7" w14:textId="77777777" w:rsidR="00A96627" w:rsidRDefault="00A96627" w:rsidP="00A96627">
      <w:pPr>
        <w:pStyle w:val="BodyText"/>
        <w:spacing w:before="6"/>
        <w:rPr>
          <w:sz w:val="18"/>
        </w:rPr>
      </w:pPr>
    </w:p>
    <w:p w14:paraId="62221637" w14:textId="77777777" w:rsidR="00A96627" w:rsidRDefault="00A96627" w:rsidP="00A96627">
      <w:pPr>
        <w:pStyle w:val="BodyText"/>
        <w:spacing w:line="456" w:lineRule="auto"/>
        <w:ind w:left="840" w:right="2650"/>
      </w:pPr>
      <w:r>
        <w:t>Perimeter Security Controls Testing Review and Approval Form Perimeter Monitoring Log</w:t>
      </w:r>
    </w:p>
    <w:p w14:paraId="50BB1B4A" w14:textId="77777777" w:rsidR="00A96627" w:rsidRDefault="00A96627" w:rsidP="00A96627">
      <w:pPr>
        <w:pStyle w:val="BodyText"/>
        <w:spacing w:line="456" w:lineRule="auto"/>
        <w:ind w:left="840" w:right="3060"/>
      </w:pPr>
      <w:r>
        <w:t>Perimeter Monitoring Security Incident Reporting Form Perimeter Monitoring Log Review and Approval Form Access Control Point Authorization List</w:t>
      </w:r>
    </w:p>
    <w:p w14:paraId="3512C185" w14:textId="77777777" w:rsidR="00A96627" w:rsidRDefault="00A96627" w:rsidP="00A96627">
      <w:pPr>
        <w:pStyle w:val="BodyText"/>
        <w:spacing w:before="1"/>
        <w:ind w:left="840"/>
      </w:pPr>
      <w:r>
        <w:t>Access Controls Monitoring Checklist</w:t>
      </w:r>
    </w:p>
    <w:p w14:paraId="2B96EAC7" w14:textId="77777777" w:rsidR="00A96627" w:rsidRDefault="00A96627" w:rsidP="00A96627">
      <w:pPr>
        <w:pStyle w:val="BodyText"/>
        <w:spacing w:before="11"/>
        <w:rPr>
          <w:sz w:val="21"/>
        </w:rPr>
      </w:pPr>
    </w:p>
    <w:p w14:paraId="57B99781" w14:textId="77777777" w:rsidR="00A96627" w:rsidRDefault="00A96627" w:rsidP="00A96627">
      <w:pPr>
        <w:pStyle w:val="BodyText"/>
        <w:spacing w:line="456" w:lineRule="auto"/>
        <w:ind w:left="840" w:right="2843"/>
      </w:pPr>
      <w:r>
        <w:t>Access Controls Monitoring Review and Approval Form Physical Security Incident Notification Form</w:t>
      </w:r>
    </w:p>
    <w:p w14:paraId="05F60715" w14:textId="77777777" w:rsidR="00A96627" w:rsidRDefault="00A96627" w:rsidP="00A96627">
      <w:pPr>
        <w:pStyle w:val="BodyText"/>
        <w:spacing w:before="1" w:line="456" w:lineRule="auto"/>
        <w:ind w:left="840" w:right="2843"/>
      </w:pPr>
      <w:r>
        <w:t>Physical Access Change Management Notification Form Visitors Log</w:t>
      </w:r>
    </w:p>
    <w:p w14:paraId="4A7A7497" w14:textId="77777777" w:rsidR="00A96627" w:rsidRDefault="00A96627" w:rsidP="00A96627">
      <w:pPr>
        <w:pStyle w:val="BodyText"/>
        <w:ind w:left="840"/>
      </w:pPr>
      <w:r>
        <w:t>Visitor Badge Inventory</w:t>
      </w:r>
    </w:p>
    <w:p w14:paraId="56D79507" w14:textId="77777777" w:rsidR="00A96627" w:rsidRDefault="00A96627" w:rsidP="00A96627">
      <w:pPr>
        <w:pStyle w:val="BodyText"/>
        <w:spacing w:before="11"/>
        <w:rPr>
          <w:sz w:val="21"/>
        </w:rPr>
      </w:pPr>
    </w:p>
    <w:p w14:paraId="277D1505" w14:textId="77777777" w:rsidR="00A96627" w:rsidRDefault="00A96627" w:rsidP="00A96627">
      <w:pPr>
        <w:pStyle w:val="BodyText"/>
        <w:ind w:left="840"/>
      </w:pPr>
      <w:r>
        <w:t>Asset Inventory Physical Safeguards</w:t>
      </w:r>
    </w:p>
    <w:p w14:paraId="049C34BD" w14:textId="77777777" w:rsidR="00A96627" w:rsidRDefault="00A96627" w:rsidP="00A96627">
      <w:pPr>
        <w:pStyle w:val="BodyText"/>
        <w:spacing w:before="10"/>
        <w:rPr>
          <w:sz w:val="21"/>
        </w:rPr>
      </w:pPr>
    </w:p>
    <w:p w14:paraId="779FFAEB" w14:textId="77777777" w:rsidR="00A96627" w:rsidRDefault="00A96627" w:rsidP="00A96627">
      <w:pPr>
        <w:pStyle w:val="BodyText"/>
        <w:spacing w:before="1"/>
        <w:ind w:left="840"/>
      </w:pPr>
      <w:r>
        <w:t>Network and Power Cable Security Standards</w:t>
      </w:r>
    </w:p>
    <w:p w14:paraId="4F69F56B" w14:textId="77777777" w:rsidR="00A96627" w:rsidRDefault="00A96627" w:rsidP="00A96627">
      <w:pPr>
        <w:pStyle w:val="BodyText"/>
        <w:spacing w:before="10"/>
        <w:rPr>
          <w:sz w:val="21"/>
        </w:rPr>
      </w:pPr>
    </w:p>
    <w:p w14:paraId="2EF8E104" w14:textId="77777777" w:rsidR="00A96627" w:rsidRDefault="00A96627" w:rsidP="00A96627">
      <w:pPr>
        <w:pStyle w:val="BodyText"/>
        <w:spacing w:line="456" w:lineRule="auto"/>
        <w:ind w:left="840" w:right="2843"/>
      </w:pPr>
      <w:r>
        <w:t>Network and Power Cabling Review and Approval Form Physical Internal Segregation Controls</w:t>
      </w:r>
    </w:p>
    <w:p w14:paraId="1CDD1372" w14:textId="77777777" w:rsidR="00A96627" w:rsidRDefault="00A96627" w:rsidP="00A96627">
      <w:pPr>
        <w:pStyle w:val="BodyText"/>
        <w:spacing w:before="1" w:line="456" w:lineRule="auto"/>
        <w:ind w:left="840" w:right="4694"/>
      </w:pPr>
      <w:r>
        <w:t>Internal Security Boundary Diagram Internal Segregation Controls Inventory Physical Privacy Safeguards Inventory Environmental Controls Inventory</w:t>
      </w:r>
    </w:p>
    <w:p w14:paraId="683FD0B5" w14:textId="77777777" w:rsidR="00A96627" w:rsidRDefault="00A96627" w:rsidP="00A96627">
      <w:pPr>
        <w:pStyle w:val="BodyText"/>
        <w:spacing w:before="1" w:line="456" w:lineRule="auto"/>
        <w:ind w:left="840" w:right="1462"/>
      </w:pPr>
      <w:r>
        <w:t>Environmental Controls Testing and Monitoring Review and Approval Form Power Protection Controls Inventory</w:t>
      </w:r>
    </w:p>
    <w:p w14:paraId="733696DA" w14:textId="77777777" w:rsidR="00A96627" w:rsidRDefault="00A96627" w:rsidP="00A96627">
      <w:pPr>
        <w:pStyle w:val="BodyText"/>
        <w:spacing w:before="1"/>
        <w:ind w:left="840"/>
      </w:pPr>
      <w:r>
        <w:t>Power Protection Controls Testing and Monitoring Review and Approval Form</w:t>
      </w:r>
    </w:p>
    <w:p w14:paraId="10462701" w14:textId="77777777" w:rsidR="00A96627" w:rsidRDefault="00A96627" w:rsidP="00A96627">
      <w:pPr>
        <w:widowControl/>
        <w:autoSpaceDE/>
        <w:autoSpaceDN/>
        <w:sectPr w:rsidR="00A96627">
          <w:pgSz w:w="12240" w:h="15840"/>
          <w:pgMar w:top="1440" w:right="1280" w:bottom="720" w:left="1320" w:header="646" w:footer="523" w:gutter="0"/>
          <w:cols w:space="720"/>
        </w:sectPr>
      </w:pPr>
    </w:p>
    <w:p w14:paraId="6E5303F0" w14:textId="77777777" w:rsidR="00A96627" w:rsidRDefault="00A96627" w:rsidP="00A96627">
      <w:pPr>
        <w:pStyle w:val="BodyText"/>
        <w:rPr>
          <w:sz w:val="20"/>
        </w:rPr>
      </w:pPr>
    </w:p>
    <w:p w14:paraId="01CAFF55" w14:textId="77777777" w:rsidR="00A96627" w:rsidRDefault="00A96627" w:rsidP="00A96627">
      <w:pPr>
        <w:pStyle w:val="BodyText"/>
        <w:spacing w:before="6"/>
        <w:rPr>
          <w:sz w:val="18"/>
        </w:rPr>
      </w:pPr>
    </w:p>
    <w:p w14:paraId="63B21E24" w14:textId="77777777" w:rsidR="00A96627" w:rsidRDefault="00A96627" w:rsidP="00A96627">
      <w:pPr>
        <w:pStyle w:val="BodyText"/>
        <w:spacing w:line="456" w:lineRule="auto"/>
        <w:ind w:left="840" w:right="4483"/>
      </w:pPr>
      <w:r>
        <w:t>Critical Asset Physical Security Controls Critical Asset Inventory</w:t>
      </w:r>
    </w:p>
    <w:p w14:paraId="433B491C" w14:textId="77777777" w:rsidR="00A96627" w:rsidRDefault="00A96627" w:rsidP="00A96627">
      <w:pPr>
        <w:pStyle w:val="BodyText"/>
        <w:spacing w:line="456" w:lineRule="auto"/>
        <w:ind w:left="840" w:right="4239"/>
      </w:pPr>
      <w:r>
        <w:t>Supporting Utilities and Redundancy Inventory Property Removal Authorization Form Property Inventory Review and Approval Form Removable Storage Device Inventory</w:t>
      </w:r>
    </w:p>
    <w:p w14:paraId="54709595" w14:textId="77777777" w:rsidR="00A96627" w:rsidRDefault="00A96627" w:rsidP="00A96627">
      <w:pPr>
        <w:pStyle w:val="BodyText"/>
        <w:spacing w:before="2"/>
        <w:ind w:left="840"/>
      </w:pPr>
      <w:r>
        <w:t>Storage Device Removal Authorization Form</w:t>
      </w:r>
    </w:p>
    <w:p w14:paraId="4449DA8F" w14:textId="77777777" w:rsidR="00A96627" w:rsidRDefault="00A96627" w:rsidP="00A96627">
      <w:pPr>
        <w:pStyle w:val="BodyText"/>
        <w:rPr>
          <w:sz w:val="20"/>
        </w:rPr>
      </w:pPr>
    </w:p>
    <w:p w14:paraId="6052852D" w14:textId="77777777" w:rsidR="00A96627" w:rsidRDefault="00A96627" w:rsidP="00A96627">
      <w:pPr>
        <w:pStyle w:val="Heading1"/>
        <w:numPr>
          <w:ilvl w:val="0"/>
          <w:numId w:val="5"/>
        </w:numPr>
        <w:tabs>
          <w:tab w:val="left" w:pos="663"/>
        </w:tabs>
        <w:spacing w:before="201"/>
        <w:jc w:val="left"/>
      </w:pPr>
      <w:r>
        <w:rPr>
          <w:spacing w:val="-3"/>
          <w:w w:val="110"/>
        </w:rPr>
        <w:t>Information</w:t>
      </w:r>
      <w:r>
        <w:rPr>
          <w:spacing w:val="-27"/>
          <w:w w:val="110"/>
        </w:rPr>
        <w:t xml:space="preserve"> </w:t>
      </w:r>
      <w:r>
        <w:rPr>
          <w:spacing w:val="-4"/>
          <w:w w:val="110"/>
        </w:rPr>
        <w:t>Systems</w:t>
      </w:r>
      <w:r>
        <w:rPr>
          <w:spacing w:val="-27"/>
          <w:w w:val="110"/>
        </w:rPr>
        <w:t xml:space="preserve"> </w:t>
      </w:r>
      <w:r>
        <w:rPr>
          <w:spacing w:val="-4"/>
          <w:w w:val="110"/>
        </w:rPr>
        <w:t>Operations</w:t>
      </w:r>
      <w:r>
        <w:rPr>
          <w:spacing w:val="-27"/>
          <w:w w:val="110"/>
        </w:rPr>
        <w:t xml:space="preserve"> </w:t>
      </w:r>
      <w:r>
        <w:rPr>
          <w:w w:val="110"/>
        </w:rPr>
        <w:t>Management</w:t>
      </w:r>
      <w:r>
        <w:rPr>
          <w:spacing w:val="-27"/>
          <w:w w:val="110"/>
        </w:rPr>
        <w:t xml:space="preserve"> </w:t>
      </w:r>
      <w:r>
        <w:rPr>
          <w:w w:val="110"/>
        </w:rPr>
        <w:t>Policy</w:t>
      </w:r>
    </w:p>
    <w:p w14:paraId="58CBF865" w14:textId="77777777" w:rsidR="00A96627" w:rsidRDefault="00A96627" w:rsidP="00A96627">
      <w:pPr>
        <w:pStyle w:val="BodyText"/>
        <w:spacing w:before="8"/>
        <w:rPr>
          <w:b/>
          <w:sz w:val="34"/>
        </w:rPr>
      </w:pPr>
    </w:p>
    <w:p w14:paraId="24052DDC" w14:textId="273BF342" w:rsidR="00A96627" w:rsidRDefault="00A96627" w:rsidP="00A96627">
      <w:pPr>
        <w:pStyle w:val="Heading3"/>
      </w:pPr>
      <w:r>
        <w:t>Assigned Responsibility:</w:t>
      </w:r>
      <w:r w:rsidR="005A7E54">
        <w:t xml:space="preserve">  </w:t>
      </w:r>
      <w:r w:rsidR="005A7E54">
        <w:rPr>
          <w:b w:val="0"/>
          <w:bCs w:val="0"/>
        </w:rPr>
        <w:t>[Chief Information Security Officer or Equivalent]</w:t>
      </w:r>
    </w:p>
    <w:p w14:paraId="75BD0B5D" w14:textId="77777777" w:rsidR="00A96627" w:rsidRDefault="00A96627" w:rsidP="00A96627">
      <w:pPr>
        <w:pStyle w:val="BodyText"/>
        <w:rPr>
          <w:b/>
          <w:sz w:val="28"/>
        </w:rPr>
      </w:pPr>
    </w:p>
    <w:p w14:paraId="7069E2B2" w14:textId="77777777" w:rsidR="00A96627" w:rsidRDefault="00A96627" w:rsidP="00A96627">
      <w:pPr>
        <w:pStyle w:val="Heading2"/>
        <w:rPr>
          <w:u w:val="none"/>
        </w:rPr>
      </w:pPr>
      <w:r>
        <w:rPr>
          <w:u w:val="thick"/>
        </w:rPr>
        <w:t>History</w:t>
      </w:r>
    </w:p>
    <w:p w14:paraId="292AC6DE" w14:textId="77777777" w:rsidR="00A96627" w:rsidRDefault="00A96627" w:rsidP="00A96627">
      <w:pPr>
        <w:pStyle w:val="BodyText"/>
        <w:rPr>
          <w:b/>
          <w:sz w:val="20"/>
        </w:rPr>
      </w:pPr>
    </w:p>
    <w:p w14:paraId="691C0465" w14:textId="77777777" w:rsidR="00A96627" w:rsidRDefault="00A96627" w:rsidP="00A96627">
      <w:pPr>
        <w:pStyle w:val="BodyText"/>
        <w:spacing w:before="4"/>
        <w:rPr>
          <w:b/>
          <w:sz w:val="13"/>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590"/>
        <w:gridCol w:w="2755"/>
      </w:tblGrid>
      <w:tr w:rsidR="00A96627" w14:paraId="4EA0F7D4" w14:textId="77777777" w:rsidTr="00A96627">
        <w:trPr>
          <w:trHeight w:val="745"/>
        </w:trPr>
        <w:tc>
          <w:tcPr>
            <w:tcW w:w="9350" w:type="dxa"/>
            <w:gridSpan w:val="3"/>
            <w:tcBorders>
              <w:top w:val="nil"/>
              <w:left w:val="nil"/>
              <w:bottom w:val="nil"/>
              <w:right w:val="nil"/>
            </w:tcBorders>
            <w:shd w:val="clear" w:color="auto" w:fill="000000"/>
            <w:hideMark/>
          </w:tcPr>
          <w:p w14:paraId="72E1770C" w14:textId="77777777" w:rsidR="00A96627" w:rsidRDefault="00A96627">
            <w:pPr>
              <w:pStyle w:val="TableParagraph"/>
              <w:tabs>
                <w:tab w:val="left" w:pos="3537"/>
                <w:tab w:val="left" w:pos="7701"/>
              </w:tabs>
              <w:spacing w:before="213"/>
              <w:ind w:left="455"/>
              <w:rPr>
                <w:b/>
                <w:sz w:val="28"/>
              </w:rPr>
            </w:pPr>
            <w:r>
              <w:rPr>
                <w:b/>
                <w:color w:val="FFFFFF"/>
                <w:w w:val="105"/>
                <w:sz w:val="28"/>
              </w:rPr>
              <w:t>Revision:</w:t>
            </w:r>
            <w:r>
              <w:rPr>
                <w:b/>
                <w:color w:val="FFFFFF"/>
                <w:w w:val="105"/>
                <w:sz w:val="28"/>
              </w:rPr>
              <w:tab/>
              <w:t>Approved</w:t>
            </w:r>
            <w:r>
              <w:rPr>
                <w:b/>
                <w:color w:val="FFFFFF"/>
                <w:spacing w:val="-11"/>
                <w:w w:val="105"/>
                <w:sz w:val="28"/>
              </w:rPr>
              <w:t xml:space="preserve"> </w:t>
            </w:r>
            <w:r>
              <w:rPr>
                <w:b/>
                <w:color w:val="FFFFFF"/>
                <w:spacing w:val="-3"/>
                <w:w w:val="105"/>
                <w:sz w:val="28"/>
              </w:rPr>
              <w:t>By</w:t>
            </w:r>
            <w:r>
              <w:rPr>
                <w:b/>
                <w:color w:val="FFFFFF"/>
                <w:spacing w:val="-3"/>
                <w:w w:val="105"/>
                <w:sz w:val="28"/>
              </w:rPr>
              <w:tab/>
            </w:r>
            <w:r>
              <w:rPr>
                <w:b/>
                <w:color w:val="FFFFFF"/>
                <w:spacing w:val="-6"/>
                <w:w w:val="105"/>
                <w:sz w:val="28"/>
              </w:rPr>
              <w:t>Date</w:t>
            </w:r>
          </w:p>
        </w:tc>
      </w:tr>
      <w:tr w:rsidR="00A96627" w14:paraId="420072B9" w14:textId="77777777" w:rsidTr="00A96627">
        <w:trPr>
          <w:trHeight w:val="710"/>
        </w:trPr>
        <w:tc>
          <w:tcPr>
            <w:tcW w:w="2005" w:type="dxa"/>
            <w:tcBorders>
              <w:top w:val="single" w:sz="4" w:space="0" w:color="000000"/>
              <w:left w:val="single" w:sz="4" w:space="0" w:color="000000"/>
              <w:bottom w:val="single" w:sz="4" w:space="0" w:color="000000"/>
              <w:right w:val="single" w:sz="4" w:space="0" w:color="000000"/>
            </w:tcBorders>
          </w:tcPr>
          <w:p w14:paraId="10504C39" w14:textId="77777777" w:rsidR="00A96627" w:rsidRDefault="00A96627">
            <w:pPr>
              <w:pStyle w:val="TableParagraph"/>
              <w:spacing w:before="8"/>
              <w:rPr>
                <w:b/>
                <w:sz w:val="17"/>
              </w:rPr>
            </w:pPr>
          </w:p>
          <w:p w14:paraId="7388CFC4" w14:textId="77777777" w:rsidR="00A96627" w:rsidRDefault="00A96627">
            <w:pPr>
              <w:pStyle w:val="TableParagraph"/>
              <w:spacing w:before="1"/>
              <w:ind w:left="656" w:right="698"/>
              <w:jc w:val="center"/>
              <w:rPr>
                <w:sz w:val="24"/>
              </w:rPr>
            </w:pPr>
            <w:r>
              <w:rPr>
                <w:sz w:val="24"/>
              </w:rPr>
              <w:t> </w:t>
            </w:r>
            <w:r>
              <w:rPr>
                <w:sz w:val="24"/>
              </w:rPr>
              <w:t> </w:t>
            </w:r>
            <w:r>
              <w:rPr>
                <w:sz w:val="24"/>
              </w:rPr>
              <w:t> </w:t>
            </w:r>
            <w:r>
              <w:rPr>
                <w:sz w:val="24"/>
              </w:rPr>
              <w:t> </w:t>
            </w:r>
            <w:r>
              <w:rPr>
                <w:sz w:val="24"/>
              </w:rPr>
              <w:t> </w:t>
            </w:r>
          </w:p>
        </w:tc>
        <w:tc>
          <w:tcPr>
            <w:tcW w:w="4590" w:type="dxa"/>
            <w:tcBorders>
              <w:top w:val="single" w:sz="4" w:space="0" w:color="000000"/>
              <w:left w:val="single" w:sz="4" w:space="0" w:color="000000"/>
              <w:bottom w:val="single" w:sz="4" w:space="0" w:color="000000"/>
              <w:right w:val="single" w:sz="4" w:space="0" w:color="000000"/>
            </w:tcBorders>
          </w:tcPr>
          <w:p w14:paraId="629780B8" w14:textId="77777777" w:rsidR="00A96627" w:rsidRDefault="00A96627">
            <w:pPr>
              <w:pStyle w:val="TableParagraph"/>
              <w:spacing w:before="8"/>
              <w:rPr>
                <w:b/>
                <w:sz w:val="17"/>
              </w:rPr>
            </w:pPr>
          </w:p>
          <w:p w14:paraId="6932100C" w14:textId="77777777" w:rsidR="00A96627" w:rsidRDefault="00A96627">
            <w:pPr>
              <w:pStyle w:val="TableParagraph"/>
              <w:spacing w:before="1"/>
              <w:ind w:left="1949" w:right="1991"/>
              <w:jc w:val="center"/>
              <w:rPr>
                <w:sz w:val="24"/>
              </w:rPr>
            </w:pPr>
            <w:r>
              <w:rPr>
                <w:sz w:val="24"/>
              </w:rPr>
              <w:t> </w:t>
            </w:r>
            <w:r>
              <w:rPr>
                <w:sz w:val="24"/>
              </w:rPr>
              <w:t> </w:t>
            </w:r>
            <w:r>
              <w:rPr>
                <w:sz w:val="24"/>
              </w:rPr>
              <w:t> </w:t>
            </w:r>
            <w:r>
              <w:rPr>
                <w:sz w:val="24"/>
              </w:rPr>
              <w:t> </w:t>
            </w:r>
            <w:r>
              <w:rPr>
                <w:sz w:val="24"/>
              </w:rPr>
              <w:t> </w:t>
            </w:r>
          </w:p>
        </w:tc>
        <w:tc>
          <w:tcPr>
            <w:tcW w:w="2755" w:type="dxa"/>
            <w:tcBorders>
              <w:top w:val="single" w:sz="4" w:space="0" w:color="000000"/>
              <w:left w:val="single" w:sz="4" w:space="0" w:color="000000"/>
              <w:bottom w:val="single" w:sz="4" w:space="0" w:color="000000"/>
              <w:right w:val="single" w:sz="4" w:space="0" w:color="000000"/>
            </w:tcBorders>
          </w:tcPr>
          <w:p w14:paraId="409E8A34" w14:textId="77777777" w:rsidR="00A96627" w:rsidRDefault="00A96627">
            <w:pPr>
              <w:pStyle w:val="TableParagraph"/>
              <w:spacing w:before="8"/>
              <w:rPr>
                <w:b/>
                <w:sz w:val="17"/>
              </w:rPr>
            </w:pPr>
          </w:p>
          <w:p w14:paraId="1D28D1AC" w14:textId="77777777" w:rsidR="00A96627" w:rsidRDefault="00A96627">
            <w:pPr>
              <w:pStyle w:val="TableParagraph"/>
              <w:spacing w:before="1"/>
              <w:ind w:left="1031" w:right="1073"/>
              <w:jc w:val="center"/>
              <w:rPr>
                <w:sz w:val="24"/>
              </w:rPr>
            </w:pPr>
            <w:r>
              <w:rPr>
                <w:sz w:val="24"/>
              </w:rPr>
              <w:t> </w:t>
            </w:r>
            <w:r>
              <w:rPr>
                <w:sz w:val="24"/>
              </w:rPr>
              <w:t> </w:t>
            </w:r>
            <w:r>
              <w:rPr>
                <w:sz w:val="24"/>
              </w:rPr>
              <w:t> </w:t>
            </w:r>
            <w:r>
              <w:rPr>
                <w:sz w:val="24"/>
              </w:rPr>
              <w:t> </w:t>
            </w:r>
            <w:r>
              <w:rPr>
                <w:sz w:val="24"/>
              </w:rPr>
              <w:t> </w:t>
            </w:r>
          </w:p>
        </w:tc>
      </w:tr>
      <w:tr w:rsidR="00A96627" w14:paraId="26796C78" w14:textId="77777777" w:rsidTr="00A96627">
        <w:trPr>
          <w:trHeight w:val="704"/>
        </w:trPr>
        <w:tc>
          <w:tcPr>
            <w:tcW w:w="2005" w:type="dxa"/>
            <w:tcBorders>
              <w:top w:val="single" w:sz="4" w:space="0" w:color="000000"/>
              <w:left w:val="single" w:sz="4" w:space="0" w:color="000000"/>
              <w:bottom w:val="single" w:sz="4" w:space="0" w:color="000000"/>
              <w:right w:val="single" w:sz="4" w:space="0" w:color="000000"/>
            </w:tcBorders>
          </w:tcPr>
          <w:p w14:paraId="263E08BD" w14:textId="77777777" w:rsidR="00A96627" w:rsidRDefault="00A96627">
            <w:pPr>
              <w:pStyle w:val="TableParagraph"/>
              <w:rPr>
                <w:rFonts w:ascii="Times New Roman"/>
                <w:sz w:val="24"/>
              </w:rPr>
            </w:pPr>
          </w:p>
        </w:tc>
        <w:tc>
          <w:tcPr>
            <w:tcW w:w="4590" w:type="dxa"/>
            <w:tcBorders>
              <w:top w:val="single" w:sz="4" w:space="0" w:color="000000"/>
              <w:left w:val="single" w:sz="4" w:space="0" w:color="000000"/>
              <w:bottom w:val="single" w:sz="4" w:space="0" w:color="000000"/>
              <w:right w:val="single" w:sz="4" w:space="0" w:color="000000"/>
            </w:tcBorders>
          </w:tcPr>
          <w:p w14:paraId="34E1F2DB" w14:textId="77777777" w:rsidR="00A96627" w:rsidRDefault="00A96627">
            <w:pPr>
              <w:pStyle w:val="TableParagraph"/>
              <w:rPr>
                <w:rFonts w:ascii="Times New Roman"/>
                <w:sz w:val="24"/>
              </w:rPr>
            </w:pPr>
          </w:p>
        </w:tc>
        <w:tc>
          <w:tcPr>
            <w:tcW w:w="2755" w:type="dxa"/>
            <w:tcBorders>
              <w:top w:val="single" w:sz="4" w:space="0" w:color="000000"/>
              <w:left w:val="single" w:sz="4" w:space="0" w:color="000000"/>
              <w:bottom w:val="single" w:sz="4" w:space="0" w:color="000000"/>
              <w:right w:val="single" w:sz="4" w:space="0" w:color="000000"/>
            </w:tcBorders>
          </w:tcPr>
          <w:p w14:paraId="5B2E9E3D" w14:textId="77777777" w:rsidR="00A96627" w:rsidRDefault="00A96627">
            <w:pPr>
              <w:pStyle w:val="TableParagraph"/>
              <w:rPr>
                <w:rFonts w:ascii="Times New Roman"/>
                <w:sz w:val="24"/>
              </w:rPr>
            </w:pPr>
          </w:p>
        </w:tc>
      </w:tr>
      <w:tr w:rsidR="00A96627" w14:paraId="4DAA0378" w14:textId="77777777" w:rsidTr="00A96627">
        <w:trPr>
          <w:trHeight w:val="704"/>
        </w:trPr>
        <w:tc>
          <w:tcPr>
            <w:tcW w:w="2005" w:type="dxa"/>
            <w:tcBorders>
              <w:top w:val="single" w:sz="4" w:space="0" w:color="000000"/>
              <w:left w:val="single" w:sz="4" w:space="0" w:color="000000"/>
              <w:bottom w:val="single" w:sz="4" w:space="0" w:color="000000"/>
              <w:right w:val="single" w:sz="4" w:space="0" w:color="000000"/>
            </w:tcBorders>
          </w:tcPr>
          <w:p w14:paraId="1B42F710" w14:textId="77777777" w:rsidR="00A96627" w:rsidRDefault="00A96627">
            <w:pPr>
              <w:pStyle w:val="TableParagraph"/>
              <w:rPr>
                <w:rFonts w:ascii="Times New Roman"/>
                <w:sz w:val="24"/>
              </w:rPr>
            </w:pPr>
          </w:p>
        </w:tc>
        <w:tc>
          <w:tcPr>
            <w:tcW w:w="4590" w:type="dxa"/>
            <w:tcBorders>
              <w:top w:val="single" w:sz="4" w:space="0" w:color="000000"/>
              <w:left w:val="single" w:sz="4" w:space="0" w:color="000000"/>
              <w:bottom w:val="single" w:sz="4" w:space="0" w:color="000000"/>
              <w:right w:val="single" w:sz="4" w:space="0" w:color="000000"/>
            </w:tcBorders>
          </w:tcPr>
          <w:p w14:paraId="730CCE84" w14:textId="77777777" w:rsidR="00A96627" w:rsidRDefault="00A96627">
            <w:pPr>
              <w:pStyle w:val="TableParagraph"/>
              <w:rPr>
                <w:rFonts w:ascii="Times New Roman"/>
                <w:sz w:val="24"/>
              </w:rPr>
            </w:pPr>
          </w:p>
        </w:tc>
        <w:tc>
          <w:tcPr>
            <w:tcW w:w="2755" w:type="dxa"/>
            <w:tcBorders>
              <w:top w:val="single" w:sz="4" w:space="0" w:color="000000"/>
              <w:left w:val="single" w:sz="4" w:space="0" w:color="000000"/>
              <w:bottom w:val="single" w:sz="4" w:space="0" w:color="000000"/>
              <w:right w:val="single" w:sz="4" w:space="0" w:color="000000"/>
            </w:tcBorders>
          </w:tcPr>
          <w:p w14:paraId="4D5B9683" w14:textId="77777777" w:rsidR="00A96627" w:rsidRDefault="00A96627">
            <w:pPr>
              <w:pStyle w:val="TableParagraph"/>
              <w:rPr>
                <w:rFonts w:ascii="Times New Roman"/>
                <w:sz w:val="24"/>
              </w:rPr>
            </w:pPr>
          </w:p>
        </w:tc>
      </w:tr>
    </w:tbl>
    <w:p w14:paraId="0E53F14E" w14:textId="77777777" w:rsidR="00A96627" w:rsidRDefault="00A96627" w:rsidP="00A96627">
      <w:pPr>
        <w:pStyle w:val="BodyText"/>
        <w:rPr>
          <w:b/>
          <w:sz w:val="32"/>
        </w:rPr>
      </w:pPr>
    </w:p>
    <w:p w14:paraId="1CF905EC" w14:textId="77777777" w:rsidR="00A96627" w:rsidRDefault="00A96627" w:rsidP="00A96627">
      <w:pPr>
        <w:pStyle w:val="Heading2"/>
        <w:spacing w:before="211"/>
        <w:ind w:left="627"/>
        <w:rPr>
          <w:u w:val="none"/>
        </w:rPr>
      </w:pPr>
      <w:r>
        <w:rPr>
          <w:u w:val="thick"/>
        </w:rPr>
        <w:t>Information Systems Operations Management Policy</w:t>
      </w:r>
    </w:p>
    <w:p w14:paraId="1864EEF3" w14:textId="77777777" w:rsidR="00A96627" w:rsidRDefault="00A96627" w:rsidP="00A96627">
      <w:pPr>
        <w:pStyle w:val="BodyText"/>
        <w:spacing w:before="11"/>
        <w:rPr>
          <w:b/>
          <w:sz w:val="42"/>
        </w:rPr>
      </w:pPr>
    </w:p>
    <w:p w14:paraId="732FAD4D" w14:textId="77777777" w:rsidR="00A96627" w:rsidRDefault="00A96627" w:rsidP="00A96627">
      <w:pPr>
        <w:pStyle w:val="Heading3"/>
      </w:pPr>
      <w:r>
        <w:t>Purpose</w:t>
      </w:r>
    </w:p>
    <w:p w14:paraId="071858B0" w14:textId="77777777" w:rsidR="00A96627" w:rsidRDefault="00A96627" w:rsidP="00A96627">
      <w:pPr>
        <w:pStyle w:val="BodyText"/>
        <w:spacing w:before="3"/>
        <w:rPr>
          <w:b/>
          <w:sz w:val="33"/>
        </w:rPr>
      </w:pPr>
    </w:p>
    <w:p w14:paraId="4C0F1933" w14:textId="7C48A314" w:rsidR="00A96627" w:rsidRDefault="00A96627" w:rsidP="00A96627">
      <w:pPr>
        <w:pStyle w:val="BodyText"/>
        <w:spacing w:line="259" w:lineRule="auto"/>
        <w:ind w:left="120"/>
      </w:pPr>
      <w:r>
        <w:t>The purpose of this policy is to identify security requirements for [</w:t>
      </w:r>
      <w:r w:rsidR="0089742D">
        <w:t>Organization</w:t>
      </w:r>
      <w:r>
        <w:t xml:space="preserve"> Name] information systems operating environment.</w:t>
      </w:r>
    </w:p>
    <w:p w14:paraId="7A469B61" w14:textId="77777777" w:rsidR="00A96627" w:rsidRDefault="00A96627" w:rsidP="00A96627">
      <w:pPr>
        <w:pStyle w:val="BodyText"/>
      </w:pPr>
    </w:p>
    <w:p w14:paraId="01C3E0FD" w14:textId="77777777" w:rsidR="00A96627" w:rsidRDefault="00A96627" w:rsidP="00A96627">
      <w:pPr>
        <w:pStyle w:val="BodyText"/>
        <w:spacing w:before="7"/>
        <w:rPr>
          <w:sz w:val="18"/>
        </w:rPr>
      </w:pPr>
    </w:p>
    <w:p w14:paraId="529AEA0E" w14:textId="77777777" w:rsidR="00A96627" w:rsidRDefault="00A96627" w:rsidP="00A96627">
      <w:pPr>
        <w:pStyle w:val="Heading3"/>
      </w:pPr>
      <w:r>
        <w:lastRenderedPageBreak/>
        <w:t>Applicability/Scope</w:t>
      </w:r>
    </w:p>
    <w:p w14:paraId="1C11F202" w14:textId="77777777" w:rsidR="00A96627" w:rsidRDefault="00A96627" w:rsidP="00A96627">
      <w:pPr>
        <w:pStyle w:val="BodyText"/>
        <w:spacing w:before="3"/>
        <w:rPr>
          <w:b/>
          <w:sz w:val="33"/>
        </w:rPr>
      </w:pPr>
    </w:p>
    <w:p w14:paraId="777DF5D0" w14:textId="24ED052F" w:rsidR="00A96627" w:rsidRDefault="00A96627" w:rsidP="00A96627">
      <w:pPr>
        <w:pStyle w:val="BodyText"/>
        <w:spacing w:line="259" w:lineRule="auto"/>
        <w:ind w:left="120"/>
      </w:pPr>
      <w:r>
        <w:t>This policy applies to all information systems owned or leased by [</w:t>
      </w:r>
      <w:r w:rsidR="0089742D">
        <w:t>Organization</w:t>
      </w:r>
      <w:r>
        <w:t xml:space="preserve"> Name]. This policy also applies to all employees, associates and contractors of [</w:t>
      </w:r>
      <w:r w:rsidR="0089742D">
        <w:t>Organization</w:t>
      </w:r>
      <w:r>
        <w:t xml:space="preserve"> Name]. [</w:t>
      </w:r>
      <w:r w:rsidR="0089742D">
        <w:t>Organization</w:t>
      </w:r>
      <w:r>
        <w:t xml:space="preserve"> Name] reserves the right to change, modify, add, or remove portions of this policy at any time. Federal laws, state laws, or other regulatory requirements may preempt this policy.</w:t>
      </w:r>
    </w:p>
    <w:p w14:paraId="2307F0D5" w14:textId="77777777" w:rsidR="00A96627" w:rsidRDefault="00A96627" w:rsidP="00A96627">
      <w:pPr>
        <w:pStyle w:val="BodyText"/>
        <w:rPr>
          <w:sz w:val="20"/>
        </w:rPr>
      </w:pPr>
    </w:p>
    <w:p w14:paraId="02AEDDEB" w14:textId="77777777" w:rsidR="00A96627" w:rsidRDefault="00A96627" w:rsidP="00A96627">
      <w:pPr>
        <w:pStyle w:val="BodyText"/>
        <w:rPr>
          <w:sz w:val="16"/>
        </w:rPr>
      </w:pPr>
    </w:p>
    <w:p w14:paraId="09843F3D" w14:textId="77777777" w:rsidR="00A96627" w:rsidRDefault="00A96627" w:rsidP="00A96627">
      <w:pPr>
        <w:pStyle w:val="Heading3"/>
        <w:spacing w:before="44"/>
      </w:pPr>
      <w:bookmarkStart w:id="28" w:name="10._Information_Systems_Operations_Manag"/>
      <w:bookmarkStart w:id="29" w:name="_bookmark9"/>
      <w:bookmarkEnd w:id="28"/>
      <w:bookmarkEnd w:id="29"/>
      <w:r>
        <w:t>Roles and Responsibilities</w:t>
      </w:r>
    </w:p>
    <w:p w14:paraId="317AC9DA" w14:textId="77777777" w:rsidR="00A96627" w:rsidRDefault="00A96627" w:rsidP="00A96627">
      <w:pPr>
        <w:pStyle w:val="BodyText"/>
        <w:spacing w:before="3"/>
        <w:rPr>
          <w:b/>
          <w:sz w:val="33"/>
        </w:rPr>
      </w:pPr>
    </w:p>
    <w:p w14:paraId="4E9E6DA0" w14:textId="77777777" w:rsidR="00A96627" w:rsidRDefault="00A96627" w:rsidP="00A96627">
      <w:pPr>
        <w:pStyle w:val="BodyText"/>
        <w:ind w:left="840" w:hanging="720"/>
      </w:pPr>
      <w:r>
        <w:t>The following key roles and responsibilities have been identified for this policy:</w:t>
      </w:r>
    </w:p>
    <w:p w14:paraId="2EE081FC" w14:textId="77777777" w:rsidR="00A96627" w:rsidRDefault="00A96627" w:rsidP="00A96627">
      <w:pPr>
        <w:pStyle w:val="BodyText"/>
        <w:spacing w:before="2"/>
        <w:rPr>
          <w:sz w:val="34"/>
        </w:rPr>
      </w:pPr>
    </w:p>
    <w:p w14:paraId="75E75D16" w14:textId="77777777" w:rsidR="00A96627" w:rsidRDefault="00A96627" w:rsidP="00A96627">
      <w:pPr>
        <w:pStyle w:val="BodyText"/>
        <w:ind w:left="840"/>
      </w:pPr>
      <w:r>
        <w:rPr>
          <w:b/>
        </w:rPr>
        <w:t xml:space="preserve">Data Owner </w:t>
      </w:r>
      <w:r>
        <w:t>– person responsible for protecting the information</w:t>
      </w:r>
    </w:p>
    <w:p w14:paraId="47EB0C34" w14:textId="77777777" w:rsidR="00A96627" w:rsidRDefault="00A96627" w:rsidP="00A96627">
      <w:pPr>
        <w:pStyle w:val="BodyText"/>
        <w:spacing w:before="10"/>
        <w:rPr>
          <w:sz w:val="21"/>
        </w:rPr>
      </w:pPr>
    </w:p>
    <w:p w14:paraId="1F40006F" w14:textId="17E6C7E5" w:rsidR="00A96627" w:rsidRDefault="00A96627" w:rsidP="00A96627">
      <w:pPr>
        <w:spacing w:before="1" w:line="259" w:lineRule="auto"/>
        <w:ind w:left="840"/>
        <w:rPr>
          <w:sz w:val="24"/>
        </w:rPr>
      </w:pPr>
      <w:r>
        <w:rPr>
          <w:b/>
          <w:sz w:val="24"/>
        </w:rPr>
        <w:t>[</w:t>
      </w:r>
      <w:r w:rsidR="0089742D">
        <w:rPr>
          <w:b/>
          <w:sz w:val="24"/>
        </w:rPr>
        <w:t>Organization</w:t>
      </w:r>
      <w:r>
        <w:rPr>
          <w:b/>
          <w:sz w:val="24"/>
        </w:rPr>
        <w:t xml:space="preserve"> Name] Information Security Officer </w:t>
      </w:r>
      <w:r>
        <w:rPr>
          <w:sz w:val="24"/>
        </w:rPr>
        <w:t>– person responsible for ensuring operations security</w:t>
      </w:r>
    </w:p>
    <w:p w14:paraId="755D581F" w14:textId="77777777" w:rsidR="00A96627" w:rsidRDefault="00A96627" w:rsidP="00A96627">
      <w:pPr>
        <w:pStyle w:val="BodyText"/>
        <w:spacing w:before="9"/>
        <w:rPr>
          <w:sz w:val="19"/>
        </w:rPr>
      </w:pPr>
    </w:p>
    <w:p w14:paraId="190A8723" w14:textId="1451E066" w:rsidR="00A96627" w:rsidRDefault="00A96627" w:rsidP="00A96627">
      <w:pPr>
        <w:pStyle w:val="BodyText"/>
        <w:spacing w:line="259" w:lineRule="auto"/>
        <w:ind w:left="840" w:right="348"/>
      </w:pPr>
      <w:r>
        <w:rPr>
          <w:b/>
        </w:rPr>
        <w:t xml:space="preserve">System Administrator </w:t>
      </w:r>
      <w:r>
        <w:t>– person responsible for configuring and maintaining [</w:t>
      </w:r>
      <w:r w:rsidR="0089742D">
        <w:t>Organization</w:t>
      </w:r>
      <w:r>
        <w:t xml:space="preserve"> Name] information production environment, as well as managing user accounts</w:t>
      </w:r>
    </w:p>
    <w:p w14:paraId="43EF1684" w14:textId="77777777" w:rsidR="00A96627" w:rsidRDefault="00A96627" w:rsidP="00A96627">
      <w:pPr>
        <w:pStyle w:val="BodyText"/>
        <w:spacing w:before="9"/>
        <w:rPr>
          <w:sz w:val="19"/>
        </w:rPr>
      </w:pPr>
    </w:p>
    <w:p w14:paraId="463FA6C3" w14:textId="244B08D6" w:rsidR="00A96627" w:rsidRDefault="00A96627" w:rsidP="00A96627">
      <w:pPr>
        <w:spacing w:line="259" w:lineRule="auto"/>
        <w:ind w:left="840"/>
        <w:rPr>
          <w:sz w:val="24"/>
        </w:rPr>
      </w:pPr>
      <w:r>
        <w:rPr>
          <w:b/>
          <w:sz w:val="24"/>
        </w:rPr>
        <w:t xml:space="preserve">IT Operations Personnel </w:t>
      </w:r>
      <w:r>
        <w:rPr>
          <w:sz w:val="24"/>
        </w:rPr>
        <w:t>– individuals responsible for supporting [</w:t>
      </w:r>
      <w:r w:rsidR="0089742D">
        <w:rPr>
          <w:sz w:val="24"/>
        </w:rPr>
        <w:t>Organization</w:t>
      </w:r>
      <w:r>
        <w:rPr>
          <w:sz w:val="24"/>
        </w:rPr>
        <w:t xml:space="preserve"> Name] Information Systems Operations</w:t>
      </w:r>
    </w:p>
    <w:p w14:paraId="12ED5465" w14:textId="77777777" w:rsidR="00A96627" w:rsidRDefault="00A96627" w:rsidP="00A96627">
      <w:pPr>
        <w:pStyle w:val="BodyText"/>
        <w:spacing w:before="9"/>
        <w:rPr>
          <w:sz w:val="19"/>
        </w:rPr>
      </w:pPr>
    </w:p>
    <w:p w14:paraId="35CB5A18" w14:textId="7E592D21" w:rsidR="00A96627" w:rsidRDefault="00A96627" w:rsidP="00A96627">
      <w:pPr>
        <w:pStyle w:val="BodyText"/>
        <w:ind w:left="840"/>
      </w:pPr>
      <w:r>
        <w:rPr>
          <w:b/>
        </w:rPr>
        <w:t xml:space="preserve">Users </w:t>
      </w:r>
      <w:r>
        <w:t>– individuals authorized to access specific [</w:t>
      </w:r>
      <w:r w:rsidR="0089742D">
        <w:t>Organization</w:t>
      </w:r>
      <w:r>
        <w:t xml:space="preserve"> Name] information resources</w:t>
      </w:r>
    </w:p>
    <w:p w14:paraId="554C156C" w14:textId="77777777" w:rsidR="00A96627" w:rsidRDefault="00A96627" w:rsidP="00A96627">
      <w:pPr>
        <w:pStyle w:val="BodyText"/>
        <w:spacing w:before="5"/>
        <w:rPr>
          <w:sz w:val="32"/>
        </w:rPr>
      </w:pPr>
    </w:p>
    <w:p w14:paraId="62DEADBE" w14:textId="77777777" w:rsidR="00A96627" w:rsidRDefault="00A96627" w:rsidP="00A96627">
      <w:pPr>
        <w:pStyle w:val="Heading3"/>
      </w:pPr>
      <w:r>
        <w:t>Enforcement</w:t>
      </w:r>
    </w:p>
    <w:p w14:paraId="13BC463E" w14:textId="77777777" w:rsidR="00A96627" w:rsidRDefault="00A96627" w:rsidP="00A96627">
      <w:pPr>
        <w:pStyle w:val="BodyText"/>
        <w:spacing w:before="4"/>
        <w:rPr>
          <w:b/>
          <w:sz w:val="33"/>
        </w:rPr>
      </w:pPr>
    </w:p>
    <w:p w14:paraId="38DF616F" w14:textId="5B76553A" w:rsidR="00A96627" w:rsidRDefault="00A96627" w:rsidP="00A96627">
      <w:pPr>
        <w:pStyle w:val="BodyText"/>
        <w:spacing w:line="259" w:lineRule="auto"/>
        <w:ind w:left="120" w:right="472"/>
        <w:jc w:val="both"/>
      </w:pPr>
      <w:r>
        <w:t>Failure</w:t>
      </w:r>
      <w:r>
        <w:rPr>
          <w:spacing w:val="-6"/>
        </w:rPr>
        <w:t xml:space="preserve"> </w:t>
      </w:r>
      <w:r>
        <w:t>to</w:t>
      </w:r>
      <w:r>
        <w:rPr>
          <w:spacing w:val="-7"/>
        </w:rPr>
        <w:t xml:space="preserve"> </w:t>
      </w:r>
      <w:r>
        <w:t>comply</w:t>
      </w:r>
      <w:r>
        <w:rPr>
          <w:spacing w:val="-7"/>
        </w:rPr>
        <w:t xml:space="preserve"> </w:t>
      </w:r>
      <w:r>
        <w:t>with</w:t>
      </w:r>
      <w:r>
        <w:rPr>
          <w:spacing w:val="-6"/>
        </w:rPr>
        <w:t xml:space="preserve"> </w:t>
      </w:r>
      <w:r>
        <w:t>[</w:t>
      </w:r>
      <w:r w:rsidR="0089742D">
        <w:t>Organization</w:t>
      </w:r>
      <w:r>
        <w:rPr>
          <w:spacing w:val="-6"/>
        </w:rPr>
        <w:t xml:space="preserve"> </w:t>
      </w:r>
      <w:r>
        <w:t>Name]</w:t>
      </w:r>
      <w:r>
        <w:rPr>
          <w:spacing w:val="-6"/>
        </w:rPr>
        <w:t xml:space="preserve"> </w:t>
      </w:r>
      <w:r>
        <w:t>information</w:t>
      </w:r>
      <w:r>
        <w:rPr>
          <w:spacing w:val="-7"/>
        </w:rPr>
        <w:t xml:space="preserve"> </w:t>
      </w:r>
      <w:r>
        <w:t>security</w:t>
      </w:r>
      <w:r>
        <w:rPr>
          <w:spacing w:val="-7"/>
        </w:rPr>
        <w:t xml:space="preserve"> </w:t>
      </w:r>
      <w:r>
        <w:t>policies</w:t>
      </w:r>
      <w:r>
        <w:rPr>
          <w:spacing w:val="-7"/>
        </w:rPr>
        <w:t xml:space="preserve"> </w:t>
      </w:r>
      <w:r>
        <w:t>shall</w:t>
      </w:r>
      <w:r>
        <w:rPr>
          <w:spacing w:val="-7"/>
        </w:rPr>
        <w:t xml:space="preserve"> </w:t>
      </w:r>
      <w:r>
        <w:t>result</w:t>
      </w:r>
      <w:r>
        <w:rPr>
          <w:spacing w:val="-6"/>
        </w:rPr>
        <w:t xml:space="preserve"> </w:t>
      </w:r>
      <w:r>
        <w:t>in</w:t>
      </w:r>
      <w:r>
        <w:rPr>
          <w:spacing w:val="-7"/>
        </w:rPr>
        <w:t xml:space="preserve"> </w:t>
      </w:r>
      <w:r>
        <w:t>sanctions as determined by the appropriate [</w:t>
      </w:r>
      <w:r w:rsidR="0089742D">
        <w:t>Organization</w:t>
      </w:r>
      <w:r>
        <w:t xml:space="preserve"> Name] disciplinary procedure. For enforcement questions</w:t>
      </w:r>
      <w:r>
        <w:rPr>
          <w:spacing w:val="-5"/>
        </w:rPr>
        <w:t xml:space="preserve"> </w:t>
      </w:r>
      <w:r>
        <w:t>or</w:t>
      </w:r>
      <w:r>
        <w:rPr>
          <w:spacing w:val="-5"/>
        </w:rPr>
        <w:t xml:space="preserve"> </w:t>
      </w:r>
      <w:r>
        <w:t>clarification</w:t>
      </w:r>
      <w:r>
        <w:rPr>
          <w:spacing w:val="-5"/>
        </w:rPr>
        <w:t xml:space="preserve"> </w:t>
      </w:r>
      <w:r>
        <w:t>on</w:t>
      </w:r>
      <w:r>
        <w:rPr>
          <w:spacing w:val="-5"/>
        </w:rPr>
        <w:t xml:space="preserve"> </w:t>
      </w:r>
      <w:r>
        <w:t>any</w:t>
      </w:r>
      <w:r>
        <w:rPr>
          <w:spacing w:val="-4"/>
        </w:rPr>
        <w:t xml:space="preserve"> </w:t>
      </w:r>
      <w:r>
        <w:t>of</w:t>
      </w:r>
      <w:r>
        <w:rPr>
          <w:spacing w:val="-5"/>
        </w:rPr>
        <w:t xml:space="preserve"> </w:t>
      </w:r>
      <w:r>
        <w:t>the</w:t>
      </w:r>
      <w:r>
        <w:rPr>
          <w:spacing w:val="-4"/>
        </w:rPr>
        <w:t xml:space="preserve"> </w:t>
      </w:r>
      <w:r>
        <w:t>information</w:t>
      </w:r>
      <w:r>
        <w:rPr>
          <w:spacing w:val="-5"/>
        </w:rPr>
        <w:t xml:space="preserve"> </w:t>
      </w:r>
      <w:r>
        <w:t>contained</w:t>
      </w:r>
      <w:r>
        <w:rPr>
          <w:spacing w:val="-5"/>
        </w:rPr>
        <w:t xml:space="preserve"> </w:t>
      </w:r>
      <w:r>
        <w:t>in</w:t>
      </w:r>
      <w:r>
        <w:rPr>
          <w:spacing w:val="-5"/>
        </w:rPr>
        <w:t xml:space="preserve"> </w:t>
      </w:r>
      <w:r>
        <w:t>this</w:t>
      </w:r>
      <w:r>
        <w:rPr>
          <w:spacing w:val="-4"/>
        </w:rPr>
        <w:t xml:space="preserve"> policy, </w:t>
      </w:r>
      <w:r>
        <w:t>please</w:t>
      </w:r>
      <w:r>
        <w:rPr>
          <w:spacing w:val="-5"/>
        </w:rPr>
        <w:t xml:space="preserve"> </w:t>
      </w:r>
      <w:r>
        <w:t>contact</w:t>
      </w:r>
    </w:p>
    <w:p w14:paraId="6CA9BFE8" w14:textId="3C147C39" w:rsidR="00A96627" w:rsidRDefault="00A96627" w:rsidP="00A96627">
      <w:pPr>
        <w:pStyle w:val="BodyText"/>
        <w:spacing w:before="1" w:line="259" w:lineRule="auto"/>
        <w:ind w:left="120"/>
      </w:pPr>
      <w:r>
        <w:t>[</w:t>
      </w:r>
      <w:r w:rsidR="0089742D">
        <w:t>Organization</w:t>
      </w:r>
      <w:r>
        <w:t xml:space="preserve"> Name] Information Security Officer or the individual with responsibility for this policy as indicated on the policy cover page.</w:t>
      </w:r>
    </w:p>
    <w:p w14:paraId="4734064A" w14:textId="77777777" w:rsidR="00A96627" w:rsidRDefault="00A96627" w:rsidP="00A96627">
      <w:pPr>
        <w:pStyle w:val="BodyText"/>
      </w:pPr>
    </w:p>
    <w:p w14:paraId="31E22B03" w14:textId="77777777" w:rsidR="00A96627" w:rsidRDefault="00A96627" w:rsidP="00A96627">
      <w:pPr>
        <w:pStyle w:val="BodyText"/>
        <w:spacing w:before="7"/>
        <w:rPr>
          <w:sz w:val="18"/>
        </w:rPr>
      </w:pPr>
    </w:p>
    <w:p w14:paraId="4C98DBAB" w14:textId="77777777" w:rsidR="00A96627" w:rsidRDefault="00A96627" w:rsidP="00A96627">
      <w:pPr>
        <w:pStyle w:val="Heading3"/>
      </w:pPr>
      <w:r>
        <w:t>Policy</w:t>
      </w:r>
    </w:p>
    <w:p w14:paraId="1F301733" w14:textId="77777777" w:rsidR="00A96627" w:rsidRDefault="00A96627" w:rsidP="00A96627">
      <w:pPr>
        <w:pStyle w:val="BodyText"/>
        <w:spacing w:before="4"/>
        <w:rPr>
          <w:b/>
          <w:sz w:val="33"/>
        </w:rPr>
      </w:pPr>
    </w:p>
    <w:p w14:paraId="12F6BE78" w14:textId="6CE22DBB" w:rsidR="00A96627" w:rsidRDefault="00A96627" w:rsidP="00A96627">
      <w:pPr>
        <w:pStyle w:val="BodyText"/>
        <w:spacing w:line="259" w:lineRule="auto"/>
        <w:ind w:left="120" w:right="258"/>
      </w:pPr>
      <w:r>
        <w:t>[</w:t>
      </w:r>
      <w:r w:rsidR="0089742D">
        <w:t>Organization</w:t>
      </w:r>
      <w:r>
        <w:t xml:space="preserve"> Name] Office of Information Technology shall establish administrative, physical, and technical controls intended to create a basic level of information security for the production environment.</w:t>
      </w:r>
    </w:p>
    <w:p w14:paraId="1EF5CB40" w14:textId="77777777" w:rsidR="00A96627" w:rsidRDefault="00A96627" w:rsidP="00A96627">
      <w:pPr>
        <w:pStyle w:val="BodyText"/>
      </w:pPr>
    </w:p>
    <w:p w14:paraId="56831EEE" w14:textId="77777777" w:rsidR="00A96627" w:rsidRDefault="00A96627" w:rsidP="00A96627">
      <w:pPr>
        <w:pStyle w:val="BodyText"/>
        <w:spacing w:before="2"/>
        <w:rPr>
          <w:sz w:val="18"/>
        </w:rPr>
      </w:pPr>
    </w:p>
    <w:p w14:paraId="7F4671A4" w14:textId="77777777" w:rsidR="00A96627" w:rsidRDefault="00A96627" w:rsidP="00A96627">
      <w:pPr>
        <w:pStyle w:val="Heading4"/>
      </w:pPr>
      <w:r>
        <w:t>Information Systems Operational Security Requirements:</w:t>
      </w:r>
    </w:p>
    <w:p w14:paraId="4C8290F8" w14:textId="77777777" w:rsidR="00A96627" w:rsidRDefault="00A96627" w:rsidP="00A96627">
      <w:pPr>
        <w:pStyle w:val="BodyText"/>
        <w:spacing w:before="232" w:line="259" w:lineRule="auto"/>
        <w:ind w:left="840" w:right="166"/>
      </w:pPr>
      <w:r>
        <w:rPr>
          <w:b/>
        </w:rPr>
        <w:t xml:space="preserve">Information Systems Governance </w:t>
      </w:r>
      <w:r>
        <w:t>– Operations Management shall adopt and follow an approved Information Systems Governance methodology. A formal Information Systems Governance approach ensures there is top-down management along with auditable control objectives for compliance checking.</w:t>
      </w:r>
    </w:p>
    <w:p w14:paraId="0F4884BA" w14:textId="77777777" w:rsidR="00A96627" w:rsidRDefault="00A96627" w:rsidP="00A96627">
      <w:pPr>
        <w:pStyle w:val="BodyText"/>
        <w:spacing w:before="6"/>
        <w:rPr>
          <w:sz w:val="18"/>
        </w:rPr>
      </w:pPr>
    </w:p>
    <w:p w14:paraId="6C18871E" w14:textId="77777777" w:rsidR="00A96627" w:rsidRDefault="00A96627" w:rsidP="00A96627">
      <w:pPr>
        <w:pStyle w:val="BodyText"/>
        <w:spacing w:line="259" w:lineRule="auto"/>
        <w:ind w:left="840" w:right="840"/>
      </w:pPr>
      <w:r>
        <w:rPr>
          <w:b/>
        </w:rPr>
        <w:t xml:space="preserve">Information Systems Operations Staff </w:t>
      </w:r>
      <w:r>
        <w:t>– Information Systems Operations shall be adequately staffed to ensure the availability of applications and systems, as well as protect the confidentiality and integrity of the data being processed. Staffing requirements include</w:t>
      </w:r>
    </w:p>
    <w:p w14:paraId="040488E8" w14:textId="77777777" w:rsidR="00A96627" w:rsidRDefault="00A96627" w:rsidP="00A96627">
      <w:pPr>
        <w:pStyle w:val="BodyText"/>
        <w:spacing w:before="9"/>
        <w:rPr>
          <w:sz w:val="18"/>
        </w:rPr>
      </w:pPr>
    </w:p>
    <w:p w14:paraId="3D04DB43" w14:textId="77777777" w:rsidR="00A96627" w:rsidRDefault="00A96627" w:rsidP="00A96627">
      <w:pPr>
        <w:pStyle w:val="ListParagraph"/>
        <w:numPr>
          <w:ilvl w:val="1"/>
          <w:numId w:val="5"/>
        </w:numPr>
        <w:tabs>
          <w:tab w:val="left" w:pos="1560"/>
        </w:tabs>
        <w:spacing w:before="1" w:line="259" w:lineRule="auto"/>
        <w:ind w:right="690"/>
        <w:rPr>
          <w:sz w:val="24"/>
        </w:rPr>
      </w:pPr>
      <w:r>
        <w:rPr>
          <w:sz w:val="24"/>
          <w:u w:val="single"/>
        </w:rPr>
        <w:t>Skill level</w:t>
      </w:r>
      <w:r>
        <w:rPr>
          <w:sz w:val="24"/>
        </w:rPr>
        <w:t xml:space="preserve"> – the skill level of each technician working in the production environment</w:t>
      </w:r>
      <w:r>
        <w:rPr>
          <w:spacing w:val="-6"/>
          <w:sz w:val="24"/>
        </w:rPr>
        <w:t xml:space="preserve"> </w:t>
      </w:r>
      <w:r>
        <w:rPr>
          <w:sz w:val="24"/>
        </w:rPr>
        <w:t>shall</w:t>
      </w:r>
      <w:r>
        <w:rPr>
          <w:spacing w:val="-7"/>
          <w:sz w:val="24"/>
        </w:rPr>
        <w:t xml:space="preserve"> </w:t>
      </w:r>
      <w:r>
        <w:rPr>
          <w:sz w:val="24"/>
        </w:rPr>
        <w:t>be</w:t>
      </w:r>
      <w:r>
        <w:rPr>
          <w:spacing w:val="-7"/>
          <w:sz w:val="24"/>
        </w:rPr>
        <w:t xml:space="preserve"> </w:t>
      </w:r>
      <w:r>
        <w:rPr>
          <w:sz w:val="24"/>
        </w:rPr>
        <w:t>such</w:t>
      </w:r>
      <w:r>
        <w:rPr>
          <w:spacing w:val="-7"/>
          <w:sz w:val="24"/>
        </w:rPr>
        <w:t xml:space="preserve"> </w:t>
      </w:r>
      <w:r>
        <w:rPr>
          <w:sz w:val="24"/>
        </w:rPr>
        <w:t>that</w:t>
      </w:r>
      <w:r>
        <w:rPr>
          <w:spacing w:val="-6"/>
          <w:sz w:val="24"/>
        </w:rPr>
        <w:t xml:space="preserve"> </w:t>
      </w:r>
      <w:r>
        <w:rPr>
          <w:sz w:val="24"/>
        </w:rPr>
        <w:t>basic</w:t>
      </w:r>
      <w:r>
        <w:rPr>
          <w:spacing w:val="-7"/>
          <w:sz w:val="24"/>
        </w:rPr>
        <w:t xml:space="preserve"> </w:t>
      </w:r>
      <w:r>
        <w:rPr>
          <w:sz w:val="24"/>
        </w:rPr>
        <w:t>tasks</w:t>
      </w:r>
      <w:r>
        <w:rPr>
          <w:spacing w:val="-7"/>
          <w:sz w:val="24"/>
        </w:rPr>
        <w:t xml:space="preserve"> </w:t>
      </w:r>
      <w:r>
        <w:rPr>
          <w:sz w:val="24"/>
        </w:rPr>
        <w:t>may</w:t>
      </w:r>
      <w:r>
        <w:rPr>
          <w:spacing w:val="-6"/>
          <w:sz w:val="24"/>
        </w:rPr>
        <w:t xml:space="preserve"> </w:t>
      </w:r>
      <w:r>
        <w:rPr>
          <w:sz w:val="24"/>
        </w:rPr>
        <w:t>be</w:t>
      </w:r>
      <w:r>
        <w:rPr>
          <w:spacing w:val="-7"/>
          <w:sz w:val="24"/>
        </w:rPr>
        <w:t xml:space="preserve"> </w:t>
      </w:r>
      <w:r>
        <w:rPr>
          <w:sz w:val="24"/>
        </w:rPr>
        <w:t>performed</w:t>
      </w:r>
      <w:r>
        <w:rPr>
          <w:spacing w:val="-7"/>
          <w:sz w:val="24"/>
        </w:rPr>
        <w:t xml:space="preserve"> </w:t>
      </w:r>
      <w:r>
        <w:rPr>
          <w:sz w:val="24"/>
        </w:rPr>
        <w:t>efficiently</w:t>
      </w:r>
      <w:r>
        <w:rPr>
          <w:spacing w:val="-6"/>
          <w:sz w:val="24"/>
        </w:rPr>
        <w:t xml:space="preserve"> </w:t>
      </w:r>
      <w:r>
        <w:rPr>
          <w:sz w:val="24"/>
        </w:rPr>
        <w:t xml:space="preserve">and </w:t>
      </w:r>
      <w:r>
        <w:rPr>
          <w:spacing w:val="-3"/>
          <w:sz w:val="24"/>
        </w:rPr>
        <w:t xml:space="preserve">effectively, </w:t>
      </w:r>
      <w:r>
        <w:rPr>
          <w:sz w:val="24"/>
        </w:rPr>
        <w:t>with minimal disruption in</w:t>
      </w:r>
      <w:r>
        <w:rPr>
          <w:spacing w:val="-1"/>
          <w:sz w:val="24"/>
        </w:rPr>
        <w:t xml:space="preserve"> </w:t>
      </w:r>
      <w:r>
        <w:rPr>
          <w:sz w:val="24"/>
        </w:rPr>
        <w:t>service.</w:t>
      </w:r>
    </w:p>
    <w:p w14:paraId="7E5C6EE8" w14:textId="77777777" w:rsidR="00A96627" w:rsidRDefault="00A96627" w:rsidP="00A96627">
      <w:pPr>
        <w:pStyle w:val="BodyText"/>
        <w:spacing w:before="9"/>
        <w:rPr>
          <w:sz w:val="18"/>
        </w:rPr>
      </w:pPr>
    </w:p>
    <w:p w14:paraId="3B17A4C1" w14:textId="77777777" w:rsidR="00A96627" w:rsidRDefault="00A96627" w:rsidP="00A96627">
      <w:pPr>
        <w:pStyle w:val="ListParagraph"/>
        <w:numPr>
          <w:ilvl w:val="1"/>
          <w:numId w:val="5"/>
        </w:numPr>
        <w:tabs>
          <w:tab w:val="left" w:pos="1560"/>
        </w:tabs>
        <w:spacing w:line="259" w:lineRule="auto"/>
        <w:ind w:right="364"/>
        <w:rPr>
          <w:sz w:val="24"/>
        </w:rPr>
      </w:pPr>
      <w:r>
        <w:rPr>
          <w:spacing w:val="-3"/>
          <w:sz w:val="24"/>
          <w:u w:val="single"/>
        </w:rPr>
        <w:t xml:space="preserve">Cross-Training </w:t>
      </w:r>
      <w:r>
        <w:rPr>
          <w:sz w:val="24"/>
          <w:u w:val="single"/>
        </w:rPr>
        <w:t>Staff</w:t>
      </w:r>
      <w:r>
        <w:rPr>
          <w:sz w:val="24"/>
        </w:rPr>
        <w:t xml:space="preserve"> – Cross-training is necessary to ensure availability. In designing </w:t>
      </w:r>
      <w:r>
        <w:rPr>
          <w:spacing w:val="-4"/>
          <w:sz w:val="24"/>
        </w:rPr>
        <w:t xml:space="preserve">workflow, </w:t>
      </w:r>
      <w:r>
        <w:rPr>
          <w:sz w:val="24"/>
        </w:rPr>
        <w:t>management must ensure that duties are assigned so as</w:t>
      </w:r>
      <w:r>
        <w:rPr>
          <w:spacing w:val="-34"/>
          <w:sz w:val="24"/>
        </w:rPr>
        <w:t xml:space="preserve"> </w:t>
      </w:r>
      <w:r>
        <w:rPr>
          <w:sz w:val="24"/>
        </w:rPr>
        <w:t>to not lead to conflict s of interest (e.g., an individual implementing a task having final review or approval of that work</w:t>
      </w:r>
      <w:r>
        <w:rPr>
          <w:spacing w:val="-11"/>
          <w:sz w:val="24"/>
        </w:rPr>
        <w:t xml:space="preserve"> </w:t>
      </w:r>
      <w:r>
        <w:rPr>
          <w:sz w:val="24"/>
        </w:rPr>
        <w:t>effort).</w:t>
      </w:r>
    </w:p>
    <w:p w14:paraId="15185E4D" w14:textId="77777777" w:rsidR="00A96627" w:rsidRDefault="00A96627" w:rsidP="00A96627">
      <w:pPr>
        <w:pStyle w:val="BodyText"/>
        <w:spacing w:before="9"/>
        <w:rPr>
          <w:sz w:val="18"/>
        </w:rPr>
      </w:pPr>
    </w:p>
    <w:p w14:paraId="62E66FCF" w14:textId="7D3EDD7B" w:rsidR="00A96627" w:rsidRDefault="00A96627" w:rsidP="00A96627">
      <w:pPr>
        <w:pStyle w:val="ListParagraph"/>
        <w:numPr>
          <w:ilvl w:val="1"/>
          <w:numId w:val="5"/>
        </w:numPr>
        <w:tabs>
          <w:tab w:val="left" w:pos="1560"/>
        </w:tabs>
        <w:spacing w:line="259" w:lineRule="auto"/>
        <w:ind w:right="336"/>
        <w:rPr>
          <w:sz w:val="24"/>
        </w:rPr>
      </w:pPr>
      <w:r>
        <w:rPr>
          <w:sz w:val="24"/>
          <w:u w:val="single"/>
        </w:rPr>
        <w:t>Job Descriptions</w:t>
      </w:r>
      <w:r>
        <w:rPr>
          <w:sz w:val="24"/>
        </w:rPr>
        <w:t xml:space="preserve"> – Each member of the information systems operational staff must</w:t>
      </w:r>
      <w:r>
        <w:rPr>
          <w:spacing w:val="-6"/>
          <w:sz w:val="24"/>
        </w:rPr>
        <w:t xml:space="preserve"> </w:t>
      </w:r>
      <w:r>
        <w:rPr>
          <w:sz w:val="24"/>
        </w:rPr>
        <w:t>have</w:t>
      </w:r>
      <w:r>
        <w:rPr>
          <w:spacing w:val="-6"/>
          <w:sz w:val="24"/>
        </w:rPr>
        <w:t xml:space="preserve"> </w:t>
      </w:r>
      <w:r>
        <w:rPr>
          <w:sz w:val="24"/>
        </w:rPr>
        <w:t>clearly</w:t>
      </w:r>
      <w:r>
        <w:rPr>
          <w:spacing w:val="-6"/>
          <w:sz w:val="24"/>
        </w:rPr>
        <w:t xml:space="preserve"> </w:t>
      </w:r>
      <w:r>
        <w:rPr>
          <w:sz w:val="24"/>
        </w:rPr>
        <w:t>documented</w:t>
      </w:r>
      <w:r>
        <w:rPr>
          <w:spacing w:val="-6"/>
          <w:sz w:val="24"/>
        </w:rPr>
        <w:t xml:space="preserve"> </w:t>
      </w:r>
      <w:r>
        <w:rPr>
          <w:sz w:val="24"/>
        </w:rPr>
        <w:t>job</w:t>
      </w:r>
      <w:r>
        <w:rPr>
          <w:spacing w:val="-7"/>
          <w:sz w:val="24"/>
        </w:rPr>
        <w:t xml:space="preserve"> </w:t>
      </w:r>
      <w:r>
        <w:rPr>
          <w:sz w:val="24"/>
        </w:rPr>
        <w:t>descriptions</w:t>
      </w:r>
      <w:r>
        <w:rPr>
          <w:spacing w:val="-7"/>
          <w:sz w:val="24"/>
        </w:rPr>
        <w:t xml:space="preserve"> </w:t>
      </w:r>
      <w:r>
        <w:rPr>
          <w:sz w:val="24"/>
        </w:rPr>
        <w:t>that</w:t>
      </w:r>
      <w:r>
        <w:rPr>
          <w:spacing w:val="-6"/>
          <w:sz w:val="24"/>
        </w:rPr>
        <w:t xml:space="preserve"> </w:t>
      </w:r>
      <w:r>
        <w:rPr>
          <w:sz w:val="24"/>
        </w:rPr>
        <w:t>explain</w:t>
      </w:r>
      <w:r>
        <w:rPr>
          <w:spacing w:val="-7"/>
          <w:sz w:val="24"/>
        </w:rPr>
        <w:t xml:space="preserve"> </w:t>
      </w:r>
      <w:r>
        <w:rPr>
          <w:sz w:val="24"/>
        </w:rPr>
        <w:t>their</w:t>
      </w:r>
      <w:r>
        <w:rPr>
          <w:spacing w:val="-6"/>
          <w:sz w:val="24"/>
        </w:rPr>
        <w:t xml:space="preserve"> </w:t>
      </w:r>
      <w:r>
        <w:rPr>
          <w:sz w:val="24"/>
        </w:rPr>
        <w:t>exact</w:t>
      </w:r>
      <w:r>
        <w:rPr>
          <w:spacing w:val="-7"/>
          <w:sz w:val="24"/>
        </w:rPr>
        <w:t xml:space="preserve"> </w:t>
      </w:r>
      <w:r>
        <w:rPr>
          <w:sz w:val="24"/>
        </w:rPr>
        <w:t>role</w:t>
      </w:r>
      <w:r>
        <w:rPr>
          <w:spacing w:val="-7"/>
          <w:sz w:val="24"/>
        </w:rPr>
        <w:t xml:space="preserve"> </w:t>
      </w:r>
      <w:r>
        <w:rPr>
          <w:sz w:val="24"/>
        </w:rPr>
        <w:t xml:space="preserve">and the required level of </w:t>
      </w:r>
      <w:r w:rsidR="006D40F1">
        <w:rPr>
          <w:sz w:val="24"/>
        </w:rPr>
        <w:t xml:space="preserve"> </w:t>
      </w:r>
      <w:r>
        <w:rPr>
          <w:sz w:val="24"/>
        </w:rPr>
        <w:t>systems and applications</w:t>
      </w:r>
      <w:r>
        <w:rPr>
          <w:spacing w:val="-11"/>
          <w:sz w:val="24"/>
        </w:rPr>
        <w:t xml:space="preserve"> </w:t>
      </w:r>
      <w:r>
        <w:rPr>
          <w:sz w:val="24"/>
        </w:rPr>
        <w:t>access.</w:t>
      </w:r>
    </w:p>
    <w:p w14:paraId="3D5C4F1C" w14:textId="77777777" w:rsidR="00A96627" w:rsidRDefault="00A96627" w:rsidP="00A96627">
      <w:pPr>
        <w:pStyle w:val="BodyText"/>
        <w:spacing w:before="10"/>
        <w:rPr>
          <w:sz w:val="19"/>
        </w:rPr>
      </w:pPr>
    </w:p>
    <w:p w14:paraId="1953C921" w14:textId="77777777" w:rsidR="00A96627" w:rsidRDefault="00A96627" w:rsidP="00A96627">
      <w:pPr>
        <w:pStyle w:val="BodyText"/>
        <w:spacing w:line="259" w:lineRule="auto"/>
        <w:ind w:left="840" w:right="851"/>
      </w:pPr>
      <w:r>
        <w:rPr>
          <w:b/>
        </w:rPr>
        <w:t xml:space="preserve">Information </w:t>
      </w:r>
      <w:r>
        <w:rPr>
          <w:b/>
          <w:spacing w:val="-3"/>
        </w:rPr>
        <w:t xml:space="preserve">Systems Technology </w:t>
      </w:r>
      <w:r>
        <w:t>– All information systems and applications in the production environment shall be supported and maintained, at a minimum, in accordance with manufacturer’s guidelines. All systems and applications shall be</w:t>
      </w:r>
      <w:r>
        <w:rPr>
          <w:spacing w:val="-6"/>
        </w:rPr>
        <w:t xml:space="preserve"> </w:t>
      </w:r>
      <w:r>
        <w:t>evaluated,</w:t>
      </w:r>
      <w:r>
        <w:rPr>
          <w:spacing w:val="-5"/>
        </w:rPr>
        <w:t xml:space="preserve"> </w:t>
      </w:r>
      <w:r>
        <w:t>prior</w:t>
      </w:r>
      <w:r>
        <w:rPr>
          <w:spacing w:val="-6"/>
        </w:rPr>
        <w:t xml:space="preserve"> </w:t>
      </w:r>
      <w:r>
        <w:t>to</w:t>
      </w:r>
      <w:r>
        <w:rPr>
          <w:spacing w:val="-6"/>
        </w:rPr>
        <w:t xml:space="preserve"> </w:t>
      </w:r>
      <w:r>
        <w:t>acquisition</w:t>
      </w:r>
      <w:r>
        <w:rPr>
          <w:spacing w:val="-6"/>
        </w:rPr>
        <w:t xml:space="preserve"> </w:t>
      </w:r>
      <w:r>
        <w:t>and</w:t>
      </w:r>
      <w:r>
        <w:rPr>
          <w:spacing w:val="-6"/>
        </w:rPr>
        <w:t xml:space="preserve"> </w:t>
      </w:r>
      <w:r>
        <w:t>again</w:t>
      </w:r>
      <w:r>
        <w:rPr>
          <w:spacing w:val="-6"/>
        </w:rPr>
        <w:t xml:space="preserve"> </w:t>
      </w:r>
      <w:r>
        <w:t>prior</w:t>
      </w:r>
      <w:r>
        <w:rPr>
          <w:spacing w:val="-6"/>
        </w:rPr>
        <w:t xml:space="preserve"> </w:t>
      </w:r>
      <w:r>
        <w:t>to</w:t>
      </w:r>
      <w:r>
        <w:rPr>
          <w:spacing w:val="-6"/>
        </w:rPr>
        <w:t xml:space="preserve"> </w:t>
      </w:r>
      <w:r>
        <w:t>implementation,</w:t>
      </w:r>
      <w:r>
        <w:rPr>
          <w:spacing w:val="-6"/>
        </w:rPr>
        <w:t xml:space="preserve"> </w:t>
      </w:r>
      <w:r>
        <w:t>to</w:t>
      </w:r>
      <w:r>
        <w:rPr>
          <w:spacing w:val="-6"/>
        </w:rPr>
        <w:t xml:space="preserve"> </w:t>
      </w:r>
      <w:r>
        <w:t>ensure</w:t>
      </w:r>
      <w:r>
        <w:rPr>
          <w:spacing w:val="-5"/>
        </w:rPr>
        <w:t xml:space="preserve"> </w:t>
      </w:r>
      <w:r>
        <w:t>an</w:t>
      </w:r>
    </w:p>
    <w:p w14:paraId="3E57B64E" w14:textId="057EC532" w:rsidR="00A96627" w:rsidRDefault="00A96627" w:rsidP="00A96627">
      <w:pPr>
        <w:pStyle w:val="BodyText"/>
        <w:spacing w:before="3" w:line="259" w:lineRule="auto"/>
        <w:ind w:left="840" w:right="181"/>
      </w:pPr>
      <w:r>
        <w:t xml:space="preserve">appropriate level of security is provided according to the classification of information being processed or stored by those systems and applications. Some legacy platforms may require additional controls beyond those initially provided by the manufacturer or developer in order to achieve an acceptable risk level. Systems and applications that are not capable of providing a minimal level of security </w:t>
      </w:r>
      <w:r w:rsidR="006D40F1">
        <w:t>according to</w:t>
      </w:r>
      <w:r>
        <w:t xml:space="preserve"> the classification of data being processed or stored must be replaced.</w:t>
      </w:r>
    </w:p>
    <w:p w14:paraId="45F99478" w14:textId="77777777" w:rsidR="00A96627" w:rsidRDefault="00A96627" w:rsidP="00A96627">
      <w:pPr>
        <w:pStyle w:val="BodyText"/>
        <w:spacing w:before="11"/>
        <w:rPr>
          <w:sz w:val="19"/>
        </w:rPr>
      </w:pPr>
    </w:p>
    <w:p w14:paraId="12C19A09" w14:textId="17840351" w:rsidR="00A96627" w:rsidRDefault="00A96627" w:rsidP="00A96627">
      <w:pPr>
        <w:pStyle w:val="BodyText"/>
        <w:spacing w:line="259" w:lineRule="auto"/>
        <w:ind w:left="840" w:right="87"/>
      </w:pPr>
      <w:r>
        <w:rPr>
          <w:b/>
        </w:rPr>
        <w:t xml:space="preserve">Information Systems Processes and Procedures </w:t>
      </w:r>
      <w:r>
        <w:t>– All processes and procedures associated with managing, maintaining, and operating [</w:t>
      </w:r>
      <w:r w:rsidR="0089742D">
        <w:t>Organization</w:t>
      </w:r>
      <w:r>
        <w:t xml:space="preserve"> Name] information systems shall be documented and updated annually using a formal document control system. Such processes and procedures shall include but not be limited to the following:</w:t>
      </w:r>
    </w:p>
    <w:p w14:paraId="283F07F7" w14:textId="77777777" w:rsidR="00A96627" w:rsidRDefault="00A96627" w:rsidP="00A96627">
      <w:pPr>
        <w:pStyle w:val="BodyText"/>
        <w:spacing w:before="10"/>
        <w:rPr>
          <w:sz w:val="18"/>
        </w:rPr>
      </w:pPr>
    </w:p>
    <w:p w14:paraId="15214728" w14:textId="77777777" w:rsidR="00A96627" w:rsidRDefault="00A96627" w:rsidP="00A96627">
      <w:pPr>
        <w:pStyle w:val="ListParagraph"/>
        <w:numPr>
          <w:ilvl w:val="1"/>
          <w:numId w:val="5"/>
        </w:numPr>
        <w:tabs>
          <w:tab w:val="left" w:pos="1560"/>
        </w:tabs>
        <w:rPr>
          <w:sz w:val="24"/>
        </w:rPr>
      </w:pPr>
      <w:r>
        <w:rPr>
          <w:sz w:val="24"/>
        </w:rPr>
        <w:t>Configuration</w:t>
      </w:r>
      <w:r>
        <w:rPr>
          <w:spacing w:val="-2"/>
          <w:sz w:val="24"/>
        </w:rPr>
        <w:t xml:space="preserve"> </w:t>
      </w:r>
      <w:r>
        <w:rPr>
          <w:sz w:val="24"/>
        </w:rPr>
        <w:t>Management</w:t>
      </w:r>
    </w:p>
    <w:p w14:paraId="38B37464" w14:textId="77777777" w:rsidR="00A96627" w:rsidRDefault="00A96627" w:rsidP="00A96627">
      <w:pPr>
        <w:pStyle w:val="ListParagraph"/>
        <w:numPr>
          <w:ilvl w:val="1"/>
          <w:numId w:val="5"/>
        </w:numPr>
        <w:tabs>
          <w:tab w:val="left" w:pos="1560"/>
        </w:tabs>
        <w:spacing w:before="254"/>
        <w:rPr>
          <w:sz w:val="24"/>
        </w:rPr>
      </w:pPr>
      <w:r>
        <w:rPr>
          <w:sz w:val="24"/>
        </w:rPr>
        <w:t>Inventory</w:t>
      </w:r>
      <w:r>
        <w:rPr>
          <w:spacing w:val="-1"/>
          <w:sz w:val="24"/>
        </w:rPr>
        <w:t xml:space="preserve"> </w:t>
      </w:r>
      <w:r>
        <w:rPr>
          <w:sz w:val="24"/>
        </w:rPr>
        <w:t>Control</w:t>
      </w:r>
    </w:p>
    <w:p w14:paraId="5784F645" w14:textId="77777777" w:rsidR="00A96627" w:rsidRDefault="00A96627" w:rsidP="00A96627">
      <w:pPr>
        <w:pStyle w:val="ListParagraph"/>
        <w:numPr>
          <w:ilvl w:val="1"/>
          <w:numId w:val="5"/>
        </w:numPr>
        <w:tabs>
          <w:tab w:val="left" w:pos="1560"/>
        </w:tabs>
        <w:spacing w:before="254"/>
        <w:rPr>
          <w:sz w:val="24"/>
        </w:rPr>
      </w:pPr>
      <w:r>
        <w:rPr>
          <w:sz w:val="24"/>
        </w:rPr>
        <w:lastRenderedPageBreak/>
        <w:t>Change</w:t>
      </w:r>
      <w:r>
        <w:rPr>
          <w:spacing w:val="-1"/>
          <w:sz w:val="24"/>
        </w:rPr>
        <w:t xml:space="preserve"> </w:t>
      </w:r>
      <w:r>
        <w:rPr>
          <w:sz w:val="24"/>
        </w:rPr>
        <w:t>Control</w:t>
      </w:r>
    </w:p>
    <w:p w14:paraId="79286BE5" w14:textId="77777777" w:rsidR="00A96627" w:rsidRDefault="00A96627" w:rsidP="00A96627">
      <w:pPr>
        <w:pStyle w:val="ListParagraph"/>
        <w:numPr>
          <w:ilvl w:val="1"/>
          <w:numId w:val="5"/>
        </w:numPr>
        <w:tabs>
          <w:tab w:val="left" w:pos="1560"/>
        </w:tabs>
        <w:spacing w:before="100"/>
        <w:rPr>
          <w:sz w:val="24"/>
        </w:rPr>
      </w:pPr>
      <w:r>
        <w:rPr>
          <w:spacing w:val="-3"/>
          <w:sz w:val="24"/>
        </w:rPr>
        <w:t>Patch</w:t>
      </w:r>
      <w:r>
        <w:rPr>
          <w:spacing w:val="-1"/>
          <w:sz w:val="24"/>
        </w:rPr>
        <w:t xml:space="preserve"> </w:t>
      </w:r>
      <w:r>
        <w:rPr>
          <w:sz w:val="24"/>
        </w:rPr>
        <w:t>Management</w:t>
      </w:r>
    </w:p>
    <w:p w14:paraId="1EC0199E" w14:textId="77777777" w:rsidR="00A96627" w:rsidRDefault="00A96627" w:rsidP="00A96627">
      <w:pPr>
        <w:pStyle w:val="ListParagraph"/>
        <w:numPr>
          <w:ilvl w:val="1"/>
          <w:numId w:val="5"/>
        </w:numPr>
        <w:tabs>
          <w:tab w:val="left" w:pos="1560"/>
        </w:tabs>
        <w:spacing w:before="254"/>
        <w:rPr>
          <w:sz w:val="24"/>
        </w:rPr>
      </w:pPr>
      <w:r>
        <w:rPr>
          <w:sz w:val="24"/>
        </w:rPr>
        <w:t>Backup and</w:t>
      </w:r>
      <w:r>
        <w:rPr>
          <w:spacing w:val="-2"/>
          <w:sz w:val="24"/>
        </w:rPr>
        <w:t xml:space="preserve"> </w:t>
      </w:r>
      <w:r>
        <w:rPr>
          <w:spacing w:val="-3"/>
          <w:sz w:val="24"/>
        </w:rPr>
        <w:t>Restoration</w:t>
      </w:r>
    </w:p>
    <w:p w14:paraId="4AA38BC1" w14:textId="77777777" w:rsidR="00A96627" w:rsidRDefault="00A96627" w:rsidP="00A96627">
      <w:pPr>
        <w:pStyle w:val="ListParagraph"/>
        <w:numPr>
          <w:ilvl w:val="1"/>
          <w:numId w:val="5"/>
        </w:numPr>
        <w:tabs>
          <w:tab w:val="left" w:pos="1560"/>
        </w:tabs>
        <w:spacing w:before="254"/>
        <w:rPr>
          <w:sz w:val="24"/>
        </w:rPr>
      </w:pPr>
      <w:r>
        <w:rPr>
          <w:sz w:val="24"/>
        </w:rPr>
        <w:t>Viruses and Malicious Code</w:t>
      </w:r>
      <w:r>
        <w:rPr>
          <w:spacing w:val="-5"/>
          <w:sz w:val="24"/>
        </w:rPr>
        <w:t xml:space="preserve"> </w:t>
      </w:r>
      <w:r>
        <w:rPr>
          <w:sz w:val="24"/>
        </w:rPr>
        <w:t>Protection</w:t>
      </w:r>
    </w:p>
    <w:p w14:paraId="7F353E48" w14:textId="77777777" w:rsidR="00A96627" w:rsidRDefault="00A96627" w:rsidP="00A96627">
      <w:pPr>
        <w:pStyle w:val="ListParagraph"/>
        <w:numPr>
          <w:ilvl w:val="1"/>
          <w:numId w:val="5"/>
        </w:numPr>
        <w:tabs>
          <w:tab w:val="left" w:pos="1560"/>
        </w:tabs>
        <w:spacing w:before="254"/>
        <w:rPr>
          <w:sz w:val="24"/>
        </w:rPr>
      </w:pPr>
      <w:r>
        <w:rPr>
          <w:sz w:val="24"/>
        </w:rPr>
        <w:t>Object</w:t>
      </w:r>
      <w:r>
        <w:rPr>
          <w:spacing w:val="-2"/>
          <w:sz w:val="24"/>
        </w:rPr>
        <w:t xml:space="preserve"> </w:t>
      </w:r>
      <w:r>
        <w:rPr>
          <w:sz w:val="24"/>
        </w:rPr>
        <w:t>Reuse</w:t>
      </w:r>
    </w:p>
    <w:p w14:paraId="38A341D3" w14:textId="77777777" w:rsidR="00A96627" w:rsidRDefault="00A96627" w:rsidP="00A96627">
      <w:pPr>
        <w:pStyle w:val="ListParagraph"/>
        <w:numPr>
          <w:ilvl w:val="1"/>
          <w:numId w:val="5"/>
        </w:numPr>
        <w:tabs>
          <w:tab w:val="left" w:pos="1560"/>
        </w:tabs>
        <w:spacing w:before="255"/>
        <w:rPr>
          <w:sz w:val="24"/>
        </w:rPr>
      </w:pPr>
      <w:r>
        <w:rPr>
          <w:sz w:val="24"/>
        </w:rPr>
        <w:t>System and Application</w:t>
      </w:r>
      <w:r>
        <w:rPr>
          <w:spacing w:val="-3"/>
          <w:sz w:val="24"/>
        </w:rPr>
        <w:t xml:space="preserve"> </w:t>
      </w:r>
      <w:r>
        <w:rPr>
          <w:sz w:val="24"/>
        </w:rPr>
        <w:t>Access</w:t>
      </w:r>
    </w:p>
    <w:p w14:paraId="6A210441" w14:textId="4C5AEE27" w:rsidR="00A96627" w:rsidRDefault="00A96627" w:rsidP="00A96627">
      <w:pPr>
        <w:pStyle w:val="BodyText"/>
        <w:spacing w:before="266" w:line="259" w:lineRule="auto"/>
        <w:ind w:left="840" w:right="179"/>
      </w:pPr>
      <w:r>
        <w:rPr>
          <w:b/>
        </w:rPr>
        <w:t xml:space="preserve">Operations Documentation and Escalation </w:t>
      </w:r>
      <w:r>
        <w:t>–Documentation and operations procedures of supporting vendors or other organizations shall be available to [</w:t>
      </w:r>
      <w:r w:rsidR="0089742D">
        <w:t>Organization</w:t>
      </w:r>
      <w:r>
        <w:t xml:space="preserve"> Name] information systems support personnel as appropriate. Escalation procedures and contact lists for supporting vendors or other organizations shall be posted in the operations area and properly updated. Helpdesk operations shall be implemented wherever possible to minimize downtime.</w:t>
      </w:r>
    </w:p>
    <w:p w14:paraId="0FAD3232" w14:textId="77777777" w:rsidR="00A96627" w:rsidRDefault="00A96627" w:rsidP="00A96627">
      <w:pPr>
        <w:pStyle w:val="BodyText"/>
        <w:rPr>
          <w:sz w:val="20"/>
        </w:rPr>
      </w:pPr>
    </w:p>
    <w:p w14:paraId="026B4FF4" w14:textId="2535D695" w:rsidR="00A96627" w:rsidRDefault="00A96627" w:rsidP="00A96627">
      <w:pPr>
        <w:pStyle w:val="BodyText"/>
        <w:spacing w:line="259" w:lineRule="auto"/>
        <w:ind w:left="840" w:right="230"/>
      </w:pPr>
      <w:r>
        <w:rPr>
          <w:b/>
        </w:rPr>
        <w:t xml:space="preserve">Data Classification </w:t>
      </w:r>
      <w:r>
        <w:t>– All data in transit or storage within [</w:t>
      </w:r>
      <w:r w:rsidR="0089742D">
        <w:t>Organization</w:t>
      </w:r>
      <w:r>
        <w:t xml:space="preserve"> Name] shall be reviewed to determine its level of sensitivity and criticality. Upon review, all data shall be properly </w:t>
      </w:r>
      <w:r w:rsidR="006D40F1">
        <w:t>labeled,</w:t>
      </w:r>
      <w:r>
        <w:t xml:space="preserve"> and controls implemented to protect the data against unauthorized access or disclosure.</w:t>
      </w:r>
    </w:p>
    <w:p w14:paraId="69E7086C" w14:textId="77777777" w:rsidR="00A96627" w:rsidRDefault="00A96627" w:rsidP="00A96627">
      <w:pPr>
        <w:pStyle w:val="BodyText"/>
        <w:spacing w:before="10"/>
        <w:rPr>
          <w:sz w:val="19"/>
        </w:rPr>
      </w:pPr>
    </w:p>
    <w:p w14:paraId="5F3B0DB2" w14:textId="77777777" w:rsidR="00A96627" w:rsidRDefault="00A96627" w:rsidP="00A96627">
      <w:pPr>
        <w:spacing w:line="259" w:lineRule="auto"/>
        <w:ind w:left="840" w:right="580"/>
        <w:rPr>
          <w:sz w:val="24"/>
        </w:rPr>
      </w:pPr>
      <w:r>
        <w:rPr>
          <w:b/>
          <w:sz w:val="24"/>
        </w:rPr>
        <w:t xml:space="preserve">Physical and Environmental Security </w:t>
      </w:r>
      <w:r>
        <w:rPr>
          <w:sz w:val="24"/>
        </w:rPr>
        <w:t>– Physical and environmental security controls shall be implemented to protect the operations environment.</w:t>
      </w:r>
    </w:p>
    <w:p w14:paraId="77895D2C" w14:textId="77777777" w:rsidR="00A96627" w:rsidRDefault="00A96627" w:rsidP="00A96627">
      <w:pPr>
        <w:pStyle w:val="BodyText"/>
        <w:spacing w:before="9"/>
        <w:rPr>
          <w:sz w:val="19"/>
        </w:rPr>
      </w:pPr>
    </w:p>
    <w:p w14:paraId="6BC85652" w14:textId="5D559AE2" w:rsidR="00A96627" w:rsidRDefault="00A96627" w:rsidP="00A96627">
      <w:pPr>
        <w:pStyle w:val="BodyText"/>
        <w:spacing w:line="259" w:lineRule="auto"/>
        <w:ind w:left="840" w:right="193"/>
      </w:pPr>
      <w:r>
        <w:rPr>
          <w:b/>
        </w:rPr>
        <w:t xml:space="preserve">User Access and Auditing </w:t>
      </w:r>
      <w:r>
        <w:t>– Access to information resources should be based upon a “need to know’ or a “need to use,” according to [</w:t>
      </w:r>
      <w:r w:rsidR="0089742D">
        <w:t>Organization</w:t>
      </w:r>
      <w:r>
        <w:t xml:space="preserve"> Name] Access Control Policy.</w:t>
      </w:r>
    </w:p>
    <w:p w14:paraId="7FA47302" w14:textId="77777777" w:rsidR="00A96627" w:rsidRDefault="00A96627" w:rsidP="00A96627">
      <w:pPr>
        <w:pStyle w:val="BodyText"/>
        <w:spacing w:before="10"/>
        <w:rPr>
          <w:sz w:val="19"/>
        </w:rPr>
      </w:pPr>
    </w:p>
    <w:p w14:paraId="62DD113B" w14:textId="4BB6EEA9" w:rsidR="00A96627" w:rsidRDefault="00A96627" w:rsidP="00A96627">
      <w:pPr>
        <w:pStyle w:val="BodyText"/>
        <w:spacing w:line="259" w:lineRule="auto"/>
        <w:ind w:left="840"/>
      </w:pPr>
      <w:r>
        <w:rPr>
          <w:b/>
        </w:rPr>
        <w:t xml:space="preserve">Assigning User Privileges </w:t>
      </w:r>
      <w:r>
        <w:t>– A formal authorization process shall be established to assign privileges for each [</w:t>
      </w:r>
      <w:r w:rsidR="0089742D">
        <w:t>Organization</w:t>
      </w:r>
      <w:r>
        <w:t xml:space="preserve"> Name] user and to determine what specific information resources may be accessed. This process will be strictly controlled and require the approval of management for any changes.</w:t>
      </w:r>
    </w:p>
    <w:p w14:paraId="55EAE7DD" w14:textId="77777777" w:rsidR="00A96627" w:rsidRDefault="00A96627" w:rsidP="00A96627">
      <w:pPr>
        <w:pStyle w:val="BodyText"/>
        <w:spacing w:before="10"/>
        <w:rPr>
          <w:sz w:val="19"/>
        </w:rPr>
      </w:pPr>
    </w:p>
    <w:p w14:paraId="2FCDE48D" w14:textId="77777777" w:rsidR="00A96627" w:rsidRDefault="00A96627" w:rsidP="00A96627">
      <w:pPr>
        <w:pStyle w:val="BodyText"/>
        <w:spacing w:line="259" w:lineRule="auto"/>
        <w:ind w:left="840" w:right="1106"/>
        <w:jc w:val="both"/>
      </w:pPr>
      <w:r>
        <w:rPr>
          <w:b/>
        </w:rPr>
        <w:t>Establishing</w:t>
      </w:r>
      <w:r>
        <w:rPr>
          <w:b/>
          <w:spacing w:val="-6"/>
        </w:rPr>
        <w:t xml:space="preserve"> </w:t>
      </w:r>
      <w:r>
        <w:rPr>
          <w:b/>
        </w:rPr>
        <w:t>User</w:t>
      </w:r>
      <w:r>
        <w:rPr>
          <w:b/>
          <w:spacing w:val="-6"/>
        </w:rPr>
        <w:t xml:space="preserve"> </w:t>
      </w:r>
      <w:r>
        <w:rPr>
          <w:b/>
        </w:rPr>
        <w:t>Accountability</w:t>
      </w:r>
      <w:r>
        <w:rPr>
          <w:b/>
          <w:spacing w:val="-9"/>
        </w:rPr>
        <w:t xml:space="preserve"> </w:t>
      </w:r>
      <w:r>
        <w:t>–</w:t>
      </w:r>
      <w:r>
        <w:rPr>
          <w:spacing w:val="-7"/>
        </w:rPr>
        <w:t xml:space="preserve"> </w:t>
      </w:r>
      <w:r>
        <w:t>Each</w:t>
      </w:r>
      <w:r>
        <w:rPr>
          <w:spacing w:val="-7"/>
        </w:rPr>
        <w:t xml:space="preserve"> </w:t>
      </w:r>
      <w:r>
        <w:t>information</w:t>
      </w:r>
      <w:r>
        <w:rPr>
          <w:spacing w:val="-7"/>
        </w:rPr>
        <w:t xml:space="preserve"> </w:t>
      </w:r>
      <w:r>
        <w:t>processing</w:t>
      </w:r>
      <w:r>
        <w:rPr>
          <w:spacing w:val="-7"/>
        </w:rPr>
        <w:t xml:space="preserve"> </w:t>
      </w:r>
      <w:r>
        <w:rPr>
          <w:spacing w:val="-3"/>
        </w:rPr>
        <w:t>system</w:t>
      </w:r>
      <w:r>
        <w:rPr>
          <w:spacing w:val="-6"/>
        </w:rPr>
        <w:t xml:space="preserve"> </w:t>
      </w:r>
      <w:r>
        <w:t>shall</w:t>
      </w:r>
      <w:r>
        <w:rPr>
          <w:spacing w:val="-7"/>
        </w:rPr>
        <w:t xml:space="preserve"> </w:t>
      </w:r>
      <w:r>
        <w:t>be configured</w:t>
      </w:r>
      <w:r>
        <w:rPr>
          <w:spacing w:val="-8"/>
        </w:rPr>
        <w:t xml:space="preserve"> </w:t>
      </w:r>
      <w:r>
        <w:t>to</w:t>
      </w:r>
      <w:r>
        <w:rPr>
          <w:spacing w:val="-9"/>
        </w:rPr>
        <w:t xml:space="preserve"> </w:t>
      </w:r>
      <w:r>
        <w:t>provide</w:t>
      </w:r>
      <w:r>
        <w:rPr>
          <w:spacing w:val="-8"/>
        </w:rPr>
        <w:t xml:space="preserve"> </w:t>
      </w:r>
      <w:r>
        <w:t>individual</w:t>
      </w:r>
      <w:r>
        <w:rPr>
          <w:spacing w:val="-9"/>
        </w:rPr>
        <w:t xml:space="preserve"> </w:t>
      </w:r>
      <w:r>
        <w:t>user</w:t>
      </w:r>
      <w:r>
        <w:rPr>
          <w:spacing w:val="-9"/>
        </w:rPr>
        <w:t xml:space="preserve"> </w:t>
      </w:r>
      <w:r>
        <w:t>accountability,</w:t>
      </w:r>
      <w:r>
        <w:rPr>
          <w:spacing w:val="-8"/>
        </w:rPr>
        <w:t xml:space="preserve"> </w:t>
      </w:r>
      <w:r>
        <w:t>no</w:t>
      </w:r>
      <w:r>
        <w:rPr>
          <w:spacing w:val="-9"/>
        </w:rPr>
        <w:t xml:space="preserve"> </w:t>
      </w:r>
      <w:r>
        <w:t>general</w:t>
      </w:r>
      <w:r>
        <w:rPr>
          <w:spacing w:val="-9"/>
        </w:rPr>
        <w:t xml:space="preserve"> </w:t>
      </w:r>
      <w:r>
        <w:t>or</w:t>
      </w:r>
      <w:r>
        <w:rPr>
          <w:spacing w:val="-9"/>
        </w:rPr>
        <w:t xml:space="preserve"> </w:t>
      </w:r>
      <w:r>
        <w:t>group</w:t>
      </w:r>
      <w:r>
        <w:rPr>
          <w:spacing w:val="-9"/>
        </w:rPr>
        <w:t xml:space="preserve"> </w:t>
      </w:r>
      <w:r>
        <w:t>access machines.</w:t>
      </w:r>
    </w:p>
    <w:p w14:paraId="08C5B1D8" w14:textId="77777777" w:rsidR="00A96627" w:rsidRDefault="00A96627" w:rsidP="00A96627">
      <w:pPr>
        <w:pStyle w:val="BodyText"/>
        <w:spacing w:before="10"/>
        <w:rPr>
          <w:sz w:val="19"/>
        </w:rPr>
      </w:pPr>
    </w:p>
    <w:p w14:paraId="23445CEC" w14:textId="089FA3AB" w:rsidR="00A96627" w:rsidRDefault="00A96627" w:rsidP="00A96627">
      <w:pPr>
        <w:pStyle w:val="BodyText"/>
        <w:spacing w:line="259" w:lineRule="auto"/>
        <w:ind w:left="840" w:right="246"/>
      </w:pPr>
      <w:r>
        <w:rPr>
          <w:b/>
        </w:rPr>
        <w:t xml:space="preserve">Information Systems Auditing </w:t>
      </w:r>
      <w:r>
        <w:t>– All sensitive and critical information systems shall</w:t>
      </w:r>
      <w:r w:rsidR="006D40F1">
        <w:t xml:space="preserve"> be</w:t>
      </w:r>
      <w:r>
        <w:t xml:space="preserve"> audited on a regular basis. Information systems auditing priorities shall be based on incident history, application criticality, and sensitivity of information.</w:t>
      </w:r>
    </w:p>
    <w:p w14:paraId="6FBC97D5" w14:textId="77777777" w:rsidR="00A96627" w:rsidRDefault="00A96627" w:rsidP="00A96627">
      <w:pPr>
        <w:pStyle w:val="BodyText"/>
        <w:rPr>
          <w:sz w:val="20"/>
        </w:rPr>
      </w:pPr>
    </w:p>
    <w:p w14:paraId="3119B0DA" w14:textId="77777777" w:rsidR="00A96627" w:rsidRDefault="00A96627" w:rsidP="00A96627">
      <w:pPr>
        <w:pStyle w:val="BodyText"/>
        <w:spacing w:before="6"/>
        <w:rPr>
          <w:sz w:val="18"/>
        </w:rPr>
      </w:pPr>
    </w:p>
    <w:p w14:paraId="41A27961" w14:textId="37184E07" w:rsidR="00A96627" w:rsidRDefault="00A96627" w:rsidP="00A96627">
      <w:pPr>
        <w:spacing w:line="259" w:lineRule="auto"/>
        <w:ind w:left="840" w:right="87"/>
        <w:rPr>
          <w:sz w:val="24"/>
        </w:rPr>
      </w:pPr>
      <w:r>
        <w:rPr>
          <w:b/>
          <w:sz w:val="24"/>
        </w:rPr>
        <w:t xml:space="preserve">Information Security Risk Management </w:t>
      </w:r>
      <w:r>
        <w:rPr>
          <w:sz w:val="24"/>
        </w:rPr>
        <w:t>– [</w:t>
      </w:r>
      <w:r w:rsidR="0089742D">
        <w:rPr>
          <w:sz w:val="24"/>
        </w:rPr>
        <w:t>Organization</w:t>
      </w:r>
      <w:r>
        <w:rPr>
          <w:sz w:val="24"/>
        </w:rPr>
        <w:t xml:space="preserve"> Name] Information Security Officer shall develop and maintain a documented Information Risk Management </w:t>
      </w:r>
      <w:r>
        <w:rPr>
          <w:sz w:val="24"/>
        </w:rPr>
        <w:lastRenderedPageBreak/>
        <w:t>program that will include:</w:t>
      </w:r>
    </w:p>
    <w:p w14:paraId="11176472" w14:textId="77777777" w:rsidR="00A96627" w:rsidRDefault="00A96627" w:rsidP="00A96627">
      <w:pPr>
        <w:pStyle w:val="BodyText"/>
        <w:spacing w:before="9"/>
        <w:rPr>
          <w:sz w:val="18"/>
        </w:rPr>
      </w:pPr>
    </w:p>
    <w:p w14:paraId="49751399" w14:textId="77777777" w:rsidR="00A96627" w:rsidRDefault="00A96627" w:rsidP="00A96627">
      <w:pPr>
        <w:pStyle w:val="ListParagraph"/>
        <w:numPr>
          <w:ilvl w:val="1"/>
          <w:numId w:val="5"/>
        </w:numPr>
        <w:tabs>
          <w:tab w:val="left" w:pos="1560"/>
        </w:tabs>
        <w:rPr>
          <w:sz w:val="24"/>
        </w:rPr>
      </w:pPr>
      <w:r>
        <w:rPr>
          <w:sz w:val="24"/>
        </w:rPr>
        <w:t>Risk</w:t>
      </w:r>
      <w:r>
        <w:rPr>
          <w:spacing w:val="-1"/>
          <w:sz w:val="24"/>
        </w:rPr>
        <w:t xml:space="preserve"> </w:t>
      </w:r>
      <w:r>
        <w:rPr>
          <w:sz w:val="24"/>
        </w:rPr>
        <w:t>assessment</w:t>
      </w:r>
    </w:p>
    <w:p w14:paraId="2B7DB88A" w14:textId="77777777" w:rsidR="00A96627" w:rsidRDefault="00A96627" w:rsidP="00A96627">
      <w:pPr>
        <w:pStyle w:val="ListParagraph"/>
        <w:numPr>
          <w:ilvl w:val="1"/>
          <w:numId w:val="5"/>
        </w:numPr>
        <w:tabs>
          <w:tab w:val="left" w:pos="1560"/>
        </w:tabs>
        <w:spacing w:before="254"/>
        <w:rPr>
          <w:sz w:val="24"/>
        </w:rPr>
      </w:pPr>
      <w:r>
        <w:rPr>
          <w:sz w:val="24"/>
        </w:rPr>
        <w:t>Risk</w:t>
      </w:r>
      <w:r>
        <w:rPr>
          <w:spacing w:val="-1"/>
          <w:sz w:val="24"/>
        </w:rPr>
        <w:t xml:space="preserve"> </w:t>
      </w:r>
      <w:r>
        <w:rPr>
          <w:sz w:val="24"/>
        </w:rPr>
        <w:t>treatment</w:t>
      </w:r>
    </w:p>
    <w:p w14:paraId="111D4573" w14:textId="77777777" w:rsidR="00A96627" w:rsidRDefault="00A96627" w:rsidP="00A96627">
      <w:pPr>
        <w:pStyle w:val="ListParagraph"/>
        <w:numPr>
          <w:ilvl w:val="1"/>
          <w:numId w:val="5"/>
        </w:numPr>
        <w:tabs>
          <w:tab w:val="left" w:pos="1560"/>
        </w:tabs>
        <w:spacing w:before="254"/>
        <w:rPr>
          <w:sz w:val="24"/>
        </w:rPr>
      </w:pPr>
      <w:r>
        <w:rPr>
          <w:sz w:val="24"/>
        </w:rPr>
        <w:t>Management decision</w:t>
      </w:r>
      <w:r>
        <w:rPr>
          <w:spacing w:val="-2"/>
          <w:sz w:val="24"/>
        </w:rPr>
        <w:t xml:space="preserve"> </w:t>
      </w:r>
      <w:r>
        <w:rPr>
          <w:sz w:val="24"/>
        </w:rPr>
        <w:t>making</w:t>
      </w:r>
    </w:p>
    <w:p w14:paraId="2AFE12E9" w14:textId="77777777" w:rsidR="00A96627" w:rsidRDefault="00A96627" w:rsidP="00A96627">
      <w:pPr>
        <w:pStyle w:val="ListParagraph"/>
        <w:numPr>
          <w:ilvl w:val="1"/>
          <w:numId w:val="5"/>
        </w:numPr>
        <w:tabs>
          <w:tab w:val="left" w:pos="1560"/>
        </w:tabs>
        <w:spacing w:before="255"/>
        <w:rPr>
          <w:sz w:val="24"/>
        </w:rPr>
      </w:pPr>
      <w:r>
        <w:rPr>
          <w:sz w:val="24"/>
        </w:rPr>
        <w:t>Risk</w:t>
      </w:r>
      <w:r>
        <w:rPr>
          <w:spacing w:val="-1"/>
          <w:sz w:val="24"/>
        </w:rPr>
        <w:t xml:space="preserve"> </w:t>
      </w:r>
      <w:r>
        <w:rPr>
          <w:sz w:val="24"/>
        </w:rPr>
        <w:t>re-assessment</w:t>
      </w:r>
    </w:p>
    <w:p w14:paraId="70284F15" w14:textId="77777777" w:rsidR="00A96627" w:rsidRDefault="00A96627" w:rsidP="00A96627">
      <w:pPr>
        <w:pStyle w:val="ListParagraph"/>
        <w:numPr>
          <w:ilvl w:val="1"/>
          <w:numId w:val="5"/>
        </w:numPr>
        <w:tabs>
          <w:tab w:val="left" w:pos="1560"/>
        </w:tabs>
        <w:spacing w:before="254"/>
        <w:rPr>
          <w:sz w:val="24"/>
        </w:rPr>
      </w:pPr>
      <w:r>
        <w:rPr>
          <w:sz w:val="24"/>
        </w:rPr>
        <w:t>Monitoring and reviewing of risk</w:t>
      </w:r>
      <w:r>
        <w:rPr>
          <w:spacing w:val="-5"/>
          <w:sz w:val="24"/>
        </w:rPr>
        <w:t xml:space="preserve"> </w:t>
      </w:r>
      <w:r>
        <w:rPr>
          <w:sz w:val="24"/>
        </w:rPr>
        <w:t>profile</w:t>
      </w:r>
    </w:p>
    <w:p w14:paraId="556EBBAF" w14:textId="6AFAEF17" w:rsidR="00A96627" w:rsidRDefault="00A96627" w:rsidP="00A96627">
      <w:pPr>
        <w:pStyle w:val="ListParagraph"/>
        <w:numPr>
          <w:ilvl w:val="1"/>
          <w:numId w:val="5"/>
        </w:numPr>
        <w:tabs>
          <w:tab w:val="left" w:pos="1560"/>
        </w:tabs>
        <w:spacing w:before="254"/>
        <w:rPr>
          <w:sz w:val="24"/>
        </w:rPr>
      </w:pPr>
      <w:r>
        <w:rPr>
          <w:sz w:val="24"/>
        </w:rPr>
        <w:t xml:space="preserve">Information security risk in the context of </w:t>
      </w:r>
      <w:r w:rsidR="0089742D">
        <w:rPr>
          <w:sz w:val="24"/>
        </w:rPr>
        <w:t>Organization</w:t>
      </w:r>
      <w:r>
        <w:rPr>
          <w:spacing w:val="-16"/>
          <w:sz w:val="24"/>
        </w:rPr>
        <w:t xml:space="preserve"> </w:t>
      </w:r>
      <w:r>
        <w:rPr>
          <w:sz w:val="24"/>
        </w:rPr>
        <w:t>governance</w:t>
      </w:r>
    </w:p>
    <w:p w14:paraId="14230783" w14:textId="63F9394E" w:rsidR="00A96627" w:rsidRDefault="00A96627" w:rsidP="00A96627">
      <w:pPr>
        <w:pStyle w:val="ListParagraph"/>
        <w:numPr>
          <w:ilvl w:val="1"/>
          <w:numId w:val="5"/>
        </w:numPr>
        <w:tabs>
          <w:tab w:val="left" w:pos="1560"/>
        </w:tabs>
        <w:spacing w:before="254"/>
        <w:rPr>
          <w:sz w:val="24"/>
        </w:rPr>
      </w:pPr>
      <w:r>
        <w:rPr>
          <w:sz w:val="24"/>
        </w:rPr>
        <w:t xml:space="preserve">Compliance with other </w:t>
      </w:r>
      <w:r w:rsidR="006D40F1">
        <w:rPr>
          <w:sz w:val="24"/>
        </w:rPr>
        <w:t>risk-based</w:t>
      </w:r>
      <w:r>
        <w:rPr>
          <w:sz w:val="24"/>
        </w:rPr>
        <w:t xml:space="preserve"> standards and</w:t>
      </w:r>
      <w:r>
        <w:rPr>
          <w:spacing w:val="-11"/>
          <w:sz w:val="24"/>
        </w:rPr>
        <w:t xml:space="preserve"> </w:t>
      </w:r>
      <w:r>
        <w:rPr>
          <w:sz w:val="24"/>
        </w:rPr>
        <w:t>regulations</w:t>
      </w:r>
    </w:p>
    <w:p w14:paraId="1EE3E563" w14:textId="77777777" w:rsidR="00A96627" w:rsidRDefault="00A96627" w:rsidP="00A96627">
      <w:pPr>
        <w:pStyle w:val="BodyText"/>
        <w:spacing w:before="267" w:line="259" w:lineRule="auto"/>
        <w:ind w:left="840" w:right="426"/>
      </w:pPr>
      <w:r>
        <w:rPr>
          <w:b/>
        </w:rPr>
        <w:t xml:space="preserve">Controls </w:t>
      </w:r>
      <w:r>
        <w:t>– Administrative processes and procedures, physical access controls and technical controls shall be implemented to ensure the confidentiality, availability, and integrity of all information in the production environment.</w:t>
      </w:r>
    </w:p>
    <w:p w14:paraId="27E3D4AB" w14:textId="77777777" w:rsidR="00A96627" w:rsidRDefault="00A96627" w:rsidP="00A96627">
      <w:pPr>
        <w:pStyle w:val="BodyText"/>
        <w:spacing w:before="10"/>
        <w:rPr>
          <w:sz w:val="19"/>
        </w:rPr>
      </w:pPr>
    </w:p>
    <w:p w14:paraId="6A626575" w14:textId="77777777" w:rsidR="00A96627" w:rsidRDefault="00A96627" w:rsidP="00A96627">
      <w:pPr>
        <w:spacing w:line="259" w:lineRule="auto"/>
        <w:ind w:left="840"/>
        <w:rPr>
          <w:sz w:val="24"/>
        </w:rPr>
      </w:pPr>
      <w:r>
        <w:rPr>
          <w:b/>
          <w:sz w:val="24"/>
        </w:rPr>
        <w:t xml:space="preserve">Incident Management, Alerts, and Notifications </w:t>
      </w:r>
      <w:r>
        <w:rPr>
          <w:sz w:val="24"/>
        </w:rPr>
        <w:t>– Security alerts and notification mechanisms shall be implemented.</w:t>
      </w:r>
    </w:p>
    <w:p w14:paraId="5BDB2254" w14:textId="77777777" w:rsidR="00A96627" w:rsidRDefault="00A96627" w:rsidP="00A96627">
      <w:pPr>
        <w:pStyle w:val="BodyText"/>
        <w:spacing w:before="9"/>
        <w:rPr>
          <w:sz w:val="19"/>
        </w:rPr>
      </w:pPr>
    </w:p>
    <w:p w14:paraId="00C0CEC8" w14:textId="7E828A1F" w:rsidR="00A96627" w:rsidRDefault="00A96627" w:rsidP="00A96627">
      <w:pPr>
        <w:pStyle w:val="BodyText"/>
        <w:spacing w:line="259" w:lineRule="auto"/>
        <w:ind w:left="840" w:right="173"/>
      </w:pPr>
      <w:r>
        <w:rPr>
          <w:b/>
        </w:rPr>
        <w:t xml:space="preserve">Contingency Planning </w:t>
      </w:r>
      <w:r>
        <w:t xml:space="preserve">– Contingency plans shall be written and maintained to ensure the availability of </w:t>
      </w:r>
      <w:r w:rsidR="006D40F1">
        <w:t>business-critical</w:t>
      </w:r>
      <w:r>
        <w:t xml:space="preserve"> information systems and operations in the event of loss of service. Alternative site operations shall be developed as part of a formal disaster recovery plan.</w:t>
      </w:r>
    </w:p>
    <w:p w14:paraId="7FC96F19" w14:textId="77777777" w:rsidR="00A96627" w:rsidRDefault="00A96627" w:rsidP="00A96627">
      <w:pPr>
        <w:pStyle w:val="BodyText"/>
        <w:rPr>
          <w:sz w:val="30"/>
        </w:rPr>
      </w:pPr>
    </w:p>
    <w:p w14:paraId="6DB804DF" w14:textId="77777777" w:rsidR="00A96627" w:rsidRDefault="00A96627" w:rsidP="00A96627">
      <w:pPr>
        <w:pStyle w:val="Heading4"/>
        <w:spacing w:before="1"/>
      </w:pPr>
      <w:r>
        <w:t>Potentially Related Procedures (Not included with this template)</w:t>
      </w:r>
    </w:p>
    <w:p w14:paraId="479FCEE1" w14:textId="77777777" w:rsidR="00A96627" w:rsidRDefault="00A96627" w:rsidP="00A96627">
      <w:pPr>
        <w:pStyle w:val="BodyText"/>
        <w:spacing w:before="231" w:line="456" w:lineRule="auto"/>
        <w:ind w:left="840" w:right="3203"/>
      </w:pPr>
      <w:r>
        <w:t>Equipment Start-up and Shutdown Procedure Information Systems Equipment Maintenance Procedure Data Center Operating Procedures</w:t>
      </w:r>
    </w:p>
    <w:p w14:paraId="58D06EEB" w14:textId="77777777" w:rsidR="00A96627" w:rsidRDefault="00A96627" w:rsidP="00A96627">
      <w:pPr>
        <w:pStyle w:val="BodyText"/>
        <w:spacing w:before="1"/>
        <w:ind w:left="840"/>
      </w:pPr>
      <w:r>
        <w:t>System Administration Procedures</w:t>
      </w:r>
    </w:p>
    <w:p w14:paraId="755D955C" w14:textId="77777777" w:rsidR="00A96627" w:rsidRDefault="00A96627" w:rsidP="00A96627">
      <w:pPr>
        <w:pStyle w:val="BodyText"/>
        <w:rPr>
          <w:sz w:val="16"/>
        </w:rPr>
      </w:pPr>
    </w:p>
    <w:p w14:paraId="2237DCB1" w14:textId="77777777" w:rsidR="00A96627" w:rsidRDefault="00A96627" w:rsidP="00A96627">
      <w:pPr>
        <w:pStyle w:val="BodyText"/>
        <w:spacing w:before="52" w:line="456" w:lineRule="auto"/>
        <w:ind w:left="840" w:right="5366"/>
        <w:jc w:val="both"/>
      </w:pPr>
      <w:r>
        <w:t>Data Handling / Backup</w:t>
      </w:r>
      <w:r>
        <w:rPr>
          <w:spacing w:val="-32"/>
        </w:rPr>
        <w:t xml:space="preserve"> </w:t>
      </w:r>
      <w:r>
        <w:t>Procedures Security Administration</w:t>
      </w:r>
      <w:r>
        <w:rPr>
          <w:spacing w:val="-33"/>
        </w:rPr>
        <w:t xml:space="preserve"> </w:t>
      </w:r>
      <w:r>
        <w:t>Procedures Error Handling</w:t>
      </w:r>
      <w:r>
        <w:rPr>
          <w:spacing w:val="-5"/>
        </w:rPr>
        <w:t xml:space="preserve"> </w:t>
      </w:r>
      <w:r>
        <w:t>Procedures</w:t>
      </w:r>
    </w:p>
    <w:p w14:paraId="541A25ED" w14:textId="77777777" w:rsidR="00A96627" w:rsidRDefault="00A96627" w:rsidP="00A96627">
      <w:pPr>
        <w:pStyle w:val="BodyText"/>
        <w:spacing w:before="1"/>
        <w:ind w:left="840"/>
      </w:pPr>
      <w:r>
        <w:t>System and Audit Logging Procedure</w:t>
      </w:r>
    </w:p>
    <w:p w14:paraId="0A2DD4B6" w14:textId="77777777" w:rsidR="00A96627" w:rsidRDefault="00A96627" w:rsidP="00A96627">
      <w:pPr>
        <w:pStyle w:val="BodyText"/>
        <w:spacing w:before="11"/>
        <w:rPr>
          <w:sz w:val="31"/>
        </w:rPr>
      </w:pPr>
    </w:p>
    <w:p w14:paraId="1B45F4E7" w14:textId="77777777" w:rsidR="00A96627" w:rsidRDefault="00A96627" w:rsidP="00A96627">
      <w:pPr>
        <w:pStyle w:val="Heading4"/>
        <w:spacing w:before="1"/>
      </w:pPr>
      <w:r>
        <w:t>Potentially Related Forms &amp; Logs (Not included with this template)</w:t>
      </w:r>
    </w:p>
    <w:p w14:paraId="65D110E4" w14:textId="77777777" w:rsidR="00A96627" w:rsidRDefault="00A96627" w:rsidP="00A96627">
      <w:pPr>
        <w:pStyle w:val="BodyText"/>
        <w:spacing w:before="231" w:line="456" w:lineRule="auto"/>
        <w:ind w:left="840" w:right="4483"/>
      </w:pPr>
      <w:r>
        <w:lastRenderedPageBreak/>
        <w:t>Information Systems Equipment Inventory Equipment Maintenance Approval Form Support Contacts Documentation</w:t>
      </w:r>
    </w:p>
    <w:p w14:paraId="2081E5E7" w14:textId="77777777" w:rsidR="00A96627" w:rsidRDefault="00A96627" w:rsidP="00A96627">
      <w:pPr>
        <w:pStyle w:val="BodyText"/>
        <w:spacing w:before="1"/>
        <w:ind w:left="840"/>
      </w:pPr>
      <w:r>
        <w:t>System Event Log</w:t>
      </w:r>
    </w:p>
    <w:p w14:paraId="325D980D" w14:textId="77777777" w:rsidR="00A96627" w:rsidRDefault="00A96627" w:rsidP="00A96627">
      <w:pPr>
        <w:pStyle w:val="BodyText"/>
        <w:spacing w:before="11"/>
        <w:rPr>
          <w:sz w:val="21"/>
        </w:rPr>
      </w:pPr>
    </w:p>
    <w:p w14:paraId="4B9EE8FD" w14:textId="63C05425" w:rsidR="00A96627" w:rsidRDefault="00A96627" w:rsidP="00A96627">
      <w:pPr>
        <w:pStyle w:val="BodyText"/>
        <w:spacing w:line="456" w:lineRule="auto"/>
        <w:ind w:left="840" w:right="2000"/>
      </w:pPr>
      <w:r>
        <w:t>Master Asset and Equipment Testing and Maintenance Schedule Application Audit Log</w:t>
      </w:r>
    </w:p>
    <w:p w14:paraId="6468EA1A" w14:textId="3E78B5BD" w:rsidR="009D1913" w:rsidRDefault="009D1913" w:rsidP="00A96627">
      <w:pPr>
        <w:pStyle w:val="BodyText"/>
        <w:spacing w:line="456" w:lineRule="auto"/>
        <w:ind w:left="840" w:right="2000"/>
      </w:pPr>
      <w:r>
        <w:t>Application Audit Log Review and Approval Form</w:t>
      </w:r>
    </w:p>
    <w:p w14:paraId="37E0D8E5" w14:textId="3676E194" w:rsidR="009D1913" w:rsidRDefault="009D1913" w:rsidP="00A96627">
      <w:pPr>
        <w:pStyle w:val="BodyText"/>
        <w:spacing w:line="456" w:lineRule="auto"/>
        <w:ind w:left="840" w:right="2000"/>
      </w:pPr>
      <w:r>
        <w:t>System Event Log Review and Approval Form</w:t>
      </w:r>
    </w:p>
    <w:p w14:paraId="301A2BB0" w14:textId="67E12C57" w:rsidR="001D2ED3" w:rsidRDefault="0038567D">
      <w:pPr>
        <w:pStyle w:val="Heading1"/>
        <w:numPr>
          <w:ilvl w:val="0"/>
          <w:numId w:val="5"/>
        </w:numPr>
        <w:tabs>
          <w:tab w:val="left" w:pos="663"/>
        </w:tabs>
        <w:spacing w:before="208" w:line="235" w:lineRule="auto"/>
        <w:ind w:right="2266" w:hanging="488"/>
        <w:jc w:val="left"/>
      </w:pPr>
      <w:r>
        <w:rPr>
          <w:w w:val="110"/>
        </w:rPr>
        <w:t>Network</w:t>
      </w:r>
      <w:r>
        <w:rPr>
          <w:spacing w:val="-54"/>
          <w:w w:val="110"/>
        </w:rPr>
        <w:t xml:space="preserve"> </w:t>
      </w:r>
      <w:r>
        <w:rPr>
          <w:w w:val="110"/>
        </w:rPr>
        <w:t>and</w:t>
      </w:r>
      <w:r>
        <w:rPr>
          <w:spacing w:val="-53"/>
          <w:w w:val="110"/>
        </w:rPr>
        <w:t xml:space="preserve"> </w:t>
      </w:r>
      <w:r>
        <w:rPr>
          <w:spacing w:val="-3"/>
          <w:w w:val="110"/>
        </w:rPr>
        <w:t>Telecommunication</w:t>
      </w:r>
      <w:r>
        <w:rPr>
          <w:spacing w:val="-54"/>
          <w:w w:val="110"/>
        </w:rPr>
        <w:t xml:space="preserve"> </w:t>
      </w:r>
      <w:r>
        <w:rPr>
          <w:w w:val="110"/>
        </w:rPr>
        <w:t>Security Management</w:t>
      </w:r>
      <w:r>
        <w:rPr>
          <w:spacing w:val="-12"/>
          <w:w w:val="110"/>
        </w:rPr>
        <w:t xml:space="preserve"> </w:t>
      </w:r>
      <w:r>
        <w:rPr>
          <w:w w:val="110"/>
        </w:rPr>
        <w:t>Policy</w:t>
      </w:r>
    </w:p>
    <w:p w14:paraId="770ACC56" w14:textId="77777777" w:rsidR="001D2ED3" w:rsidRDefault="001D2ED3">
      <w:pPr>
        <w:pStyle w:val="BodyText"/>
        <w:spacing w:before="11"/>
        <w:rPr>
          <w:b/>
          <w:sz w:val="34"/>
        </w:rPr>
      </w:pPr>
    </w:p>
    <w:p w14:paraId="744DF16E" w14:textId="610D6A63" w:rsidR="001D2ED3" w:rsidRPr="008515A5" w:rsidRDefault="0038567D" w:rsidP="00E851FC">
      <w:pPr>
        <w:pStyle w:val="Heading3"/>
        <w:ind w:right="-530"/>
        <w:rPr>
          <w:b w:val="0"/>
          <w:bCs w:val="0"/>
        </w:rPr>
      </w:pPr>
      <w:r>
        <w:t>Assigned Responsibility:</w:t>
      </w:r>
      <w:r w:rsidR="008515A5">
        <w:t xml:space="preserve"> </w:t>
      </w:r>
      <w:r w:rsidR="0089742D">
        <w:rPr>
          <w:b w:val="0"/>
          <w:bCs w:val="0"/>
        </w:rPr>
        <w:t>[Chief Information Security Officer or Equivalent]</w:t>
      </w:r>
    </w:p>
    <w:p w14:paraId="7F47EDE6" w14:textId="77777777" w:rsidR="001D2ED3" w:rsidRDefault="0038567D">
      <w:pPr>
        <w:pStyle w:val="Heading2"/>
        <w:rPr>
          <w:u w:val="none"/>
        </w:rPr>
      </w:pPr>
      <w:r>
        <w:rPr>
          <w:u w:val="thick"/>
        </w:rPr>
        <w:t>History</w:t>
      </w:r>
    </w:p>
    <w:p w14:paraId="057E92DC" w14:textId="77777777" w:rsidR="001D2ED3" w:rsidRDefault="001D2ED3">
      <w:pPr>
        <w:pStyle w:val="BodyText"/>
        <w:rPr>
          <w:b/>
          <w:sz w:val="20"/>
        </w:rPr>
      </w:pPr>
    </w:p>
    <w:p w14:paraId="63D4B09A" w14:textId="77777777" w:rsidR="001D2ED3" w:rsidRDefault="001D2ED3">
      <w:pPr>
        <w:pStyle w:val="BodyText"/>
        <w:spacing w:before="6" w:after="1"/>
        <w:rPr>
          <w:b/>
          <w:sz w:val="19"/>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590"/>
        <w:gridCol w:w="2755"/>
      </w:tblGrid>
      <w:tr w:rsidR="001D2ED3" w14:paraId="0542CEF6" w14:textId="77777777">
        <w:trPr>
          <w:trHeight w:val="745"/>
        </w:trPr>
        <w:tc>
          <w:tcPr>
            <w:tcW w:w="9350" w:type="dxa"/>
            <w:gridSpan w:val="3"/>
            <w:tcBorders>
              <w:top w:val="nil"/>
              <w:left w:val="nil"/>
              <w:bottom w:val="nil"/>
              <w:right w:val="nil"/>
            </w:tcBorders>
            <w:shd w:val="clear" w:color="auto" w:fill="000000"/>
          </w:tcPr>
          <w:p w14:paraId="7187E400" w14:textId="77777777" w:rsidR="001D2ED3" w:rsidRDefault="0038567D">
            <w:pPr>
              <w:pStyle w:val="TableParagraph"/>
              <w:tabs>
                <w:tab w:val="left" w:pos="3537"/>
                <w:tab w:val="left" w:pos="7701"/>
              </w:tabs>
              <w:spacing w:before="213"/>
              <w:ind w:left="455"/>
              <w:rPr>
                <w:b/>
                <w:sz w:val="28"/>
              </w:rPr>
            </w:pPr>
            <w:r>
              <w:rPr>
                <w:b/>
                <w:color w:val="FFFFFF"/>
                <w:w w:val="105"/>
                <w:sz w:val="28"/>
              </w:rPr>
              <w:t>Revision:</w:t>
            </w:r>
            <w:r>
              <w:rPr>
                <w:b/>
                <w:color w:val="FFFFFF"/>
                <w:w w:val="105"/>
                <w:sz w:val="28"/>
              </w:rPr>
              <w:tab/>
              <w:t>Approved</w:t>
            </w:r>
            <w:r>
              <w:rPr>
                <w:b/>
                <w:color w:val="FFFFFF"/>
                <w:spacing w:val="-11"/>
                <w:w w:val="105"/>
                <w:sz w:val="28"/>
              </w:rPr>
              <w:t xml:space="preserve"> </w:t>
            </w:r>
            <w:r>
              <w:rPr>
                <w:b/>
                <w:color w:val="FFFFFF"/>
                <w:spacing w:val="-3"/>
                <w:w w:val="105"/>
                <w:sz w:val="28"/>
              </w:rPr>
              <w:t>By</w:t>
            </w:r>
            <w:r>
              <w:rPr>
                <w:b/>
                <w:color w:val="FFFFFF"/>
                <w:spacing w:val="-3"/>
                <w:w w:val="105"/>
                <w:sz w:val="28"/>
              </w:rPr>
              <w:tab/>
            </w:r>
            <w:r>
              <w:rPr>
                <w:b/>
                <w:color w:val="FFFFFF"/>
                <w:spacing w:val="-6"/>
                <w:w w:val="105"/>
                <w:sz w:val="28"/>
              </w:rPr>
              <w:t>Date</w:t>
            </w:r>
          </w:p>
        </w:tc>
      </w:tr>
      <w:tr w:rsidR="001D2ED3" w14:paraId="4DFF806A" w14:textId="77777777">
        <w:trPr>
          <w:trHeight w:val="710"/>
        </w:trPr>
        <w:tc>
          <w:tcPr>
            <w:tcW w:w="2005" w:type="dxa"/>
          </w:tcPr>
          <w:p w14:paraId="6F0A69B0" w14:textId="77777777" w:rsidR="001D2ED3" w:rsidRDefault="001D2ED3">
            <w:pPr>
              <w:pStyle w:val="TableParagraph"/>
              <w:spacing w:before="8"/>
              <w:rPr>
                <w:b/>
                <w:sz w:val="17"/>
              </w:rPr>
            </w:pPr>
          </w:p>
          <w:p w14:paraId="7D857939" w14:textId="77777777" w:rsidR="001D2ED3" w:rsidRDefault="0038567D">
            <w:pPr>
              <w:pStyle w:val="TableParagraph"/>
              <w:spacing w:before="1"/>
              <w:ind w:left="656" w:right="698"/>
              <w:jc w:val="center"/>
              <w:rPr>
                <w:sz w:val="24"/>
              </w:rPr>
            </w:pPr>
            <w:r>
              <w:rPr>
                <w:sz w:val="24"/>
              </w:rPr>
              <w:t>     </w:t>
            </w:r>
          </w:p>
        </w:tc>
        <w:tc>
          <w:tcPr>
            <w:tcW w:w="4590" w:type="dxa"/>
          </w:tcPr>
          <w:p w14:paraId="04887C51" w14:textId="77777777" w:rsidR="001D2ED3" w:rsidRDefault="001D2ED3">
            <w:pPr>
              <w:pStyle w:val="TableParagraph"/>
              <w:spacing w:before="8"/>
              <w:rPr>
                <w:b/>
                <w:sz w:val="17"/>
              </w:rPr>
            </w:pPr>
          </w:p>
          <w:p w14:paraId="0315E59A" w14:textId="79753059" w:rsidR="001D2ED3" w:rsidRDefault="0038567D" w:rsidP="008515A5">
            <w:pPr>
              <w:pStyle w:val="TableParagraph"/>
              <w:spacing w:before="1"/>
              <w:ind w:left="1374" w:right="1320"/>
              <w:jc w:val="center"/>
              <w:rPr>
                <w:sz w:val="24"/>
              </w:rPr>
            </w:pPr>
            <w:r>
              <w:rPr>
                <w:sz w:val="24"/>
              </w:rPr>
              <w:t>     </w:t>
            </w:r>
          </w:p>
        </w:tc>
        <w:tc>
          <w:tcPr>
            <w:tcW w:w="2755" w:type="dxa"/>
          </w:tcPr>
          <w:p w14:paraId="7A1604EE" w14:textId="77777777" w:rsidR="001D2ED3" w:rsidRDefault="001D2ED3">
            <w:pPr>
              <w:pStyle w:val="TableParagraph"/>
              <w:spacing w:before="8"/>
              <w:rPr>
                <w:b/>
                <w:sz w:val="17"/>
              </w:rPr>
            </w:pPr>
          </w:p>
          <w:p w14:paraId="39C82350" w14:textId="7B892BDE" w:rsidR="001D2ED3" w:rsidRDefault="0038567D" w:rsidP="008515A5">
            <w:pPr>
              <w:pStyle w:val="TableParagraph"/>
              <w:spacing w:before="1"/>
              <w:ind w:left="108" w:right="570"/>
              <w:jc w:val="center"/>
              <w:rPr>
                <w:sz w:val="24"/>
              </w:rPr>
            </w:pPr>
            <w:r>
              <w:rPr>
                <w:sz w:val="24"/>
              </w:rPr>
              <w:t>   </w:t>
            </w:r>
          </w:p>
        </w:tc>
      </w:tr>
      <w:tr w:rsidR="001D2ED3" w14:paraId="4F57AADE" w14:textId="77777777">
        <w:trPr>
          <w:trHeight w:val="704"/>
        </w:trPr>
        <w:tc>
          <w:tcPr>
            <w:tcW w:w="2005" w:type="dxa"/>
          </w:tcPr>
          <w:p w14:paraId="5DEE3FDE" w14:textId="77777777" w:rsidR="001D2ED3" w:rsidRDefault="001D2ED3">
            <w:pPr>
              <w:pStyle w:val="TableParagraph"/>
              <w:rPr>
                <w:rFonts w:ascii="Times New Roman"/>
                <w:sz w:val="24"/>
              </w:rPr>
            </w:pPr>
          </w:p>
        </w:tc>
        <w:tc>
          <w:tcPr>
            <w:tcW w:w="4590" w:type="dxa"/>
          </w:tcPr>
          <w:p w14:paraId="18150DEE" w14:textId="77777777" w:rsidR="001D2ED3" w:rsidRDefault="001D2ED3">
            <w:pPr>
              <w:pStyle w:val="TableParagraph"/>
              <w:rPr>
                <w:rFonts w:ascii="Times New Roman"/>
                <w:sz w:val="24"/>
              </w:rPr>
            </w:pPr>
          </w:p>
        </w:tc>
        <w:tc>
          <w:tcPr>
            <w:tcW w:w="2755" w:type="dxa"/>
          </w:tcPr>
          <w:p w14:paraId="7AC4149C" w14:textId="77777777" w:rsidR="001D2ED3" w:rsidRDefault="001D2ED3">
            <w:pPr>
              <w:pStyle w:val="TableParagraph"/>
              <w:rPr>
                <w:rFonts w:ascii="Times New Roman"/>
                <w:sz w:val="24"/>
              </w:rPr>
            </w:pPr>
          </w:p>
        </w:tc>
      </w:tr>
      <w:tr w:rsidR="001D2ED3" w14:paraId="4BCD6709" w14:textId="77777777">
        <w:trPr>
          <w:trHeight w:val="704"/>
        </w:trPr>
        <w:tc>
          <w:tcPr>
            <w:tcW w:w="2005" w:type="dxa"/>
          </w:tcPr>
          <w:p w14:paraId="7142ECC6" w14:textId="77777777" w:rsidR="001D2ED3" w:rsidRDefault="001D2ED3">
            <w:pPr>
              <w:pStyle w:val="TableParagraph"/>
              <w:rPr>
                <w:rFonts w:ascii="Times New Roman"/>
                <w:sz w:val="24"/>
              </w:rPr>
            </w:pPr>
          </w:p>
        </w:tc>
        <w:tc>
          <w:tcPr>
            <w:tcW w:w="4590" w:type="dxa"/>
          </w:tcPr>
          <w:p w14:paraId="2F8257E0" w14:textId="77777777" w:rsidR="001D2ED3" w:rsidRDefault="001D2ED3">
            <w:pPr>
              <w:pStyle w:val="TableParagraph"/>
              <w:rPr>
                <w:rFonts w:ascii="Times New Roman"/>
                <w:sz w:val="24"/>
              </w:rPr>
            </w:pPr>
          </w:p>
        </w:tc>
        <w:tc>
          <w:tcPr>
            <w:tcW w:w="2755" w:type="dxa"/>
          </w:tcPr>
          <w:p w14:paraId="3671EE3D" w14:textId="77777777" w:rsidR="001D2ED3" w:rsidRDefault="001D2ED3">
            <w:pPr>
              <w:pStyle w:val="TableParagraph"/>
              <w:rPr>
                <w:rFonts w:ascii="Times New Roman"/>
                <w:sz w:val="24"/>
              </w:rPr>
            </w:pPr>
          </w:p>
        </w:tc>
      </w:tr>
    </w:tbl>
    <w:p w14:paraId="21F6AC0C" w14:textId="77777777" w:rsidR="001D2ED3" w:rsidRDefault="001D2ED3">
      <w:pPr>
        <w:pStyle w:val="BodyText"/>
        <w:rPr>
          <w:b/>
          <w:sz w:val="32"/>
        </w:rPr>
      </w:pPr>
    </w:p>
    <w:p w14:paraId="0F3311CB" w14:textId="77777777" w:rsidR="001D2ED3" w:rsidRDefault="001D2ED3">
      <w:pPr>
        <w:pStyle w:val="BodyText"/>
        <w:spacing w:before="2"/>
        <w:rPr>
          <w:b/>
          <w:sz w:val="38"/>
        </w:rPr>
      </w:pPr>
    </w:p>
    <w:p w14:paraId="353E4C86" w14:textId="77777777" w:rsidR="001D2ED3" w:rsidRDefault="0038567D">
      <w:pPr>
        <w:pStyle w:val="Heading2"/>
        <w:spacing w:before="0"/>
        <w:ind w:left="633"/>
        <w:rPr>
          <w:u w:val="none"/>
        </w:rPr>
      </w:pPr>
      <w:r>
        <w:rPr>
          <w:u w:val="thick"/>
        </w:rPr>
        <w:t>Network and Telecommunication Security Management Policy</w:t>
      </w:r>
    </w:p>
    <w:p w14:paraId="320A77DD" w14:textId="77777777" w:rsidR="001D2ED3" w:rsidRDefault="001D2ED3">
      <w:pPr>
        <w:pStyle w:val="BodyText"/>
        <w:spacing w:before="11"/>
        <w:rPr>
          <w:b/>
          <w:sz w:val="42"/>
        </w:rPr>
      </w:pPr>
    </w:p>
    <w:p w14:paraId="56A52230" w14:textId="77777777" w:rsidR="001D2ED3" w:rsidRDefault="0038567D">
      <w:pPr>
        <w:pStyle w:val="Heading3"/>
      </w:pPr>
      <w:r>
        <w:t>Purpose</w:t>
      </w:r>
    </w:p>
    <w:p w14:paraId="181D8187" w14:textId="77777777" w:rsidR="001D2ED3" w:rsidRDefault="001D2ED3">
      <w:pPr>
        <w:pStyle w:val="BodyText"/>
        <w:spacing w:before="3"/>
        <w:rPr>
          <w:b/>
          <w:sz w:val="33"/>
        </w:rPr>
      </w:pPr>
    </w:p>
    <w:p w14:paraId="3EFED5B6" w14:textId="63288218" w:rsidR="001D2ED3" w:rsidRDefault="0038567D" w:rsidP="009A5564">
      <w:pPr>
        <w:pStyle w:val="BodyText"/>
        <w:spacing w:before="1" w:line="261" w:lineRule="auto"/>
        <w:ind w:left="120" w:right="-80"/>
        <w:jc w:val="both"/>
      </w:pPr>
      <w:r>
        <w:t xml:space="preserve">The purpose of this policy is to specify </w:t>
      </w:r>
      <w:r w:rsidR="008515A5">
        <w:t xml:space="preserve">the </w:t>
      </w:r>
      <w:r w:rsidR="0089742D">
        <w:t>Organization</w:t>
      </w:r>
      <w:r w:rsidR="008515A5">
        <w:t>’s</w:t>
      </w:r>
      <w:r>
        <w:t xml:space="preserve"> security requirements for data and telecommunications networks, as well as the information transiting or stored in such systems.</w:t>
      </w:r>
    </w:p>
    <w:p w14:paraId="51596D66" w14:textId="77777777" w:rsidR="001D2ED3" w:rsidRDefault="001D2ED3" w:rsidP="009A5564">
      <w:pPr>
        <w:pStyle w:val="BodyText"/>
        <w:ind w:right="-80"/>
        <w:jc w:val="both"/>
      </w:pPr>
    </w:p>
    <w:p w14:paraId="5B50B8C6" w14:textId="77777777" w:rsidR="001D2ED3" w:rsidRDefault="0038567D">
      <w:pPr>
        <w:pStyle w:val="Heading3"/>
      </w:pPr>
      <w:r>
        <w:t>Applicability/Scope</w:t>
      </w:r>
    </w:p>
    <w:p w14:paraId="42CD6377" w14:textId="77777777" w:rsidR="001D2ED3" w:rsidRDefault="001D2ED3">
      <w:pPr>
        <w:pStyle w:val="BodyText"/>
        <w:spacing w:before="3"/>
        <w:rPr>
          <w:b/>
          <w:sz w:val="33"/>
        </w:rPr>
      </w:pPr>
    </w:p>
    <w:p w14:paraId="5C6D9668" w14:textId="73F5735E" w:rsidR="001D2ED3" w:rsidRDefault="0038567D" w:rsidP="009A5564">
      <w:pPr>
        <w:pStyle w:val="BodyText"/>
        <w:spacing w:before="1" w:line="261" w:lineRule="auto"/>
        <w:ind w:left="120" w:right="-80"/>
        <w:jc w:val="both"/>
      </w:pPr>
      <w:r>
        <w:t xml:space="preserve">This policy applies to all information systems owned or leased by </w:t>
      </w:r>
      <w:r w:rsidR="008515A5">
        <w:t xml:space="preserve">the </w:t>
      </w:r>
      <w:r w:rsidR="0089742D">
        <w:t>Organization</w:t>
      </w:r>
      <w:r>
        <w:t xml:space="preserve">. This policy also applies to all employees, associates and contractors of </w:t>
      </w:r>
      <w:r w:rsidR="0089742D">
        <w:t>ORG</w:t>
      </w:r>
      <w:r>
        <w:t xml:space="preserve">. </w:t>
      </w:r>
      <w:r w:rsidR="0089742D">
        <w:t>ORG</w:t>
      </w:r>
      <w:r>
        <w:t xml:space="preserve"> reserves the right to change, modify, add, or remove portions of this policy at any time. Federal laws, state laws, or other regulatory requirements may preempt this policy.</w:t>
      </w:r>
    </w:p>
    <w:p w14:paraId="1578C7DC" w14:textId="77777777" w:rsidR="001D2ED3" w:rsidRDefault="001D2ED3">
      <w:pPr>
        <w:pStyle w:val="BodyText"/>
        <w:rPr>
          <w:sz w:val="20"/>
        </w:rPr>
      </w:pPr>
    </w:p>
    <w:p w14:paraId="459A4D46" w14:textId="77777777" w:rsidR="001D2ED3" w:rsidRDefault="0038567D">
      <w:pPr>
        <w:pStyle w:val="Heading3"/>
        <w:spacing w:before="44"/>
      </w:pPr>
      <w:bookmarkStart w:id="30" w:name="11.__Network_and_Telecommunication_Secur"/>
      <w:bookmarkStart w:id="31" w:name="_______Management_Policy"/>
      <w:bookmarkStart w:id="32" w:name="_bookmark10"/>
      <w:bookmarkEnd w:id="30"/>
      <w:bookmarkEnd w:id="31"/>
      <w:bookmarkEnd w:id="32"/>
      <w:r>
        <w:t>Roles and Responsibilities</w:t>
      </w:r>
    </w:p>
    <w:p w14:paraId="4B934C39" w14:textId="77777777" w:rsidR="001D2ED3" w:rsidRDefault="001D2ED3">
      <w:pPr>
        <w:pStyle w:val="BodyText"/>
        <w:spacing w:before="3"/>
        <w:rPr>
          <w:b/>
          <w:sz w:val="33"/>
        </w:rPr>
      </w:pPr>
    </w:p>
    <w:p w14:paraId="6CDFFFB8" w14:textId="2F016560" w:rsidR="001D2ED3" w:rsidRDefault="0038567D" w:rsidP="009A5564">
      <w:pPr>
        <w:pStyle w:val="BodyText"/>
        <w:tabs>
          <w:tab w:val="left" w:pos="6229"/>
        </w:tabs>
        <w:spacing w:line="261" w:lineRule="auto"/>
        <w:ind w:left="120" w:right="-80"/>
        <w:jc w:val="both"/>
        <w:rPr>
          <w:b/>
        </w:rPr>
      </w:pPr>
      <w:r>
        <w:t>Responsibility</w:t>
      </w:r>
      <w:r>
        <w:rPr>
          <w:spacing w:val="-7"/>
        </w:rPr>
        <w:t xml:space="preserve"> </w:t>
      </w:r>
      <w:r>
        <w:t>for</w:t>
      </w:r>
      <w:r>
        <w:rPr>
          <w:spacing w:val="-8"/>
        </w:rPr>
        <w:t xml:space="preserve"> </w:t>
      </w:r>
      <w:r>
        <w:t>providing</w:t>
      </w:r>
      <w:r>
        <w:rPr>
          <w:spacing w:val="-7"/>
        </w:rPr>
        <w:t xml:space="preserve"> </w:t>
      </w:r>
      <w:r>
        <w:t>an</w:t>
      </w:r>
      <w:r>
        <w:rPr>
          <w:spacing w:val="-8"/>
        </w:rPr>
        <w:t xml:space="preserve"> </w:t>
      </w:r>
      <w:r>
        <w:t>adequate</w:t>
      </w:r>
      <w:r>
        <w:rPr>
          <w:spacing w:val="-7"/>
        </w:rPr>
        <w:t xml:space="preserve"> </w:t>
      </w:r>
      <w:r>
        <w:t>level</w:t>
      </w:r>
      <w:r>
        <w:rPr>
          <w:spacing w:val="-7"/>
        </w:rPr>
        <w:t xml:space="preserve"> </w:t>
      </w:r>
      <w:r>
        <w:t>of</w:t>
      </w:r>
      <w:r>
        <w:rPr>
          <w:spacing w:val="-8"/>
        </w:rPr>
        <w:t xml:space="preserve"> </w:t>
      </w:r>
      <w:r>
        <w:t>network</w:t>
      </w:r>
      <w:r>
        <w:rPr>
          <w:spacing w:val="-8"/>
        </w:rPr>
        <w:t xml:space="preserve"> </w:t>
      </w:r>
      <w:r>
        <w:t>and</w:t>
      </w:r>
      <w:r>
        <w:rPr>
          <w:spacing w:val="-8"/>
        </w:rPr>
        <w:t xml:space="preserve"> </w:t>
      </w:r>
      <w:r>
        <w:t>telecommunications</w:t>
      </w:r>
      <w:r>
        <w:rPr>
          <w:spacing w:val="-8"/>
        </w:rPr>
        <w:t xml:space="preserve"> </w:t>
      </w:r>
      <w:r>
        <w:t xml:space="preserve">security within </w:t>
      </w:r>
      <w:r w:rsidR="0089742D">
        <w:t>ORG</w:t>
      </w:r>
      <w:r>
        <w:rPr>
          <w:spacing w:val="-4"/>
        </w:rPr>
        <w:t xml:space="preserve"> </w:t>
      </w:r>
      <w:r>
        <w:t>lies</w:t>
      </w:r>
      <w:r>
        <w:rPr>
          <w:spacing w:val="-3"/>
        </w:rPr>
        <w:t xml:space="preserve"> </w:t>
      </w:r>
      <w:r>
        <w:t>with</w:t>
      </w:r>
      <w:r w:rsidR="008515A5">
        <w:t xml:space="preserve"> </w:t>
      </w:r>
      <w:r w:rsidR="0089742D">
        <w:t>ORG</w:t>
      </w:r>
      <w:r w:rsidR="008515A5">
        <w:t xml:space="preserve">’s </w:t>
      </w:r>
      <w:r w:rsidR="007162C5">
        <w:t>Chief Information Security Officer</w:t>
      </w:r>
      <w:r w:rsidRPr="008515A5">
        <w:rPr>
          <w:bCs/>
        </w:rPr>
        <w:t>.</w:t>
      </w:r>
    </w:p>
    <w:p w14:paraId="68622DF4" w14:textId="77777777" w:rsidR="001D2ED3" w:rsidRDefault="001D2ED3">
      <w:pPr>
        <w:pStyle w:val="BodyText"/>
        <w:rPr>
          <w:b/>
        </w:rPr>
      </w:pPr>
    </w:p>
    <w:p w14:paraId="1989CA13" w14:textId="77777777" w:rsidR="001D2ED3" w:rsidRDefault="001D2ED3">
      <w:pPr>
        <w:pStyle w:val="BodyText"/>
        <w:spacing w:before="1"/>
        <w:rPr>
          <w:b/>
          <w:sz w:val="18"/>
        </w:rPr>
      </w:pPr>
    </w:p>
    <w:p w14:paraId="561A0BF9" w14:textId="77777777" w:rsidR="001D2ED3" w:rsidRDefault="0038567D" w:rsidP="009A5564">
      <w:pPr>
        <w:pStyle w:val="Heading4"/>
        <w:spacing w:before="1"/>
        <w:ind w:left="840" w:right="-80" w:hanging="720"/>
        <w:jc w:val="both"/>
      </w:pPr>
      <w:r>
        <w:t>The following key roles and responsibilities have been identified for this policy:</w:t>
      </w:r>
    </w:p>
    <w:p w14:paraId="404A3DD4" w14:textId="4659DCC9" w:rsidR="001D2ED3" w:rsidRDefault="0089742D" w:rsidP="009A5564">
      <w:pPr>
        <w:spacing w:before="231" w:line="261" w:lineRule="auto"/>
        <w:ind w:left="840" w:right="-80"/>
        <w:jc w:val="both"/>
        <w:rPr>
          <w:sz w:val="24"/>
        </w:rPr>
      </w:pPr>
      <w:r>
        <w:rPr>
          <w:b/>
          <w:sz w:val="24"/>
        </w:rPr>
        <w:t>ORG</w:t>
      </w:r>
      <w:r w:rsidR="008515A5">
        <w:rPr>
          <w:b/>
          <w:sz w:val="24"/>
        </w:rPr>
        <w:t xml:space="preserve"> </w:t>
      </w:r>
      <w:r w:rsidR="007162C5">
        <w:rPr>
          <w:b/>
          <w:sz w:val="24"/>
        </w:rPr>
        <w:t>Chief Information Security Officer</w:t>
      </w:r>
      <w:r w:rsidR="0038567D">
        <w:rPr>
          <w:b/>
          <w:sz w:val="24"/>
        </w:rPr>
        <w:t xml:space="preserve"> </w:t>
      </w:r>
      <w:r w:rsidR="0038567D">
        <w:rPr>
          <w:sz w:val="24"/>
        </w:rPr>
        <w:t xml:space="preserve">– provides security oversight and guidance to management. Involved in Security Incident reporting and responsible for security policy </w:t>
      </w:r>
      <w:r w:rsidR="00313BE5">
        <w:rPr>
          <w:sz w:val="24"/>
        </w:rPr>
        <w:t>compliance.</w:t>
      </w:r>
    </w:p>
    <w:p w14:paraId="7B32B6D8" w14:textId="77777777" w:rsidR="001D2ED3" w:rsidRDefault="001D2ED3" w:rsidP="009A5564">
      <w:pPr>
        <w:pStyle w:val="BodyText"/>
        <w:spacing w:before="10"/>
        <w:ind w:right="-80"/>
        <w:jc w:val="both"/>
        <w:rPr>
          <w:sz w:val="19"/>
        </w:rPr>
      </w:pPr>
    </w:p>
    <w:p w14:paraId="639D6B96" w14:textId="77777777" w:rsidR="001D2ED3" w:rsidRDefault="0038567D" w:rsidP="009A5564">
      <w:pPr>
        <w:spacing w:line="261" w:lineRule="auto"/>
        <w:ind w:left="840" w:right="-80"/>
        <w:jc w:val="both"/>
        <w:rPr>
          <w:sz w:val="24"/>
        </w:rPr>
      </w:pPr>
      <w:r>
        <w:rPr>
          <w:b/>
          <w:sz w:val="24"/>
        </w:rPr>
        <w:t xml:space="preserve">Data Owners/Custodians </w:t>
      </w:r>
      <w:r>
        <w:rPr>
          <w:sz w:val="24"/>
        </w:rPr>
        <w:t>– responsible for maintaining the data in accordance with its data classification.</w:t>
      </w:r>
    </w:p>
    <w:p w14:paraId="293541B8" w14:textId="77777777" w:rsidR="001D2ED3" w:rsidRDefault="001D2ED3" w:rsidP="009A5564">
      <w:pPr>
        <w:pStyle w:val="BodyText"/>
        <w:spacing w:before="9"/>
        <w:ind w:right="-80"/>
        <w:jc w:val="both"/>
        <w:rPr>
          <w:sz w:val="19"/>
        </w:rPr>
      </w:pPr>
    </w:p>
    <w:p w14:paraId="400726FC" w14:textId="77777777" w:rsidR="001D2ED3" w:rsidRDefault="0038567D" w:rsidP="009A5564">
      <w:pPr>
        <w:pStyle w:val="Heading3"/>
        <w:spacing w:before="1"/>
        <w:ind w:right="-80"/>
        <w:jc w:val="both"/>
      </w:pPr>
      <w:r>
        <w:t>Enforcement</w:t>
      </w:r>
    </w:p>
    <w:p w14:paraId="6D6F60F8" w14:textId="77777777" w:rsidR="001D2ED3" w:rsidRDefault="001D2ED3" w:rsidP="009A5564">
      <w:pPr>
        <w:pStyle w:val="BodyText"/>
        <w:spacing w:before="3"/>
        <w:ind w:right="-80"/>
        <w:jc w:val="both"/>
        <w:rPr>
          <w:b/>
          <w:sz w:val="33"/>
        </w:rPr>
      </w:pPr>
    </w:p>
    <w:p w14:paraId="323975E1" w14:textId="1400AD2C" w:rsidR="001D2ED3" w:rsidRDefault="0038567D" w:rsidP="009A5564">
      <w:pPr>
        <w:pStyle w:val="BodyText"/>
        <w:spacing w:line="261" w:lineRule="auto"/>
        <w:ind w:left="120" w:right="-80"/>
        <w:jc w:val="both"/>
      </w:pPr>
      <w:r>
        <w:t>Failure</w:t>
      </w:r>
      <w:r>
        <w:rPr>
          <w:spacing w:val="-6"/>
        </w:rPr>
        <w:t xml:space="preserve"> </w:t>
      </w:r>
      <w:r>
        <w:t>to</w:t>
      </w:r>
      <w:r>
        <w:rPr>
          <w:spacing w:val="-7"/>
        </w:rPr>
        <w:t xml:space="preserve"> </w:t>
      </w:r>
      <w:r>
        <w:t>comply</w:t>
      </w:r>
      <w:r>
        <w:rPr>
          <w:spacing w:val="-7"/>
        </w:rPr>
        <w:t xml:space="preserve"> </w:t>
      </w:r>
      <w:r>
        <w:t>with</w:t>
      </w:r>
      <w:r>
        <w:rPr>
          <w:spacing w:val="-6"/>
        </w:rPr>
        <w:t xml:space="preserve"> </w:t>
      </w:r>
      <w:r w:rsidR="008515A5">
        <w:t xml:space="preserve">the </w:t>
      </w:r>
      <w:r w:rsidR="0089742D">
        <w:t>Organization</w:t>
      </w:r>
      <w:r w:rsidR="008515A5">
        <w:t>’s</w:t>
      </w:r>
      <w:r>
        <w:rPr>
          <w:spacing w:val="-6"/>
        </w:rPr>
        <w:t xml:space="preserve"> </w:t>
      </w:r>
      <w:r>
        <w:t>information</w:t>
      </w:r>
      <w:r>
        <w:rPr>
          <w:spacing w:val="-7"/>
        </w:rPr>
        <w:t xml:space="preserve"> </w:t>
      </w:r>
      <w:r>
        <w:t>security</w:t>
      </w:r>
      <w:r>
        <w:rPr>
          <w:spacing w:val="-7"/>
        </w:rPr>
        <w:t xml:space="preserve"> </w:t>
      </w:r>
      <w:r>
        <w:t>policies</w:t>
      </w:r>
      <w:r>
        <w:rPr>
          <w:spacing w:val="-7"/>
        </w:rPr>
        <w:t xml:space="preserve"> </w:t>
      </w:r>
      <w:r>
        <w:t>shall</w:t>
      </w:r>
      <w:r>
        <w:rPr>
          <w:spacing w:val="-7"/>
        </w:rPr>
        <w:t xml:space="preserve"> </w:t>
      </w:r>
      <w:r>
        <w:t>result</w:t>
      </w:r>
      <w:r>
        <w:rPr>
          <w:spacing w:val="-6"/>
        </w:rPr>
        <w:t xml:space="preserve"> </w:t>
      </w:r>
      <w:r>
        <w:t>in</w:t>
      </w:r>
      <w:r>
        <w:rPr>
          <w:spacing w:val="-7"/>
        </w:rPr>
        <w:t xml:space="preserve"> </w:t>
      </w:r>
      <w:r>
        <w:t>sanctions as determined by the appropriate</w:t>
      </w:r>
      <w:r w:rsidR="008515A5">
        <w:t xml:space="preserve"> </w:t>
      </w:r>
      <w:r>
        <w:t>disciplinary procedure. For enforcement questions</w:t>
      </w:r>
      <w:r>
        <w:rPr>
          <w:spacing w:val="-5"/>
        </w:rPr>
        <w:t xml:space="preserve"> </w:t>
      </w:r>
      <w:r>
        <w:t>or</w:t>
      </w:r>
      <w:r>
        <w:rPr>
          <w:spacing w:val="-5"/>
        </w:rPr>
        <w:t xml:space="preserve"> </w:t>
      </w:r>
      <w:r>
        <w:t>clarification</w:t>
      </w:r>
      <w:r>
        <w:rPr>
          <w:spacing w:val="-5"/>
        </w:rPr>
        <w:t xml:space="preserve"> </w:t>
      </w:r>
      <w:r>
        <w:t>on</w:t>
      </w:r>
      <w:r>
        <w:rPr>
          <w:spacing w:val="-5"/>
        </w:rPr>
        <w:t xml:space="preserve"> </w:t>
      </w:r>
      <w:r>
        <w:t>any</w:t>
      </w:r>
      <w:r>
        <w:rPr>
          <w:spacing w:val="-4"/>
        </w:rPr>
        <w:t xml:space="preserve"> </w:t>
      </w:r>
      <w:r>
        <w:t>of</w:t>
      </w:r>
      <w:r>
        <w:rPr>
          <w:spacing w:val="-5"/>
        </w:rPr>
        <w:t xml:space="preserve"> </w:t>
      </w:r>
      <w:r>
        <w:t>the</w:t>
      </w:r>
      <w:r>
        <w:rPr>
          <w:spacing w:val="-4"/>
        </w:rPr>
        <w:t xml:space="preserve"> </w:t>
      </w:r>
      <w:r>
        <w:t>information</w:t>
      </w:r>
      <w:r>
        <w:rPr>
          <w:spacing w:val="-5"/>
        </w:rPr>
        <w:t xml:space="preserve"> </w:t>
      </w:r>
      <w:r>
        <w:t>contained</w:t>
      </w:r>
      <w:r>
        <w:rPr>
          <w:spacing w:val="-5"/>
        </w:rPr>
        <w:t xml:space="preserve"> </w:t>
      </w:r>
      <w:r>
        <w:t>in</w:t>
      </w:r>
      <w:r>
        <w:rPr>
          <w:spacing w:val="-5"/>
        </w:rPr>
        <w:t xml:space="preserve"> </w:t>
      </w:r>
      <w:r>
        <w:t>this</w:t>
      </w:r>
      <w:r>
        <w:rPr>
          <w:spacing w:val="-4"/>
        </w:rPr>
        <w:t xml:space="preserve"> policy, </w:t>
      </w:r>
      <w:r>
        <w:t>please</w:t>
      </w:r>
      <w:r>
        <w:rPr>
          <w:spacing w:val="-5"/>
        </w:rPr>
        <w:t xml:space="preserve"> </w:t>
      </w:r>
      <w:r>
        <w:t>contact</w:t>
      </w:r>
      <w:r w:rsidR="008515A5">
        <w:t xml:space="preserve"> </w:t>
      </w:r>
      <w:r w:rsidR="0089742D">
        <w:t>ORG</w:t>
      </w:r>
      <w:r w:rsidR="008515A5">
        <w:t xml:space="preserve">’s </w:t>
      </w:r>
      <w:r w:rsidR="007162C5">
        <w:t>Chief Information Security Officer</w:t>
      </w:r>
      <w:r>
        <w:t xml:space="preserve"> or the individual with responsibility for this policy as indicated on the policy cover page.</w:t>
      </w:r>
    </w:p>
    <w:p w14:paraId="07514920" w14:textId="77777777" w:rsidR="001D2ED3" w:rsidRDefault="001D2ED3">
      <w:pPr>
        <w:pStyle w:val="BodyText"/>
        <w:spacing w:before="6"/>
        <w:rPr>
          <w:sz w:val="18"/>
        </w:rPr>
      </w:pPr>
    </w:p>
    <w:p w14:paraId="546F0FDD" w14:textId="17806927" w:rsidR="001D2ED3" w:rsidRDefault="0038567D">
      <w:pPr>
        <w:pStyle w:val="Heading3"/>
        <w:spacing w:before="1"/>
      </w:pPr>
      <w:r>
        <w:t xml:space="preserve">The </w:t>
      </w:r>
      <w:r w:rsidR="0089742D">
        <w:t>ORG</w:t>
      </w:r>
      <w:r>
        <w:t xml:space="preserve"> Policy</w:t>
      </w:r>
    </w:p>
    <w:p w14:paraId="43C076D0" w14:textId="77777777" w:rsidR="001D2ED3" w:rsidRDefault="001D2ED3">
      <w:pPr>
        <w:pStyle w:val="BodyText"/>
        <w:spacing w:before="3"/>
        <w:rPr>
          <w:b/>
          <w:sz w:val="33"/>
        </w:rPr>
      </w:pPr>
    </w:p>
    <w:p w14:paraId="499AE81F" w14:textId="4BEC63D1" w:rsidR="001D2ED3" w:rsidRDefault="0089742D" w:rsidP="009A5564">
      <w:pPr>
        <w:pStyle w:val="BodyText"/>
        <w:spacing w:line="261" w:lineRule="auto"/>
        <w:ind w:left="120" w:right="-80"/>
        <w:jc w:val="both"/>
      </w:pPr>
      <w:r>
        <w:t>ORG</w:t>
      </w:r>
      <w:r w:rsidR="0038567D">
        <w:t xml:space="preserve"> shall implement network security controls necessary to protect network asset and information owned by </w:t>
      </w:r>
      <w:r w:rsidR="008515A5">
        <w:t xml:space="preserve">the </w:t>
      </w:r>
      <w:r>
        <w:t>Organization</w:t>
      </w:r>
      <w:r w:rsidR="0038567D">
        <w:t>.</w:t>
      </w:r>
    </w:p>
    <w:p w14:paraId="5988E163" w14:textId="77777777" w:rsidR="001D2ED3" w:rsidRPr="009A5564" w:rsidRDefault="0038567D">
      <w:pPr>
        <w:pStyle w:val="Heading4"/>
        <w:spacing w:before="221"/>
        <w:rPr>
          <w:sz w:val="28"/>
          <w:szCs w:val="28"/>
        </w:rPr>
      </w:pPr>
      <w:r w:rsidRPr="009A5564">
        <w:rPr>
          <w:sz w:val="28"/>
          <w:szCs w:val="28"/>
        </w:rPr>
        <w:t>Network and Telecommunications Security Requirements:</w:t>
      </w:r>
    </w:p>
    <w:p w14:paraId="733B6708" w14:textId="08903C23" w:rsidR="001D2ED3" w:rsidRDefault="0038567D" w:rsidP="009A5564">
      <w:pPr>
        <w:pStyle w:val="BodyText"/>
        <w:spacing w:before="232" w:line="261" w:lineRule="auto"/>
        <w:ind w:left="840" w:right="-80"/>
        <w:jc w:val="both"/>
      </w:pPr>
      <w:r>
        <w:rPr>
          <w:b/>
        </w:rPr>
        <w:t xml:space="preserve">Network Architecture </w:t>
      </w:r>
      <w:r>
        <w:t xml:space="preserve">– </w:t>
      </w:r>
      <w:r w:rsidR="0089742D">
        <w:t>ORG</w:t>
      </w:r>
      <w:r>
        <w:t xml:space="preserve"> shall design, implement, and maintain all network architecture with preventative, detective, and corrective security controls. At a minimum, a layered architecture will be employed with the intent to isolate attacks and limit damage to the network environment.</w:t>
      </w:r>
    </w:p>
    <w:p w14:paraId="48EC9677" w14:textId="77777777" w:rsidR="001D2ED3" w:rsidRDefault="001D2ED3" w:rsidP="009A5564">
      <w:pPr>
        <w:pStyle w:val="BodyText"/>
        <w:spacing w:before="10"/>
        <w:ind w:right="-80"/>
        <w:jc w:val="both"/>
        <w:rPr>
          <w:sz w:val="19"/>
        </w:rPr>
      </w:pPr>
    </w:p>
    <w:p w14:paraId="3755371C" w14:textId="142E7374" w:rsidR="001D2ED3" w:rsidRDefault="0038567D" w:rsidP="009A5564">
      <w:pPr>
        <w:pStyle w:val="BodyText"/>
        <w:spacing w:line="261" w:lineRule="auto"/>
        <w:ind w:left="840" w:right="-80"/>
        <w:jc w:val="both"/>
      </w:pPr>
      <w:r>
        <w:rPr>
          <w:b/>
        </w:rPr>
        <w:t xml:space="preserve">Network Addressing </w:t>
      </w:r>
      <w:r>
        <w:t xml:space="preserve">– All network names and addresses shall be managed and approved by </w:t>
      </w:r>
      <w:r w:rsidRPr="008515A5">
        <w:rPr>
          <w:rFonts w:asciiTheme="minorHAnsi" w:hAnsiTheme="minorHAnsi" w:cstheme="minorHAnsi"/>
        </w:rPr>
        <w:lastRenderedPageBreak/>
        <w:t>a central</w:t>
      </w:r>
      <w:r>
        <w:rPr>
          <w:rFonts w:ascii="Arial" w:hAnsi="Arial"/>
        </w:rPr>
        <w:t xml:space="preserve"> </w:t>
      </w:r>
      <w:r>
        <w:t xml:space="preserve">addressing authority within </w:t>
      </w:r>
      <w:r w:rsidR="008515A5">
        <w:t xml:space="preserve">the </w:t>
      </w:r>
      <w:r w:rsidR="0089742D">
        <w:t>Organization</w:t>
      </w:r>
      <w:r>
        <w:t>. Internal network addresses shall be considered sensitive data and not be distributed to unauthorized personnel.</w:t>
      </w:r>
    </w:p>
    <w:p w14:paraId="5B300BE1" w14:textId="77777777" w:rsidR="001D2ED3" w:rsidRDefault="001D2ED3" w:rsidP="009A5564">
      <w:pPr>
        <w:pStyle w:val="BodyText"/>
        <w:spacing w:before="11"/>
        <w:ind w:right="-80"/>
        <w:jc w:val="both"/>
        <w:rPr>
          <w:sz w:val="19"/>
        </w:rPr>
      </w:pPr>
    </w:p>
    <w:p w14:paraId="5D44A75B" w14:textId="77777777" w:rsidR="001D2ED3" w:rsidRDefault="0038567D" w:rsidP="009A5564">
      <w:pPr>
        <w:pStyle w:val="BodyText"/>
        <w:spacing w:line="261" w:lineRule="auto"/>
        <w:ind w:left="840" w:right="-80"/>
        <w:jc w:val="both"/>
      </w:pPr>
      <w:r>
        <w:rPr>
          <w:b/>
        </w:rPr>
        <w:t xml:space="preserve">Network Services and Protocols </w:t>
      </w:r>
      <w:r>
        <w:t>– Only management-approved network services and protocols will be implemented. All non-authorized protocols and services will be removed and/or disabled.</w:t>
      </w:r>
    </w:p>
    <w:p w14:paraId="2DD52820" w14:textId="77777777" w:rsidR="001D2ED3" w:rsidRDefault="001D2ED3" w:rsidP="009A5564">
      <w:pPr>
        <w:pStyle w:val="BodyText"/>
        <w:spacing w:before="9"/>
        <w:ind w:right="-80"/>
        <w:jc w:val="both"/>
        <w:rPr>
          <w:sz w:val="19"/>
        </w:rPr>
      </w:pPr>
    </w:p>
    <w:p w14:paraId="657113D6" w14:textId="1294C08C" w:rsidR="001D2ED3" w:rsidRDefault="0038567D" w:rsidP="009A5564">
      <w:pPr>
        <w:pStyle w:val="BodyText"/>
        <w:spacing w:before="1" w:line="261" w:lineRule="auto"/>
        <w:ind w:left="840" w:right="-80"/>
        <w:jc w:val="both"/>
      </w:pPr>
      <w:r>
        <w:rPr>
          <w:b/>
        </w:rPr>
        <w:t xml:space="preserve">Network Perimeter </w:t>
      </w:r>
      <w:r>
        <w:t xml:space="preserve">– A clearly defined boundary shall be established to control traffic between </w:t>
      </w:r>
      <w:r w:rsidR="008515A5">
        <w:t xml:space="preserve">the </w:t>
      </w:r>
      <w:r w:rsidR="0089742D">
        <w:t>Organization</w:t>
      </w:r>
      <w:r w:rsidR="008515A5">
        <w:t>’s</w:t>
      </w:r>
      <w:r>
        <w:t xml:space="preserve"> information resources and external entities. All inbound and outbound network traffic shall pass through appropriate access control devices prior to reaching </w:t>
      </w:r>
      <w:r w:rsidR="008515A5">
        <w:t xml:space="preserve">the </w:t>
      </w:r>
      <w:r w:rsidR="0089742D">
        <w:t>Organization</w:t>
      </w:r>
      <w:r w:rsidR="008515A5">
        <w:t>’s</w:t>
      </w:r>
      <w:r>
        <w:t xml:space="preserve"> information resources. </w:t>
      </w:r>
      <w:r w:rsidR="0089742D">
        <w:t>ORG</w:t>
      </w:r>
      <w:r w:rsidR="008515A5">
        <w:t>’s</w:t>
      </w:r>
      <w:r>
        <w:t xml:space="preserve"> network shall monitor for and disconnect any traffic not passing through the appropriate access control points.</w:t>
      </w:r>
    </w:p>
    <w:p w14:paraId="3E12EC22" w14:textId="77777777" w:rsidR="001D2ED3" w:rsidRDefault="001D2ED3" w:rsidP="009A5564">
      <w:pPr>
        <w:pStyle w:val="BodyText"/>
        <w:spacing w:before="11"/>
        <w:ind w:right="-80"/>
        <w:jc w:val="both"/>
        <w:rPr>
          <w:sz w:val="19"/>
        </w:rPr>
      </w:pPr>
    </w:p>
    <w:p w14:paraId="76F9A3B3" w14:textId="0DF8DDE2" w:rsidR="001D2ED3" w:rsidRDefault="0038567D" w:rsidP="009A5564">
      <w:pPr>
        <w:spacing w:line="261" w:lineRule="auto"/>
        <w:ind w:left="840" w:right="-80"/>
        <w:jc w:val="both"/>
        <w:rPr>
          <w:sz w:val="24"/>
        </w:rPr>
      </w:pPr>
      <w:r>
        <w:rPr>
          <w:b/>
          <w:sz w:val="24"/>
        </w:rPr>
        <w:t xml:space="preserve">Network Availability and Redundancy </w:t>
      </w:r>
      <w:r w:rsidR="008515A5">
        <w:rPr>
          <w:sz w:val="24"/>
        </w:rPr>
        <w:t>–</w:t>
      </w:r>
      <w:r>
        <w:rPr>
          <w:sz w:val="24"/>
        </w:rPr>
        <w:t xml:space="preserve"> </w:t>
      </w:r>
      <w:r w:rsidR="008515A5">
        <w:rPr>
          <w:sz w:val="24"/>
        </w:rPr>
        <w:t xml:space="preserve">The </w:t>
      </w:r>
      <w:r w:rsidR="0089742D">
        <w:rPr>
          <w:sz w:val="24"/>
        </w:rPr>
        <w:t>Organization</w:t>
      </w:r>
      <w:r w:rsidR="008515A5">
        <w:rPr>
          <w:sz w:val="24"/>
        </w:rPr>
        <w:t>’s</w:t>
      </w:r>
      <w:r>
        <w:rPr>
          <w:sz w:val="24"/>
        </w:rPr>
        <w:t xml:space="preserve"> network design shall provide adequate redundancies to reduce the likelihood of a single point of failure.</w:t>
      </w:r>
    </w:p>
    <w:p w14:paraId="6209F194" w14:textId="77777777" w:rsidR="001D2ED3" w:rsidRDefault="001D2ED3" w:rsidP="009A5564">
      <w:pPr>
        <w:pStyle w:val="BodyText"/>
        <w:spacing w:before="9"/>
        <w:ind w:right="-80"/>
        <w:jc w:val="both"/>
        <w:rPr>
          <w:sz w:val="19"/>
        </w:rPr>
      </w:pPr>
    </w:p>
    <w:p w14:paraId="328595CE" w14:textId="7D69B72E" w:rsidR="001D2ED3" w:rsidRDefault="0038567D" w:rsidP="009A5564">
      <w:pPr>
        <w:pStyle w:val="BodyText"/>
        <w:spacing w:line="261" w:lineRule="auto"/>
        <w:ind w:left="840" w:right="-80"/>
        <w:jc w:val="both"/>
      </w:pPr>
      <w:r>
        <w:rPr>
          <w:b/>
        </w:rPr>
        <w:t>Network</w:t>
      </w:r>
      <w:r>
        <w:rPr>
          <w:b/>
          <w:spacing w:val="-5"/>
        </w:rPr>
        <w:t xml:space="preserve"> </w:t>
      </w:r>
      <w:r>
        <w:rPr>
          <w:b/>
        </w:rPr>
        <w:t>Integrity</w:t>
      </w:r>
      <w:r>
        <w:rPr>
          <w:b/>
          <w:spacing w:val="-6"/>
        </w:rPr>
        <w:t xml:space="preserve"> </w:t>
      </w:r>
      <w:r>
        <w:t>–</w:t>
      </w:r>
      <w:r>
        <w:rPr>
          <w:spacing w:val="-6"/>
        </w:rPr>
        <w:t xml:space="preserve"> </w:t>
      </w:r>
      <w:r w:rsidR="008515A5">
        <w:t xml:space="preserve">The </w:t>
      </w:r>
      <w:r w:rsidR="0089742D">
        <w:t>Organization</w:t>
      </w:r>
      <w:r w:rsidR="008515A5">
        <w:t>’s</w:t>
      </w:r>
      <w:r>
        <w:rPr>
          <w:spacing w:val="-5"/>
        </w:rPr>
        <w:t xml:space="preserve"> </w:t>
      </w:r>
      <w:r>
        <w:t>network</w:t>
      </w:r>
      <w:r>
        <w:rPr>
          <w:spacing w:val="-6"/>
        </w:rPr>
        <w:t xml:space="preserve"> </w:t>
      </w:r>
      <w:r>
        <w:t>shall</w:t>
      </w:r>
      <w:r>
        <w:rPr>
          <w:spacing w:val="-6"/>
        </w:rPr>
        <w:t xml:space="preserve"> </w:t>
      </w:r>
      <w:r>
        <w:t>establish</w:t>
      </w:r>
      <w:r>
        <w:rPr>
          <w:spacing w:val="-6"/>
        </w:rPr>
        <w:t xml:space="preserve"> </w:t>
      </w:r>
      <w:r>
        <w:t>a</w:t>
      </w:r>
      <w:r>
        <w:rPr>
          <w:spacing w:val="-6"/>
        </w:rPr>
        <w:t xml:space="preserve"> </w:t>
      </w:r>
      <w:r>
        <w:rPr>
          <w:spacing w:val="-3"/>
        </w:rPr>
        <w:t>system</w:t>
      </w:r>
      <w:r>
        <w:rPr>
          <w:spacing w:val="-5"/>
        </w:rPr>
        <w:t xml:space="preserve"> </w:t>
      </w:r>
      <w:r>
        <w:t>of</w:t>
      </w:r>
      <w:r>
        <w:rPr>
          <w:spacing w:val="-6"/>
        </w:rPr>
        <w:t xml:space="preserve"> </w:t>
      </w:r>
      <w:r>
        <w:t>controls</w:t>
      </w:r>
      <w:r>
        <w:rPr>
          <w:spacing w:val="-6"/>
        </w:rPr>
        <w:t xml:space="preserve"> </w:t>
      </w:r>
      <w:r>
        <w:t>to safeguard the data, detect and correct transmission line errors, and ensure message integrity throughout the</w:t>
      </w:r>
      <w:r>
        <w:rPr>
          <w:spacing w:val="-2"/>
        </w:rPr>
        <w:t xml:space="preserve"> </w:t>
      </w:r>
      <w:r>
        <w:t>system.</w:t>
      </w:r>
    </w:p>
    <w:p w14:paraId="49D0CDE9" w14:textId="77777777" w:rsidR="001D2ED3" w:rsidRDefault="001D2ED3" w:rsidP="009A5564">
      <w:pPr>
        <w:pStyle w:val="BodyText"/>
        <w:spacing w:before="10"/>
        <w:ind w:right="-80"/>
        <w:jc w:val="both"/>
        <w:rPr>
          <w:sz w:val="19"/>
        </w:rPr>
      </w:pPr>
    </w:p>
    <w:p w14:paraId="6A7847D2" w14:textId="1FABDFCB" w:rsidR="001D2ED3" w:rsidRDefault="0038567D" w:rsidP="009A5564">
      <w:pPr>
        <w:pStyle w:val="BodyText"/>
        <w:spacing w:line="261" w:lineRule="auto"/>
        <w:ind w:left="840" w:right="-80"/>
        <w:jc w:val="both"/>
      </w:pPr>
      <w:r>
        <w:rPr>
          <w:b/>
        </w:rPr>
        <w:t xml:space="preserve">Network Security Management </w:t>
      </w:r>
      <w:r>
        <w:t xml:space="preserve">– All </w:t>
      </w:r>
      <w:r w:rsidR="0089742D">
        <w:t>ORG</w:t>
      </w:r>
      <w:r>
        <w:t xml:space="preserve"> networks shall implement a</w:t>
      </w:r>
      <w:r>
        <w:rPr>
          <w:spacing w:val="-9"/>
        </w:rPr>
        <w:t xml:space="preserve"> </w:t>
      </w:r>
      <w:r>
        <w:t>security</w:t>
      </w:r>
      <w:r>
        <w:rPr>
          <w:spacing w:val="-9"/>
        </w:rPr>
        <w:t xml:space="preserve"> </w:t>
      </w:r>
      <w:r>
        <w:t>management</w:t>
      </w:r>
      <w:r>
        <w:rPr>
          <w:spacing w:val="-8"/>
        </w:rPr>
        <w:t xml:space="preserve"> </w:t>
      </w:r>
      <w:r>
        <w:t>function</w:t>
      </w:r>
      <w:r>
        <w:rPr>
          <w:spacing w:val="-9"/>
        </w:rPr>
        <w:t xml:space="preserve"> </w:t>
      </w:r>
      <w:r>
        <w:t>that</w:t>
      </w:r>
      <w:r>
        <w:rPr>
          <w:spacing w:val="-8"/>
        </w:rPr>
        <w:t xml:space="preserve"> </w:t>
      </w:r>
      <w:r>
        <w:t>includes</w:t>
      </w:r>
      <w:r>
        <w:rPr>
          <w:spacing w:val="-9"/>
        </w:rPr>
        <w:t xml:space="preserve"> </w:t>
      </w:r>
      <w:r>
        <w:t>network</w:t>
      </w:r>
      <w:r>
        <w:rPr>
          <w:spacing w:val="-9"/>
        </w:rPr>
        <w:t xml:space="preserve"> </w:t>
      </w:r>
      <w:r>
        <w:t>configuration</w:t>
      </w:r>
      <w:r>
        <w:rPr>
          <w:spacing w:val="-9"/>
        </w:rPr>
        <w:t xml:space="preserve"> </w:t>
      </w:r>
      <w:r>
        <w:t>management, continuity of operations, and manages network audit</w:t>
      </w:r>
      <w:r>
        <w:rPr>
          <w:spacing w:val="-15"/>
        </w:rPr>
        <w:t xml:space="preserve"> </w:t>
      </w:r>
      <w:r>
        <w:t>capabilities.</w:t>
      </w:r>
    </w:p>
    <w:p w14:paraId="23683DE0" w14:textId="77777777" w:rsidR="001D2ED3" w:rsidRDefault="001D2ED3" w:rsidP="009A5564">
      <w:pPr>
        <w:pStyle w:val="BodyText"/>
        <w:spacing w:before="10"/>
        <w:ind w:right="-80"/>
        <w:jc w:val="both"/>
        <w:rPr>
          <w:sz w:val="19"/>
        </w:rPr>
      </w:pPr>
    </w:p>
    <w:p w14:paraId="711A7424" w14:textId="7368B9A6" w:rsidR="001D2ED3" w:rsidRDefault="0038567D" w:rsidP="009A5564">
      <w:pPr>
        <w:pStyle w:val="BodyText"/>
        <w:spacing w:line="261" w:lineRule="auto"/>
        <w:ind w:left="840" w:right="-80"/>
        <w:jc w:val="both"/>
      </w:pPr>
      <w:r>
        <w:rPr>
          <w:b/>
        </w:rPr>
        <w:t xml:space="preserve">Network Security Incidents </w:t>
      </w:r>
      <w:r>
        <w:t xml:space="preserve">– All network incidents shall be reported immediately using </w:t>
      </w:r>
      <w:r w:rsidR="008515A5">
        <w:t xml:space="preserve">the </w:t>
      </w:r>
      <w:r w:rsidR="0089742D">
        <w:t>Organization</w:t>
      </w:r>
      <w:r w:rsidR="008515A5">
        <w:t>’s</w:t>
      </w:r>
      <w:r>
        <w:t xml:space="preserve"> security incident reporting procedures. All network malfunctions are to be considered potential security incidents and reported.</w:t>
      </w:r>
    </w:p>
    <w:p w14:paraId="1EE68B02" w14:textId="77777777" w:rsidR="001D2ED3" w:rsidRDefault="001D2ED3" w:rsidP="009A5564">
      <w:pPr>
        <w:pStyle w:val="BodyText"/>
        <w:spacing w:before="10"/>
        <w:ind w:right="-80"/>
        <w:jc w:val="both"/>
        <w:rPr>
          <w:sz w:val="19"/>
        </w:rPr>
      </w:pPr>
    </w:p>
    <w:p w14:paraId="0D6F7E02" w14:textId="0BEE0E2E" w:rsidR="001D2ED3" w:rsidRDefault="0038567D" w:rsidP="009A5564">
      <w:pPr>
        <w:pStyle w:val="BodyText"/>
        <w:spacing w:line="261" w:lineRule="auto"/>
        <w:ind w:left="840" w:right="-80"/>
        <w:jc w:val="both"/>
      </w:pPr>
      <w:r>
        <w:rPr>
          <w:b/>
        </w:rPr>
        <w:t xml:space="preserve">Physical Security </w:t>
      </w:r>
      <w:r>
        <w:t xml:space="preserve">– </w:t>
      </w:r>
      <w:r w:rsidR="008515A5">
        <w:t xml:space="preserve">The </w:t>
      </w:r>
      <w:r w:rsidR="0089742D">
        <w:t>Organization</w:t>
      </w:r>
      <w:r>
        <w:t xml:space="preserve"> shall protect all network equipment from unauthorized access.</w:t>
      </w:r>
    </w:p>
    <w:p w14:paraId="0941C1A3" w14:textId="77777777" w:rsidR="001D2ED3" w:rsidRDefault="001D2ED3">
      <w:pPr>
        <w:spacing w:line="261" w:lineRule="auto"/>
        <w:sectPr w:rsidR="001D2ED3">
          <w:pgSz w:w="12240" w:h="15840"/>
          <w:pgMar w:top="1440" w:right="1280" w:bottom="720" w:left="1320" w:header="646" w:footer="523" w:gutter="0"/>
          <w:cols w:space="720"/>
        </w:sectPr>
      </w:pPr>
    </w:p>
    <w:p w14:paraId="3AAE3274" w14:textId="77777777" w:rsidR="001D2ED3" w:rsidRDefault="001D2ED3">
      <w:pPr>
        <w:pStyle w:val="BodyText"/>
        <w:rPr>
          <w:sz w:val="20"/>
        </w:rPr>
      </w:pPr>
    </w:p>
    <w:p w14:paraId="47D2545F" w14:textId="77777777" w:rsidR="001D2ED3" w:rsidRDefault="001D2ED3">
      <w:pPr>
        <w:pStyle w:val="BodyText"/>
        <w:spacing w:before="6"/>
        <w:rPr>
          <w:sz w:val="18"/>
        </w:rPr>
      </w:pPr>
    </w:p>
    <w:p w14:paraId="6AFB9E3F" w14:textId="6CA4BAB7" w:rsidR="001D2ED3" w:rsidRDefault="0038567D" w:rsidP="009A5564">
      <w:pPr>
        <w:pStyle w:val="BodyText"/>
        <w:spacing w:line="261" w:lineRule="auto"/>
        <w:ind w:left="840" w:right="-80"/>
        <w:jc w:val="both"/>
      </w:pPr>
      <w:r>
        <w:rPr>
          <w:b/>
        </w:rPr>
        <w:t xml:space="preserve">Network </w:t>
      </w:r>
      <w:r>
        <w:rPr>
          <w:b/>
          <w:spacing w:val="-3"/>
        </w:rPr>
        <w:t xml:space="preserve">Technology </w:t>
      </w:r>
      <w:r>
        <w:t xml:space="preserve">– </w:t>
      </w:r>
      <w:r w:rsidR="008515A5">
        <w:t xml:space="preserve">The </w:t>
      </w:r>
      <w:r w:rsidR="0089742D">
        <w:t>Organization</w:t>
      </w:r>
      <w:r>
        <w:t xml:space="preserve"> shall implement and properly configure network</w:t>
      </w:r>
      <w:r>
        <w:rPr>
          <w:spacing w:val="-9"/>
        </w:rPr>
        <w:t xml:space="preserve"> </w:t>
      </w:r>
      <w:r>
        <w:t>security</w:t>
      </w:r>
      <w:r>
        <w:rPr>
          <w:spacing w:val="-9"/>
        </w:rPr>
        <w:t xml:space="preserve"> </w:t>
      </w:r>
      <w:r>
        <w:t>technology</w:t>
      </w:r>
      <w:r>
        <w:rPr>
          <w:spacing w:val="-9"/>
        </w:rPr>
        <w:t xml:space="preserve"> </w:t>
      </w:r>
      <w:r>
        <w:t>to</w:t>
      </w:r>
      <w:r>
        <w:rPr>
          <w:spacing w:val="-9"/>
        </w:rPr>
        <w:t xml:space="preserve"> </w:t>
      </w:r>
      <w:r>
        <w:t>protect</w:t>
      </w:r>
      <w:r>
        <w:rPr>
          <w:spacing w:val="-9"/>
        </w:rPr>
        <w:t xml:space="preserve"> </w:t>
      </w:r>
      <w:r>
        <w:t>sensitive</w:t>
      </w:r>
      <w:r>
        <w:rPr>
          <w:spacing w:val="-9"/>
        </w:rPr>
        <w:t xml:space="preserve"> </w:t>
      </w:r>
      <w:r>
        <w:t>information</w:t>
      </w:r>
      <w:r>
        <w:rPr>
          <w:spacing w:val="-9"/>
        </w:rPr>
        <w:t xml:space="preserve"> </w:t>
      </w:r>
      <w:r>
        <w:t>flowing</w:t>
      </w:r>
      <w:r>
        <w:rPr>
          <w:spacing w:val="-9"/>
        </w:rPr>
        <w:t xml:space="preserve"> </w:t>
      </w:r>
      <w:r>
        <w:t>across</w:t>
      </w:r>
      <w:r>
        <w:rPr>
          <w:spacing w:val="-9"/>
        </w:rPr>
        <w:t xml:space="preserve"> </w:t>
      </w:r>
      <w:r>
        <w:t>the</w:t>
      </w:r>
      <w:r>
        <w:rPr>
          <w:spacing w:val="-9"/>
        </w:rPr>
        <w:t xml:space="preserve"> </w:t>
      </w:r>
      <w:r>
        <w:t>network.</w:t>
      </w:r>
    </w:p>
    <w:p w14:paraId="51F2B9A4" w14:textId="77777777" w:rsidR="001D2ED3" w:rsidRDefault="001D2ED3" w:rsidP="009A5564">
      <w:pPr>
        <w:pStyle w:val="BodyText"/>
        <w:spacing w:before="9"/>
        <w:ind w:right="-80"/>
        <w:jc w:val="both"/>
        <w:rPr>
          <w:sz w:val="19"/>
        </w:rPr>
      </w:pPr>
    </w:p>
    <w:p w14:paraId="67C8B200" w14:textId="77777777" w:rsidR="001D2ED3" w:rsidRDefault="0038567D" w:rsidP="009A5564">
      <w:pPr>
        <w:pStyle w:val="BodyText"/>
        <w:spacing w:line="261" w:lineRule="auto"/>
        <w:ind w:left="840" w:right="-80"/>
        <w:jc w:val="both"/>
      </w:pPr>
      <w:r>
        <w:rPr>
          <w:b/>
        </w:rPr>
        <w:t xml:space="preserve">Network Switching Devices </w:t>
      </w:r>
      <w:r>
        <w:t>– Network management shall be responsible for approving the selection and configuration of all network devices such as routers, hubs, and switches deployed.</w:t>
      </w:r>
    </w:p>
    <w:p w14:paraId="196199A5" w14:textId="77777777" w:rsidR="001D2ED3" w:rsidRDefault="001D2ED3" w:rsidP="009A5564">
      <w:pPr>
        <w:pStyle w:val="BodyText"/>
        <w:spacing w:before="10"/>
        <w:ind w:right="-80"/>
        <w:jc w:val="both"/>
        <w:rPr>
          <w:sz w:val="19"/>
        </w:rPr>
      </w:pPr>
    </w:p>
    <w:p w14:paraId="50501B25" w14:textId="280DC231" w:rsidR="001D2ED3" w:rsidRDefault="0038567D" w:rsidP="009A5564">
      <w:pPr>
        <w:pStyle w:val="BodyText"/>
        <w:spacing w:line="261" w:lineRule="auto"/>
        <w:ind w:left="840" w:right="-80"/>
        <w:jc w:val="both"/>
      </w:pPr>
      <w:r>
        <w:rPr>
          <w:b/>
        </w:rPr>
        <w:t xml:space="preserve">Network Servers </w:t>
      </w:r>
      <w:r>
        <w:t xml:space="preserve">– </w:t>
      </w:r>
      <w:r w:rsidR="008515A5">
        <w:t xml:space="preserve">The </w:t>
      </w:r>
      <w:r w:rsidR="0089742D">
        <w:t>Organization</w:t>
      </w:r>
      <w:r w:rsidR="008515A5">
        <w:t>’s</w:t>
      </w:r>
      <w:r>
        <w:t xml:space="preserve"> servers shall be protected commensurate with the level of sensitivity and criticality of the information and function that they perform.</w:t>
      </w:r>
    </w:p>
    <w:p w14:paraId="2C2E29DE" w14:textId="77777777" w:rsidR="001D2ED3" w:rsidRDefault="001D2ED3" w:rsidP="009A5564">
      <w:pPr>
        <w:pStyle w:val="BodyText"/>
        <w:spacing w:before="9"/>
        <w:ind w:right="-80"/>
        <w:jc w:val="both"/>
        <w:rPr>
          <w:sz w:val="19"/>
        </w:rPr>
      </w:pPr>
    </w:p>
    <w:p w14:paraId="0208F1CF" w14:textId="073E84B9" w:rsidR="001D2ED3" w:rsidRDefault="0038567D" w:rsidP="009A5564">
      <w:pPr>
        <w:pStyle w:val="BodyText"/>
        <w:spacing w:line="261" w:lineRule="auto"/>
        <w:ind w:left="840" w:right="-80"/>
        <w:jc w:val="both"/>
      </w:pPr>
      <w:r>
        <w:rPr>
          <w:b/>
        </w:rPr>
        <w:t xml:space="preserve">Network Firewall </w:t>
      </w:r>
      <w:r>
        <w:t xml:space="preserve">– Only </w:t>
      </w:r>
      <w:r w:rsidR="0089742D">
        <w:t>ORG</w:t>
      </w:r>
      <w:r>
        <w:t xml:space="preserve"> approved traffic and services shall be permitted through </w:t>
      </w:r>
      <w:r w:rsidR="00280797">
        <w:t xml:space="preserve">the </w:t>
      </w:r>
      <w:r w:rsidR="0089742D">
        <w:t>Organization</w:t>
      </w:r>
      <w:r w:rsidR="00280797">
        <w:t>’s</w:t>
      </w:r>
      <w:r>
        <w:t xml:space="preserve"> firewall(s).</w:t>
      </w:r>
    </w:p>
    <w:p w14:paraId="2C31429B" w14:textId="77777777" w:rsidR="001D2ED3" w:rsidRDefault="001D2ED3" w:rsidP="009A5564">
      <w:pPr>
        <w:pStyle w:val="BodyText"/>
        <w:spacing w:before="9"/>
        <w:ind w:right="-80"/>
        <w:jc w:val="both"/>
        <w:rPr>
          <w:sz w:val="19"/>
        </w:rPr>
      </w:pPr>
    </w:p>
    <w:p w14:paraId="78D4F4D2" w14:textId="4AE6BC93" w:rsidR="001D2ED3" w:rsidRDefault="0038567D" w:rsidP="009A5564">
      <w:pPr>
        <w:pStyle w:val="BodyText"/>
        <w:spacing w:line="261" w:lineRule="auto"/>
        <w:ind w:left="840" w:right="-80"/>
        <w:jc w:val="both"/>
      </w:pPr>
      <w:r>
        <w:rPr>
          <w:b/>
        </w:rPr>
        <w:t xml:space="preserve">Virtual Private Network (VPN) </w:t>
      </w:r>
      <w:r>
        <w:t xml:space="preserve">– All VPN solutions shall be designed to provide authentication, authorization, encryption, and auditing capabilities. </w:t>
      </w:r>
      <w:r w:rsidR="0089742D">
        <w:t>ORG</w:t>
      </w:r>
      <w:r w:rsidR="00280797">
        <w:t>’s</w:t>
      </w:r>
      <w:r>
        <w:t xml:space="preserve"> VPN solutions shall utilize approved software and maintain an end-to-end security strategy.</w:t>
      </w:r>
    </w:p>
    <w:p w14:paraId="1CC11C32" w14:textId="77777777" w:rsidR="001D2ED3" w:rsidRDefault="001D2ED3" w:rsidP="009A5564">
      <w:pPr>
        <w:pStyle w:val="BodyText"/>
        <w:spacing w:before="10"/>
        <w:ind w:right="-80"/>
        <w:jc w:val="both"/>
        <w:rPr>
          <w:sz w:val="19"/>
        </w:rPr>
      </w:pPr>
    </w:p>
    <w:p w14:paraId="3763600A" w14:textId="1250DBDA" w:rsidR="001D2ED3" w:rsidRDefault="0038567D" w:rsidP="009A5564">
      <w:pPr>
        <w:pStyle w:val="BodyText"/>
        <w:spacing w:before="1" w:line="261" w:lineRule="auto"/>
        <w:ind w:left="840" w:right="-80"/>
        <w:jc w:val="both"/>
      </w:pPr>
      <w:r>
        <w:rPr>
          <w:b/>
        </w:rPr>
        <w:t xml:space="preserve">Intrusion Detection Systems (IDS) </w:t>
      </w:r>
      <w:r>
        <w:t xml:space="preserve">– Due to the significant risk of internal and external intrusion from unauthorized persons, intrusion detection systems shall be implemented. </w:t>
      </w:r>
      <w:r w:rsidR="0089742D">
        <w:t>ORG</w:t>
      </w:r>
      <w:r w:rsidR="00280797">
        <w:t xml:space="preserve">’s </w:t>
      </w:r>
      <w:r w:rsidR="007162C5">
        <w:t>Chief Information Security Officer</w:t>
      </w:r>
      <w:r>
        <w:t xml:space="preserve"> shall be responsible for the IDS design and implementation.</w:t>
      </w:r>
    </w:p>
    <w:p w14:paraId="7A682A1C" w14:textId="77777777" w:rsidR="001D2ED3" w:rsidRDefault="001D2ED3" w:rsidP="009A5564">
      <w:pPr>
        <w:pStyle w:val="BodyText"/>
        <w:spacing w:before="10"/>
        <w:ind w:right="-80"/>
        <w:jc w:val="both"/>
        <w:rPr>
          <w:sz w:val="19"/>
        </w:rPr>
      </w:pPr>
    </w:p>
    <w:p w14:paraId="09246325" w14:textId="086D0447" w:rsidR="001D2ED3" w:rsidRDefault="0038567D" w:rsidP="009A5564">
      <w:pPr>
        <w:pStyle w:val="BodyText"/>
        <w:spacing w:line="261" w:lineRule="auto"/>
        <w:ind w:left="840" w:right="-80"/>
        <w:jc w:val="both"/>
      </w:pPr>
      <w:r>
        <w:rPr>
          <w:b/>
        </w:rPr>
        <w:t xml:space="preserve">Content Filtering </w:t>
      </w:r>
      <w:r>
        <w:t xml:space="preserve">– </w:t>
      </w:r>
      <w:r w:rsidR="00280797">
        <w:t xml:space="preserve">The </w:t>
      </w:r>
      <w:r w:rsidR="0089742D">
        <w:t>Organization</w:t>
      </w:r>
      <w:r w:rsidR="00280797">
        <w:t>’s</w:t>
      </w:r>
      <w:r>
        <w:t xml:space="preserve"> Network shall provide content filtering to minimize SPAM, the risk of damage occurring from receiving malicious email attachments or downloading viruses, worms, spyware or other malicious code.</w:t>
      </w:r>
    </w:p>
    <w:p w14:paraId="53FC365E" w14:textId="77777777" w:rsidR="001D2ED3" w:rsidRDefault="001D2ED3" w:rsidP="009A5564">
      <w:pPr>
        <w:pStyle w:val="BodyText"/>
        <w:spacing w:before="10"/>
        <w:ind w:right="-80"/>
        <w:jc w:val="both"/>
        <w:rPr>
          <w:sz w:val="19"/>
        </w:rPr>
      </w:pPr>
    </w:p>
    <w:p w14:paraId="0DBE8945" w14:textId="2E5EF58E" w:rsidR="001D2ED3" w:rsidRDefault="0038567D" w:rsidP="009A5564">
      <w:pPr>
        <w:pStyle w:val="BodyText"/>
        <w:spacing w:line="261" w:lineRule="auto"/>
        <w:ind w:left="840" w:right="-80"/>
        <w:jc w:val="both"/>
      </w:pPr>
      <w:r>
        <w:rPr>
          <w:b/>
        </w:rPr>
        <w:t xml:space="preserve">Email Security </w:t>
      </w:r>
      <w:r>
        <w:t xml:space="preserve">– Electronic mail is critical to performing </w:t>
      </w:r>
      <w:r w:rsidR="00280797">
        <w:t xml:space="preserve">the </w:t>
      </w:r>
      <w:r w:rsidR="0089742D">
        <w:t>Organization</w:t>
      </w:r>
      <w:r w:rsidR="00280797">
        <w:t>’s</w:t>
      </w:r>
      <w:r>
        <w:t xml:space="preserve"> Operations and</w:t>
      </w:r>
      <w:r>
        <w:rPr>
          <w:spacing w:val="-6"/>
        </w:rPr>
        <w:t xml:space="preserve"> </w:t>
      </w:r>
      <w:r>
        <w:t>delivering</w:t>
      </w:r>
      <w:r>
        <w:rPr>
          <w:spacing w:val="-6"/>
        </w:rPr>
        <w:t xml:space="preserve"> </w:t>
      </w:r>
      <w:r>
        <w:t>needed</w:t>
      </w:r>
      <w:r>
        <w:rPr>
          <w:spacing w:val="-6"/>
        </w:rPr>
        <w:t xml:space="preserve"> </w:t>
      </w:r>
      <w:r>
        <w:t>services</w:t>
      </w:r>
      <w:r>
        <w:rPr>
          <w:spacing w:val="-6"/>
        </w:rPr>
        <w:t xml:space="preserve"> </w:t>
      </w:r>
      <w:r>
        <w:t>to</w:t>
      </w:r>
      <w:r>
        <w:rPr>
          <w:spacing w:val="-6"/>
        </w:rPr>
        <w:t xml:space="preserve"> </w:t>
      </w:r>
      <w:r>
        <w:t>its</w:t>
      </w:r>
      <w:r>
        <w:rPr>
          <w:spacing w:val="-6"/>
        </w:rPr>
        <w:t xml:space="preserve"> </w:t>
      </w:r>
      <w:r>
        <w:t>constituent</w:t>
      </w:r>
      <w:r>
        <w:rPr>
          <w:spacing w:val="-6"/>
        </w:rPr>
        <w:t xml:space="preserve"> </w:t>
      </w:r>
      <w:r>
        <w:t>base.</w:t>
      </w:r>
      <w:r>
        <w:rPr>
          <w:spacing w:val="-6"/>
        </w:rPr>
        <w:t xml:space="preserve"> </w:t>
      </w:r>
      <w:r w:rsidR="0089742D">
        <w:t>ORG</w:t>
      </w:r>
      <w:r>
        <w:rPr>
          <w:spacing w:val="-6"/>
        </w:rPr>
        <w:t xml:space="preserve"> </w:t>
      </w:r>
      <w:r>
        <w:t>shall</w:t>
      </w:r>
      <w:r>
        <w:rPr>
          <w:spacing w:val="-6"/>
        </w:rPr>
        <w:t xml:space="preserve"> </w:t>
      </w:r>
      <w:r>
        <w:t>implement security processes and solutions that</w:t>
      </w:r>
      <w:r>
        <w:rPr>
          <w:spacing w:val="-7"/>
        </w:rPr>
        <w:t xml:space="preserve"> </w:t>
      </w:r>
      <w:r>
        <w:t>protect:</w:t>
      </w:r>
    </w:p>
    <w:p w14:paraId="61A4DCBA" w14:textId="77777777" w:rsidR="001D2ED3" w:rsidRDefault="001D2ED3" w:rsidP="009A5564">
      <w:pPr>
        <w:pStyle w:val="BodyText"/>
        <w:spacing w:before="9"/>
        <w:ind w:right="-80"/>
        <w:jc w:val="both"/>
        <w:rPr>
          <w:sz w:val="18"/>
        </w:rPr>
      </w:pPr>
    </w:p>
    <w:p w14:paraId="0CB4C269" w14:textId="50738EE7" w:rsidR="001D2ED3" w:rsidRDefault="0038567D" w:rsidP="009A5564">
      <w:pPr>
        <w:pStyle w:val="ListParagraph"/>
        <w:numPr>
          <w:ilvl w:val="1"/>
          <w:numId w:val="5"/>
        </w:numPr>
        <w:tabs>
          <w:tab w:val="left" w:pos="1559"/>
          <w:tab w:val="left" w:pos="1560"/>
        </w:tabs>
        <w:ind w:left="1560" w:right="-80"/>
        <w:jc w:val="both"/>
        <w:rPr>
          <w:sz w:val="24"/>
        </w:rPr>
      </w:pPr>
      <w:r>
        <w:rPr>
          <w:sz w:val="24"/>
          <w:u w:val="single"/>
        </w:rPr>
        <w:t>Mail Servers</w:t>
      </w:r>
      <w:r>
        <w:rPr>
          <w:sz w:val="24"/>
        </w:rPr>
        <w:t xml:space="preserve"> – hosts that </w:t>
      </w:r>
      <w:r>
        <w:rPr>
          <w:spacing w:val="-4"/>
          <w:sz w:val="24"/>
        </w:rPr>
        <w:t xml:space="preserve">deliver, </w:t>
      </w:r>
      <w:r>
        <w:rPr>
          <w:sz w:val="24"/>
        </w:rPr>
        <w:t xml:space="preserve">forward and </w:t>
      </w:r>
      <w:r>
        <w:rPr>
          <w:spacing w:val="-3"/>
          <w:sz w:val="24"/>
        </w:rPr>
        <w:t>store</w:t>
      </w:r>
      <w:r>
        <w:rPr>
          <w:spacing w:val="-5"/>
          <w:sz w:val="24"/>
        </w:rPr>
        <w:t xml:space="preserve"> </w:t>
      </w:r>
      <w:r>
        <w:rPr>
          <w:sz w:val="24"/>
        </w:rPr>
        <w:t>mail</w:t>
      </w:r>
      <w:r w:rsidR="00313BE5">
        <w:rPr>
          <w:sz w:val="24"/>
        </w:rPr>
        <w:t>.</w:t>
      </w:r>
    </w:p>
    <w:p w14:paraId="0D92ECC5" w14:textId="7C3E24D5" w:rsidR="001D2ED3" w:rsidRDefault="0038567D" w:rsidP="009A5564">
      <w:pPr>
        <w:pStyle w:val="ListParagraph"/>
        <w:numPr>
          <w:ilvl w:val="1"/>
          <w:numId w:val="5"/>
        </w:numPr>
        <w:tabs>
          <w:tab w:val="left" w:pos="1559"/>
          <w:tab w:val="left" w:pos="1560"/>
        </w:tabs>
        <w:spacing w:before="254" w:line="261" w:lineRule="auto"/>
        <w:ind w:left="1560" w:right="-80"/>
        <w:jc w:val="both"/>
        <w:rPr>
          <w:sz w:val="24"/>
        </w:rPr>
      </w:pPr>
      <w:r>
        <w:rPr>
          <w:sz w:val="24"/>
          <w:u w:val="single"/>
        </w:rPr>
        <w:t>Mail</w:t>
      </w:r>
      <w:r>
        <w:rPr>
          <w:spacing w:val="-5"/>
          <w:sz w:val="24"/>
          <w:u w:val="single"/>
        </w:rPr>
        <w:t xml:space="preserve"> </w:t>
      </w:r>
      <w:r>
        <w:rPr>
          <w:sz w:val="24"/>
          <w:u w:val="single"/>
        </w:rPr>
        <w:t>Clients</w:t>
      </w:r>
      <w:r>
        <w:rPr>
          <w:spacing w:val="-5"/>
          <w:sz w:val="24"/>
        </w:rPr>
        <w:t xml:space="preserve"> </w:t>
      </w:r>
      <w:r>
        <w:rPr>
          <w:sz w:val="24"/>
        </w:rPr>
        <w:t>–</w:t>
      </w:r>
      <w:r>
        <w:rPr>
          <w:spacing w:val="-5"/>
          <w:sz w:val="24"/>
        </w:rPr>
        <w:t xml:space="preserve"> </w:t>
      </w:r>
      <w:r>
        <w:rPr>
          <w:sz w:val="24"/>
        </w:rPr>
        <w:t>software</w:t>
      </w:r>
      <w:r>
        <w:rPr>
          <w:spacing w:val="-4"/>
          <w:sz w:val="24"/>
        </w:rPr>
        <w:t xml:space="preserve"> </w:t>
      </w:r>
      <w:r>
        <w:rPr>
          <w:sz w:val="24"/>
        </w:rPr>
        <w:t>that</w:t>
      </w:r>
      <w:r>
        <w:rPr>
          <w:spacing w:val="-4"/>
          <w:sz w:val="24"/>
        </w:rPr>
        <w:t xml:space="preserve"> </w:t>
      </w:r>
      <w:r>
        <w:rPr>
          <w:sz w:val="24"/>
        </w:rPr>
        <w:t>allows</w:t>
      </w:r>
      <w:r>
        <w:rPr>
          <w:spacing w:val="-5"/>
          <w:sz w:val="24"/>
        </w:rPr>
        <w:t xml:space="preserve"> </w:t>
      </w:r>
      <w:r>
        <w:rPr>
          <w:sz w:val="24"/>
        </w:rPr>
        <w:t>users</w:t>
      </w:r>
      <w:r>
        <w:rPr>
          <w:spacing w:val="-5"/>
          <w:sz w:val="24"/>
        </w:rPr>
        <w:t xml:space="preserve"> </w:t>
      </w:r>
      <w:r>
        <w:rPr>
          <w:sz w:val="24"/>
        </w:rPr>
        <w:t>to</w:t>
      </w:r>
      <w:r>
        <w:rPr>
          <w:spacing w:val="-5"/>
          <w:sz w:val="24"/>
        </w:rPr>
        <w:t xml:space="preserve"> </w:t>
      </w:r>
      <w:r>
        <w:rPr>
          <w:sz w:val="24"/>
        </w:rPr>
        <w:t>read,</w:t>
      </w:r>
      <w:r>
        <w:rPr>
          <w:spacing w:val="-4"/>
          <w:sz w:val="24"/>
        </w:rPr>
        <w:t xml:space="preserve"> </w:t>
      </w:r>
      <w:r>
        <w:rPr>
          <w:sz w:val="24"/>
        </w:rPr>
        <w:t>compose,</w:t>
      </w:r>
      <w:r>
        <w:rPr>
          <w:spacing w:val="-5"/>
          <w:sz w:val="24"/>
        </w:rPr>
        <w:t xml:space="preserve"> </w:t>
      </w:r>
      <w:r>
        <w:rPr>
          <w:sz w:val="24"/>
        </w:rPr>
        <w:t>send</w:t>
      </w:r>
      <w:r>
        <w:rPr>
          <w:spacing w:val="-5"/>
          <w:sz w:val="24"/>
        </w:rPr>
        <w:t xml:space="preserve"> </w:t>
      </w:r>
      <w:r>
        <w:rPr>
          <w:sz w:val="24"/>
        </w:rPr>
        <w:t>and</w:t>
      </w:r>
      <w:r>
        <w:rPr>
          <w:spacing w:val="-5"/>
          <w:sz w:val="24"/>
        </w:rPr>
        <w:t xml:space="preserve"> </w:t>
      </w:r>
      <w:r>
        <w:rPr>
          <w:spacing w:val="-3"/>
          <w:sz w:val="24"/>
        </w:rPr>
        <w:t>store</w:t>
      </w:r>
      <w:r>
        <w:rPr>
          <w:spacing w:val="-4"/>
          <w:sz w:val="24"/>
        </w:rPr>
        <w:t xml:space="preserve"> </w:t>
      </w:r>
      <w:r>
        <w:rPr>
          <w:sz w:val="24"/>
        </w:rPr>
        <w:t>email messages</w:t>
      </w:r>
      <w:r w:rsidR="00313BE5">
        <w:rPr>
          <w:sz w:val="24"/>
        </w:rPr>
        <w:t>.</w:t>
      </w:r>
    </w:p>
    <w:p w14:paraId="58920500" w14:textId="77777777" w:rsidR="001D2ED3" w:rsidRDefault="001D2ED3" w:rsidP="009A5564">
      <w:pPr>
        <w:pStyle w:val="BodyText"/>
        <w:spacing w:before="9"/>
        <w:ind w:right="-80"/>
        <w:jc w:val="both"/>
        <w:rPr>
          <w:sz w:val="19"/>
        </w:rPr>
      </w:pPr>
    </w:p>
    <w:p w14:paraId="74D6BD1E" w14:textId="53C79911" w:rsidR="001D2ED3" w:rsidRDefault="0038567D" w:rsidP="009A5564">
      <w:pPr>
        <w:pStyle w:val="BodyText"/>
        <w:spacing w:line="261" w:lineRule="auto"/>
        <w:ind w:left="840" w:right="-80"/>
        <w:jc w:val="both"/>
      </w:pPr>
      <w:r>
        <w:t xml:space="preserve">NOTE: In general, all sensitive </w:t>
      </w:r>
      <w:r w:rsidR="0089742D">
        <w:t>ORG</w:t>
      </w:r>
      <w:r>
        <w:t xml:space="preserve"> information transmitted over the external network must be securely encrypted. Email shall be retained in accordance with </w:t>
      </w:r>
      <w:r w:rsidR="00280797">
        <w:t xml:space="preserve">the </w:t>
      </w:r>
      <w:r w:rsidR="0089742D">
        <w:t>Organization</w:t>
      </w:r>
      <w:r w:rsidR="00280797">
        <w:t>’s</w:t>
      </w:r>
      <w:r>
        <w:t xml:space="preserve"> guidelines.</w:t>
      </w:r>
    </w:p>
    <w:p w14:paraId="6D222C38" w14:textId="77777777" w:rsidR="001D2ED3" w:rsidRDefault="001D2ED3">
      <w:pPr>
        <w:spacing w:line="261" w:lineRule="auto"/>
        <w:sectPr w:rsidR="001D2ED3">
          <w:pgSz w:w="12240" w:h="15840"/>
          <w:pgMar w:top="1440" w:right="1280" w:bottom="720" w:left="1320" w:header="646" w:footer="523" w:gutter="0"/>
          <w:cols w:space="720"/>
        </w:sectPr>
      </w:pPr>
    </w:p>
    <w:p w14:paraId="53075827" w14:textId="77777777" w:rsidR="001D2ED3" w:rsidRDefault="001D2ED3">
      <w:pPr>
        <w:pStyle w:val="BodyText"/>
        <w:rPr>
          <w:sz w:val="20"/>
        </w:rPr>
      </w:pPr>
    </w:p>
    <w:p w14:paraId="5BCDBB17" w14:textId="77777777" w:rsidR="001D2ED3" w:rsidRDefault="001D2ED3">
      <w:pPr>
        <w:pStyle w:val="BodyText"/>
        <w:rPr>
          <w:sz w:val="16"/>
        </w:rPr>
      </w:pPr>
    </w:p>
    <w:p w14:paraId="7E8F42E9" w14:textId="77777777" w:rsidR="001D2ED3" w:rsidRDefault="0038567D" w:rsidP="009A5564">
      <w:pPr>
        <w:pStyle w:val="BodyText"/>
        <w:spacing w:before="65" w:line="225" w:lineRule="auto"/>
        <w:ind w:left="840" w:right="-80"/>
        <w:jc w:val="both"/>
      </w:pPr>
      <w:r>
        <w:rPr>
          <w:b/>
        </w:rPr>
        <w:t xml:space="preserve">Third Party Network Connection Security </w:t>
      </w:r>
      <w:r>
        <w:t>– All third-party connections shall be evaluated by considering access, administration, confidentiality, and monitoring requirements. Network services provided over third-party connections shall be limited to those services necessary to perform the required function. Third-party access shall be limited to those services and/or devices that are needed to perform the required business function.</w:t>
      </w:r>
    </w:p>
    <w:p w14:paraId="5906D184" w14:textId="77777777" w:rsidR="001D2ED3" w:rsidRDefault="001D2ED3" w:rsidP="009A5564">
      <w:pPr>
        <w:pStyle w:val="BodyText"/>
        <w:spacing w:before="6"/>
        <w:ind w:right="-80"/>
        <w:jc w:val="both"/>
        <w:rPr>
          <w:sz w:val="22"/>
        </w:rPr>
      </w:pPr>
    </w:p>
    <w:p w14:paraId="75A08BF1" w14:textId="020B6A6D" w:rsidR="001D2ED3" w:rsidRDefault="0038567D" w:rsidP="009A5564">
      <w:pPr>
        <w:pStyle w:val="BodyText"/>
        <w:spacing w:line="261" w:lineRule="auto"/>
        <w:ind w:left="840" w:right="-80"/>
        <w:jc w:val="both"/>
      </w:pPr>
      <w:r>
        <w:rPr>
          <w:b/>
        </w:rPr>
        <w:t xml:space="preserve">Telecommunications Security </w:t>
      </w:r>
      <w:r>
        <w:t xml:space="preserve">– All </w:t>
      </w:r>
      <w:r w:rsidR="0089742D">
        <w:t>ORG</w:t>
      </w:r>
      <w:r>
        <w:t xml:space="preserve"> telecommunications lines shall be secured in a manner that ensures availability and prevents tampering. </w:t>
      </w:r>
      <w:r w:rsidR="00280797">
        <w:t xml:space="preserve">The </w:t>
      </w:r>
      <w:r w:rsidR="0089742D">
        <w:t>Organization</w:t>
      </w:r>
      <w:r>
        <w:t xml:space="preserve"> shall provide the following:</w:t>
      </w:r>
    </w:p>
    <w:p w14:paraId="2B259855" w14:textId="77777777" w:rsidR="001D2ED3" w:rsidRDefault="001D2ED3" w:rsidP="009A5564">
      <w:pPr>
        <w:pStyle w:val="BodyText"/>
        <w:spacing w:before="9"/>
        <w:ind w:right="-80"/>
        <w:jc w:val="both"/>
        <w:rPr>
          <w:sz w:val="18"/>
        </w:rPr>
      </w:pPr>
    </w:p>
    <w:p w14:paraId="5C51D16A" w14:textId="5F6CC921" w:rsidR="001D2ED3" w:rsidRDefault="0038567D" w:rsidP="009A5564">
      <w:pPr>
        <w:pStyle w:val="ListParagraph"/>
        <w:numPr>
          <w:ilvl w:val="1"/>
          <w:numId w:val="5"/>
        </w:numPr>
        <w:tabs>
          <w:tab w:val="left" w:pos="1559"/>
          <w:tab w:val="left" w:pos="1560"/>
        </w:tabs>
        <w:spacing w:line="261" w:lineRule="auto"/>
        <w:ind w:left="1560" w:right="-80"/>
        <w:jc w:val="both"/>
        <w:rPr>
          <w:sz w:val="24"/>
        </w:rPr>
      </w:pPr>
      <w:r>
        <w:rPr>
          <w:sz w:val="24"/>
          <w:u w:val="single"/>
        </w:rPr>
        <w:t>Intrusion</w:t>
      </w:r>
      <w:r>
        <w:rPr>
          <w:spacing w:val="-4"/>
          <w:sz w:val="24"/>
          <w:u w:val="single"/>
        </w:rPr>
        <w:t xml:space="preserve"> </w:t>
      </w:r>
      <w:r>
        <w:rPr>
          <w:sz w:val="24"/>
          <w:u w:val="single"/>
        </w:rPr>
        <w:t>Detection</w:t>
      </w:r>
      <w:r>
        <w:rPr>
          <w:spacing w:val="-5"/>
          <w:sz w:val="24"/>
        </w:rPr>
        <w:t xml:space="preserve"> </w:t>
      </w:r>
      <w:r>
        <w:rPr>
          <w:sz w:val="24"/>
        </w:rPr>
        <w:t>–</w:t>
      </w:r>
      <w:r>
        <w:rPr>
          <w:spacing w:val="-5"/>
          <w:sz w:val="24"/>
        </w:rPr>
        <w:t xml:space="preserve"> </w:t>
      </w:r>
      <w:r w:rsidR="0089742D">
        <w:rPr>
          <w:sz w:val="24"/>
        </w:rPr>
        <w:t>ORG</w:t>
      </w:r>
      <w:r>
        <w:rPr>
          <w:spacing w:val="-4"/>
          <w:sz w:val="24"/>
        </w:rPr>
        <w:t xml:space="preserve"> </w:t>
      </w:r>
      <w:r>
        <w:rPr>
          <w:sz w:val="24"/>
        </w:rPr>
        <w:t>shall</w:t>
      </w:r>
      <w:r>
        <w:rPr>
          <w:spacing w:val="-5"/>
          <w:sz w:val="24"/>
        </w:rPr>
        <w:t xml:space="preserve"> </w:t>
      </w:r>
      <w:r>
        <w:rPr>
          <w:sz w:val="24"/>
        </w:rPr>
        <w:t>implement</w:t>
      </w:r>
      <w:r>
        <w:rPr>
          <w:spacing w:val="-4"/>
          <w:sz w:val="24"/>
        </w:rPr>
        <w:t xml:space="preserve"> </w:t>
      </w:r>
      <w:r>
        <w:rPr>
          <w:sz w:val="24"/>
        </w:rPr>
        <w:t>a</w:t>
      </w:r>
      <w:r>
        <w:rPr>
          <w:spacing w:val="-5"/>
          <w:sz w:val="24"/>
        </w:rPr>
        <w:t xml:space="preserve"> </w:t>
      </w:r>
      <w:r>
        <w:rPr>
          <w:sz w:val="24"/>
        </w:rPr>
        <w:t>method</w:t>
      </w:r>
      <w:r>
        <w:rPr>
          <w:spacing w:val="-4"/>
          <w:sz w:val="24"/>
        </w:rPr>
        <w:t xml:space="preserve"> </w:t>
      </w:r>
      <w:r>
        <w:rPr>
          <w:sz w:val="24"/>
        </w:rPr>
        <w:t>to</w:t>
      </w:r>
      <w:r>
        <w:rPr>
          <w:spacing w:val="-5"/>
          <w:sz w:val="24"/>
        </w:rPr>
        <w:t xml:space="preserve"> </w:t>
      </w:r>
      <w:r>
        <w:rPr>
          <w:sz w:val="24"/>
        </w:rPr>
        <w:t>detect intrusion activity on its telecommunications</w:t>
      </w:r>
      <w:r>
        <w:rPr>
          <w:spacing w:val="-8"/>
          <w:sz w:val="24"/>
        </w:rPr>
        <w:t xml:space="preserve"> </w:t>
      </w:r>
      <w:r>
        <w:rPr>
          <w:sz w:val="24"/>
        </w:rPr>
        <w:t>lines.</w:t>
      </w:r>
    </w:p>
    <w:p w14:paraId="49DBB5DC" w14:textId="77777777" w:rsidR="001D2ED3" w:rsidRDefault="001D2ED3" w:rsidP="009A5564">
      <w:pPr>
        <w:pStyle w:val="BodyText"/>
        <w:spacing w:before="8"/>
        <w:ind w:right="-80"/>
        <w:jc w:val="both"/>
        <w:rPr>
          <w:sz w:val="18"/>
        </w:rPr>
      </w:pPr>
    </w:p>
    <w:p w14:paraId="0CDC9769" w14:textId="7E3EE89B" w:rsidR="001D2ED3" w:rsidRDefault="0038567D" w:rsidP="009A5564">
      <w:pPr>
        <w:pStyle w:val="ListParagraph"/>
        <w:numPr>
          <w:ilvl w:val="1"/>
          <w:numId w:val="5"/>
        </w:numPr>
        <w:tabs>
          <w:tab w:val="left" w:pos="1559"/>
          <w:tab w:val="left" w:pos="1560"/>
        </w:tabs>
        <w:spacing w:before="1" w:line="261" w:lineRule="auto"/>
        <w:ind w:left="1560" w:right="-80"/>
        <w:jc w:val="both"/>
        <w:rPr>
          <w:sz w:val="24"/>
        </w:rPr>
      </w:pPr>
      <w:r>
        <w:rPr>
          <w:sz w:val="24"/>
          <w:u w:val="single"/>
        </w:rPr>
        <w:t>Line</w:t>
      </w:r>
      <w:r>
        <w:rPr>
          <w:spacing w:val="-6"/>
          <w:sz w:val="24"/>
          <w:u w:val="single"/>
        </w:rPr>
        <w:t xml:space="preserve"> </w:t>
      </w:r>
      <w:r>
        <w:rPr>
          <w:sz w:val="24"/>
          <w:u w:val="single"/>
        </w:rPr>
        <w:t>security</w:t>
      </w:r>
      <w:r>
        <w:rPr>
          <w:spacing w:val="-5"/>
          <w:sz w:val="24"/>
        </w:rPr>
        <w:t xml:space="preserve"> </w:t>
      </w:r>
      <w:r>
        <w:rPr>
          <w:sz w:val="24"/>
        </w:rPr>
        <w:t>–</w:t>
      </w:r>
      <w:r>
        <w:rPr>
          <w:spacing w:val="-6"/>
          <w:sz w:val="24"/>
        </w:rPr>
        <w:t xml:space="preserve"> </w:t>
      </w:r>
      <w:r w:rsidR="00280797">
        <w:rPr>
          <w:sz w:val="24"/>
        </w:rPr>
        <w:t xml:space="preserve">The </w:t>
      </w:r>
      <w:r w:rsidR="0089742D">
        <w:rPr>
          <w:sz w:val="24"/>
        </w:rPr>
        <w:t>Organization</w:t>
      </w:r>
      <w:r w:rsidR="00280797">
        <w:rPr>
          <w:sz w:val="24"/>
        </w:rPr>
        <w:t>’s</w:t>
      </w:r>
      <w:r>
        <w:rPr>
          <w:spacing w:val="-5"/>
          <w:sz w:val="24"/>
        </w:rPr>
        <w:t xml:space="preserve"> </w:t>
      </w:r>
      <w:r>
        <w:rPr>
          <w:sz w:val="24"/>
        </w:rPr>
        <w:t>telecommunications</w:t>
      </w:r>
      <w:r>
        <w:rPr>
          <w:spacing w:val="-6"/>
          <w:sz w:val="24"/>
        </w:rPr>
        <w:t xml:space="preserve"> </w:t>
      </w:r>
      <w:r>
        <w:rPr>
          <w:sz w:val="24"/>
        </w:rPr>
        <w:t>lines</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secured</w:t>
      </w:r>
      <w:r>
        <w:rPr>
          <w:spacing w:val="-5"/>
          <w:sz w:val="24"/>
        </w:rPr>
        <w:t xml:space="preserve"> </w:t>
      </w:r>
      <w:r>
        <w:rPr>
          <w:sz w:val="24"/>
        </w:rPr>
        <w:t>in</w:t>
      </w:r>
      <w:r>
        <w:rPr>
          <w:spacing w:val="-6"/>
          <w:sz w:val="24"/>
        </w:rPr>
        <w:t xml:space="preserve"> </w:t>
      </w:r>
      <w:r>
        <w:rPr>
          <w:sz w:val="24"/>
        </w:rPr>
        <w:t>a manner that ensures availability and prevents</w:t>
      </w:r>
      <w:r>
        <w:rPr>
          <w:spacing w:val="-7"/>
          <w:sz w:val="24"/>
        </w:rPr>
        <w:t xml:space="preserve"> </w:t>
      </w:r>
      <w:r>
        <w:rPr>
          <w:sz w:val="24"/>
        </w:rPr>
        <w:t>tampering.</w:t>
      </w:r>
    </w:p>
    <w:p w14:paraId="05A94C7F" w14:textId="77777777" w:rsidR="001D2ED3" w:rsidRDefault="001D2ED3" w:rsidP="009A5564">
      <w:pPr>
        <w:pStyle w:val="BodyText"/>
        <w:spacing w:before="8"/>
        <w:ind w:right="-80"/>
        <w:jc w:val="both"/>
        <w:rPr>
          <w:sz w:val="18"/>
        </w:rPr>
      </w:pPr>
    </w:p>
    <w:p w14:paraId="4AE86433" w14:textId="02355A76" w:rsidR="001D2ED3" w:rsidRDefault="0038567D" w:rsidP="009A5564">
      <w:pPr>
        <w:pStyle w:val="ListParagraph"/>
        <w:numPr>
          <w:ilvl w:val="1"/>
          <w:numId w:val="5"/>
        </w:numPr>
        <w:tabs>
          <w:tab w:val="left" w:pos="1559"/>
          <w:tab w:val="left" w:pos="1560"/>
        </w:tabs>
        <w:spacing w:line="261" w:lineRule="auto"/>
        <w:ind w:left="1560" w:right="-80"/>
        <w:jc w:val="both"/>
        <w:rPr>
          <w:sz w:val="24"/>
        </w:rPr>
      </w:pPr>
      <w:r>
        <w:rPr>
          <w:spacing w:val="-3"/>
          <w:sz w:val="24"/>
          <w:u w:val="single"/>
        </w:rPr>
        <w:t xml:space="preserve">Telecommunications </w:t>
      </w:r>
      <w:r>
        <w:rPr>
          <w:sz w:val="24"/>
          <w:u w:val="single"/>
        </w:rPr>
        <w:t>Equipment Security</w:t>
      </w:r>
      <w:r>
        <w:rPr>
          <w:sz w:val="24"/>
        </w:rPr>
        <w:t xml:space="preserve"> – </w:t>
      </w:r>
      <w:r w:rsidR="00280797">
        <w:rPr>
          <w:sz w:val="24"/>
        </w:rPr>
        <w:t xml:space="preserve">The </w:t>
      </w:r>
      <w:r w:rsidR="0089742D">
        <w:rPr>
          <w:sz w:val="24"/>
        </w:rPr>
        <w:t>Organization</w:t>
      </w:r>
      <w:r w:rsidR="00280797">
        <w:rPr>
          <w:sz w:val="24"/>
        </w:rPr>
        <w:t>’s</w:t>
      </w:r>
      <w:r>
        <w:rPr>
          <w:sz w:val="24"/>
        </w:rPr>
        <w:t xml:space="preserve"> telecommunications equipment, terminal </w:t>
      </w:r>
      <w:r>
        <w:rPr>
          <w:spacing w:val="-3"/>
          <w:sz w:val="24"/>
        </w:rPr>
        <w:t xml:space="preserve">boxes, </w:t>
      </w:r>
      <w:r>
        <w:rPr>
          <w:sz w:val="24"/>
        </w:rPr>
        <w:t>and access points shall reside in secure, controlled areas.</w:t>
      </w:r>
      <w:r>
        <w:rPr>
          <w:spacing w:val="-1"/>
          <w:sz w:val="24"/>
        </w:rPr>
        <w:t xml:space="preserve"> </w:t>
      </w:r>
      <w:r>
        <w:rPr>
          <w:sz w:val="24"/>
        </w:rPr>
        <w:t>Only authorized</w:t>
      </w:r>
      <w:r>
        <w:rPr>
          <w:spacing w:val="-1"/>
          <w:sz w:val="24"/>
        </w:rPr>
        <w:t xml:space="preserve"> </w:t>
      </w:r>
      <w:r>
        <w:rPr>
          <w:spacing w:val="-10"/>
          <w:sz w:val="24"/>
        </w:rPr>
        <w:t>personnel</w:t>
      </w:r>
      <w:r>
        <w:rPr>
          <w:spacing w:val="-20"/>
          <w:sz w:val="24"/>
        </w:rPr>
        <w:t xml:space="preserve"> </w:t>
      </w:r>
      <w:r>
        <w:rPr>
          <w:spacing w:val="-8"/>
          <w:sz w:val="24"/>
        </w:rPr>
        <w:t>shall</w:t>
      </w:r>
      <w:r>
        <w:rPr>
          <w:spacing w:val="-20"/>
          <w:sz w:val="24"/>
        </w:rPr>
        <w:t xml:space="preserve"> </w:t>
      </w:r>
      <w:r>
        <w:rPr>
          <w:spacing w:val="-5"/>
          <w:sz w:val="24"/>
        </w:rPr>
        <w:t>be</w:t>
      </w:r>
      <w:r>
        <w:rPr>
          <w:spacing w:val="-20"/>
          <w:sz w:val="24"/>
        </w:rPr>
        <w:t xml:space="preserve"> </w:t>
      </w:r>
      <w:r>
        <w:rPr>
          <w:spacing w:val="-9"/>
          <w:sz w:val="24"/>
        </w:rPr>
        <w:t>permitted</w:t>
      </w:r>
      <w:r>
        <w:rPr>
          <w:spacing w:val="-20"/>
          <w:sz w:val="24"/>
        </w:rPr>
        <w:t xml:space="preserve"> </w:t>
      </w:r>
      <w:r>
        <w:rPr>
          <w:spacing w:val="-9"/>
          <w:sz w:val="24"/>
        </w:rPr>
        <w:t>access</w:t>
      </w:r>
      <w:r>
        <w:rPr>
          <w:spacing w:val="-20"/>
          <w:sz w:val="24"/>
        </w:rPr>
        <w:t xml:space="preserve"> </w:t>
      </w:r>
      <w:r>
        <w:rPr>
          <w:spacing w:val="-6"/>
          <w:sz w:val="24"/>
        </w:rPr>
        <w:t>to</w:t>
      </w:r>
      <w:r>
        <w:rPr>
          <w:spacing w:val="-20"/>
          <w:sz w:val="24"/>
        </w:rPr>
        <w:t xml:space="preserve"> </w:t>
      </w:r>
      <w:r>
        <w:rPr>
          <w:spacing w:val="-8"/>
          <w:sz w:val="24"/>
        </w:rPr>
        <w:t>such</w:t>
      </w:r>
      <w:r>
        <w:rPr>
          <w:spacing w:val="-20"/>
          <w:sz w:val="24"/>
        </w:rPr>
        <w:t xml:space="preserve"> </w:t>
      </w:r>
      <w:r>
        <w:rPr>
          <w:spacing w:val="-11"/>
          <w:sz w:val="24"/>
        </w:rPr>
        <w:t>equipment.</w:t>
      </w:r>
    </w:p>
    <w:p w14:paraId="5058DDFB" w14:textId="77777777" w:rsidR="001D2ED3" w:rsidRDefault="001D2ED3" w:rsidP="009A5564">
      <w:pPr>
        <w:pStyle w:val="BodyText"/>
        <w:spacing w:before="9"/>
        <w:ind w:right="-80"/>
        <w:jc w:val="both"/>
        <w:rPr>
          <w:sz w:val="18"/>
        </w:rPr>
      </w:pPr>
    </w:p>
    <w:p w14:paraId="7C48BDC5" w14:textId="4D2B75C8" w:rsidR="001D2ED3" w:rsidRDefault="0038567D" w:rsidP="009A5564">
      <w:pPr>
        <w:pStyle w:val="ListParagraph"/>
        <w:numPr>
          <w:ilvl w:val="1"/>
          <w:numId w:val="5"/>
        </w:numPr>
        <w:tabs>
          <w:tab w:val="left" w:pos="1560"/>
        </w:tabs>
        <w:spacing w:line="261" w:lineRule="auto"/>
        <w:ind w:left="1560" w:right="-80"/>
        <w:jc w:val="both"/>
        <w:rPr>
          <w:sz w:val="24"/>
        </w:rPr>
      </w:pPr>
      <w:r>
        <w:rPr>
          <w:sz w:val="24"/>
          <w:u w:val="single"/>
        </w:rPr>
        <w:t>Configuration</w:t>
      </w:r>
      <w:r>
        <w:rPr>
          <w:spacing w:val="-11"/>
          <w:sz w:val="24"/>
          <w:u w:val="single"/>
        </w:rPr>
        <w:t xml:space="preserve"> </w:t>
      </w:r>
      <w:r>
        <w:rPr>
          <w:sz w:val="24"/>
          <w:u w:val="single"/>
        </w:rPr>
        <w:t>Records</w:t>
      </w:r>
      <w:r>
        <w:rPr>
          <w:spacing w:val="-11"/>
          <w:sz w:val="24"/>
        </w:rPr>
        <w:t xml:space="preserve"> </w:t>
      </w:r>
      <w:r>
        <w:rPr>
          <w:sz w:val="24"/>
        </w:rPr>
        <w:t>–</w:t>
      </w:r>
      <w:r>
        <w:rPr>
          <w:spacing w:val="-11"/>
          <w:sz w:val="24"/>
        </w:rPr>
        <w:t xml:space="preserve"> </w:t>
      </w:r>
      <w:r w:rsidR="0089742D">
        <w:rPr>
          <w:sz w:val="24"/>
        </w:rPr>
        <w:t>ORG</w:t>
      </w:r>
      <w:r>
        <w:rPr>
          <w:spacing w:val="-10"/>
          <w:sz w:val="24"/>
        </w:rPr>
        <w:t xml:space="preserve"> </w:t>
      </w:r>
      <w:r>
        <w:rPr>
          <w:sz w:val="24"/>
        </w:rPr>
        <w:t>shall</w:t>
      </w:r>
      <w:r>
        <w:rPr>
          <w:spacing w:val="-11"/>
          <w:sz w:val="24"/>
        </w:rPr>
        <w:t xml:space="preserve"> </w:t>
      </w:r>
      <w:r>
        <w:rPr>
          <w:sz w:val="24"/>
        </w:rPr>
        <w:t>maintain</w:t>
      </w:r>
      <w:r>
        <w:rPr>
          <w:spacing w:val="-11"/>
          <w:sz w:val="24"/>
        </w:rPr>
        <w:t xml:space="preserve"> </w:t>
      </w:r>
      <w:r>
        <w:rPr>
          <w:sz w:val="24"/>
        </w:rPr>
        <w:t>current</w:t>
      </w:r>
      <w:r>
        <w:rPr>
          <w:spacing w:val="-10"/>
          <w:sz w:val="24"/>
        </w:rPr>
        <w:t xml:space="preserve"> </w:t>
      </w:r>
      <w:r>
        <w:rPr>
          <w:sz w:val="24"/>
        </w:rPr>
        <w:t>configuration records on all telephone systems, including outside and inside wiring, cabling, telephone, wiring closets, and associated</w:t>
      </w:r>
      <w:r>
        <w:rPr>
          <w:spacing w:val="-3"/>
          <w:sz w:val="24"/>
        </w:rPr>
        <w:t xml:space="preserve"> </w:t>
      </w:r>
      <w:r>
        <w:rPr>
          <w:sz w:val="24"/>
        </w:rPr>
        <w:t>equipment.</w:t>
      </w:r>
    </w:p>
    <w:p w14:paraId="0DA53BBC" w14:textId="77777777" w:rsidR="001D2ED3" w:rsidRDefault="001D2ED3" w:rsidP="009A5564">
      <w:pPr>
        <w:pStyle w:val="BodyText"/>
        <w:spacing w:before="9"/>
        <w:ind w:right="-80"/>
        <w:jc w:val="both"/>
        <w:rPr>
          <w:sz w:val="18"/>
        </w:rPr>
      </w:pPr>
    </w:p>
    <w:p w14:paraId="16F156DE" w14:textId="4C5A00CF" w:rsidR="001D2ED3" w:rsidRDefault="0038567D" w:rsidP="009A5564">
      <w:pPr>
        <w:pStyle w:val="ListParagraph"/>
        <w:numPr>
          <w:ilvl w:val="1"/>
          <w:numId w:val="5"/>
        </w:numPr>
        <w:tabs>
          <w:tab w:val="left" w:pos="1559"/>
          <w:tab w:val="left" w:pos="1560"/>
        </w:tabs>
        <w:spacing w:line="261" w:lineRule="auto"/>
        <w:ind w:left="1560" w:right="-80"/>
        <w:jc w:val="both"/>
        <w:rPr>
          <w:sz w:val="24"/>
        </w:rPr>
      </w:pPr>
      <w:r>
        <w:rPr>
          <w:sz w:val="24"/>
          <w:u w:val="single"/>
        </w:rPr>
        <w:t>Wireless</w:t>
      </w:r>
      <w:r>
        <w:rPr>
          <w:spacing w:val="-5"/>
          <w:sz w:val="24"/>
          <w:u w:val="single"/>
        </w:rPr>
        <w:t xml:space="preserve"> </w:t>
      </w:r>
      <w:r>
        <w:rPr>
          <w:sz w:val="24"/>
          <w:u w:val="single"/>
        </w:rPr>
        <w:t>Security</w:t>
      </w:r>
      <w:r>
        <w:rPr>
          <w:spacing w:val="-6"/>
          <w:sz w:val="24"/>
        </w:rPr>
        <w:t xml:space="preserve"> </w:t>
      </w:r>
      <w:r>
        <w:rPr>
          <w:sz w:val="24"/>
        </w:rPr>
        <w:t>-</w:t>
      </w:r>
      <w:r>
        <w:rPr>
          <w:spacing w:val="-6"/>
          <w:sz w:val="24"/>
        </w:rPr>
        <w:t xml:space="preserve"> </w:t>
      </w:r>
      <w:r w:rsidR="0089742D">
        <w:rPr>
          <w:sz w:val="24"/>
        </w:rPr>
        <w:t>ORG</w:t>
      </w:r>
      <w:r>
        <w:rPr>
          <w:spacing w:val="-5"/>
          <w:sz w:val="24"/>
        </w:rPr>
        <w:t xml:space="preserve"> </w:t>
      </w:r>
      <w:r>
        <w:rPr>
          <w:sz w:val="24"/>
        </w:rPr>
        <w:t>shall</w:t>
      </w:r>
      <w:r>
        <w:rPr>
          <w:spacing w:val="-6"/>
          <w:sz w:val="24"/>
        </w:rPr>
        <w:t xml:space="preserve"> </w:t>
      </w:r>
      <w:r>
        <w:rPr>
          <w:sz w:val="24"/>
        </w:rPr>
        <w:t>implement</w:t>
      </w:r>
      <w:r>
        <w:rPr>
          <w:spacing w:val="-5"/>
          <w:sz w:val="24"/>
        </w:rPr>
        <w:t xml:space="preserve"> </w:t>
      </w:r>
      <w:r>
        <w:rPr>
          <w:sz w:val="24"/>
        </w:rPr>
        <w:t>only</w:t>
      </w:r>
      <w:r>
        <w:rPr>
          <w:spacing w:val="-6"/>
          <w:sz w:val="24"/>
        </w:rPr>
        <w:t xml:space="preserve"> </w:t>
      </w:r>
      <w:r>
        <w:rPr>
          <w:sz w:val="24"/>
        </w:rPr>
        <w:t>approved</w:t>
      </w:r>
      <w:r>
        <w:rPr>
          <w:spacing w:val="-5"/>
          <w:sz w:val="24"/>
        </w:rPr>
        <w:t xml:space="preserve"> </w:t>
      </w:r>
      <w:r>
        <w:rPr>
          <w:sz w:val="24"/>
        </w:rPr>
        <w:t>wireless solutions designed to protect the confidentiality of</w:t>
      </w:r>
      <w:r>
        <w:rPr>
          <w:spacing w:val="-21"/>
          <w:sz w:val="24"/>
        </w:rPr>
        <w:t xml:space="preserve"> </w:t>
      </w:r>
      <w:r>
        <w:rPr>
          <w:sz w:val="24"/>
        </w:rPr>
        <w:t>information.</w:t>
      </w:r>
    </w:p>
    <w:p w14:paraId="12AFCA79" w14:textId="77777777" w:rsidR="009A5564" w:rsidRPr="009A5564" w:rsidRDefault="009A5564" w:rsidP="009A5564">
      <w:pPr>
        <w:pStyle w:val="ListParagraph"/>
        <w:rPr>
          <w:sz w:val="24"/>
        </w:rPr>
      </w:pPr>
    </w:p>
    <w:p w14:paraId="20B3D16C" w14:textId="77777777" w:rsidR="001D2ED3" w:rsidRDefault="0038567D">
      <w:pPr>
        <w:pStyle w:val="Heading1"/>
        <w:numPr>
          <w:ilvl w:val="0"/>
          <w:numId w:val="5"/>
        </w:numPr>
        <w:tabs>
          <w:tab w:val="left" w:pos="663"/>
        </w:tabs>
        <w:spacing w:before="208" w:line="235" w:lineRule="auto"/>
        <w:ind w:left="120" w:right="686" w:firstLine="0"/>
        <w:jc w:val="left"/>
      </w:pPr>
      <w:r>
        <w:rPr>
          <w:w w:val="110"/>
        </w:rPr>
        <w:t>Business</w:t>
      </w:r>
      <w:r>
        <w:rPr>
          <w:spacing w:val="-37"/>
          <w:w w:val="110"/>
        </w:rPr>
        <w:t xml:space="preserve"> </w:t>
      </w:r>
      <w:r>
        <w:rPr>
          <w:w w:val="110"/>
        </w:rPr>
        <w:t>Continuity</w:t>
      </w:r>
      <w:r>
        <w:rPr>
          <w:spacing w:val="-37"/>
          <w:w w:val="110"/>
        </w:rPr>
        <w:t xml:space="preserve"> </w:t>
      </w:r>
      <w:r>
        <w:rPr>
          <w:w w:val="110"/>
        </w:rPr>
        <w:t>and</w:t>
      </w:r>
      <w:r>
        <w:rPr>
          <w:spacing w:val="-36"/>
          <w:w w:val="110"/>
        </w:rPr>
        <w:t xml:space="preserve"> </w:t>
      </w:r>
      <w:r>
        <w:rPr>
          <w:w w:val="110"/>
        </w:rPr>
        <w:t>Disaster</w:t>
      </w:r>
      <w:r>
        <w:rPr>
          <w:spacing w:val="-37"/>
          <w:w w:val="110"/>
        </w:rPr>
        <w:t xml:space="preserve"> </w:t>
      </w:r>
      <w:r>
        <w:rPr>
          <w:spacing w:val="-3"/>
          <w:w w:val="110"/>
        </w:rPr>
        <w:t>Recovery</w:t>
      </w:r>
      <w:r>
        <w:rPr>
          <w:spacing w:val="-37"/>
          <w:w w:val="110"/>
        </w:rPr>
        <w:t xml:space="preserve"> </w:t>
      </w:r>
      <w:r>
        <w:rPr>
          <w:w w:val="110"/>
        </w:rPr>
        <w:t>Planning Policy</w:t>
      </w:r>
    </w:p>
    <w:p w14:paraId="2D75D9C1" w14:textId="77777777" w:rsidR="001D2ED3" w:rsidRDefault="001D2ED3">
      <w:pPr>
        <w:pStyle w:val="BodyText"/>
        <w:spacing w:before="11"/>
        <w:rPr>
          <w:b/>
          <w:sz w:val="34"/>
        </w:rPr>
      </w:pPr>
    </w:p>
    <w:p w14:paraId="1D2F7976" w14:textId="40BF405A" w:rsidR="001D2ED3" w:rsidRDefault="0038567D" w:rsidP="00E851FC">
      <w:pPr>
        <w:pStyle w:val="Heading3"/>
        <w:ind w:right="-530"/>
      </w:pPr>
      <w:r>
        <w:t>Assigned Responsibility:</w:t>
      </w:r>
      <w:r w:rsidR="003918A1">
        <w:t xml:space="preserve"> </w:t>
      </w:r>
      <w:r w:rsidR="0089742D">
        <w:rPr>
          <w:b w:val="0"/>
          <w:bCs w:val="0"/>
        </w:rPr>
        <w:t>[Chief Information Security Officer or Equivalent]</w:t>
      </w:r>
    </w:p>
    <w:p w14:paraId="41536E1F" w14:textId="77777777" w:rsidR="001D2ED3" w:rsidRDefault="001D2ED3">
      <w:pPr>
        <w:pStyle w:val="BodyText"/>
        <w:rPr>
          <w:b/>
          <w:sz w:val="28"/>
        </w:rPr>
      </w:pPr>
    </w:p>
    <w:p w14:paraId="38B47554" w14:textId="77777777" w:rsidR="001D2ED3" w:rsidRDefault="0038567D">
      <w:pPr>
        <w:pStyle w:val="Heading2"/>
        <w:rPr>
          <w:u w:val="none"/>
        </w:rPr>
      </w:pPr>
      <w:r>
        <w:rPr>
          <w:u w:val="thick"/>
        </w:rPr>
        <w:t>History</w:t>
      </w:r>
    </w:p>
    <w:p w14:paraId="7E05D7BA" w14:textId="77777777" w:rsidR="001D2ED3" w:rsidRDefault="001D2ED3">
      <w:pPr>
        <w:pStyle w:val="BodyText"/>
        <w:rPr>
          <w:b/>
          <w:sz w:val="20"/>
        </w:rPr>
      </w:pPr>
    </w:p>
    <w:p w14:paraId="4131EDF6" w14:textId="77777777" w:rsidR="001D2ED3" w:rsidRDefault="001D2ED3">
      <w:pPr>
        <w:pStyle w:val="BodyText"/>
        <w:spacing w:before="4"/>
        <w:rPr>
          <w:b/>
          <w:sz w:val="1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590"/>
        <w:gridCol w:w="2755"/>
      </w:tblGrid>
      <w:tr w:rsidR="001D2ED3" w14:paraId="3AE7E508" w14:textId="77777777">
        <w:trPr>
          <w:trHeight w:val="745"/>
        </w:trPr>
        <w:tc>
          <w:tcPr>
            <w:tcW w:w="9350" w:type="dxa"/>
            <w:gridSpan w:val="3"/>
            <w:tcBorders>
              <w:top w:val="nil"/>
              <w:left w:val="nil"/>
              <w:bottom w:val="nil"/>
              <w:right w:val="nil"/>
            </w:tcBorders>
            <w:shd w:val="clear" w:color="auto" w:fill="000000"/>
          </w:tcPr>
          <w:p w14:paraId="3382C5B8" w14:textId="77777777" w:rsidR="001D2ED3" w:rsidRDefault="0038567D">
            <w:pPr>
              <w:pStyle w:val="TableParagraph"/>
              <w:tabs>
                <w:tab w:val="left" w:pos="3537"/>
                <w:tab w:val="left" w:pos="7701"/>
              </w:tabs>
              <w:spacing w:before="213"/>
              <w:ind w:left="455"/>
              <w:rPr>
                <w:b/>
                <w:sz w:val="28"/>
              </w:rPr>
            </w:pPr>
            <w:r>
              <w:rPr>
                <w:b/>
                <w:color w:val="FFFFFF"/>
                <w:w w:val="105"/>
                <w:sz w:val="28"/>
              </w:rPr>
              <w:t>Revision:</w:t>
            </w:r>
            <w:r>
              <w:rPr>
                <w:b/>
                <w:color w:val="FFFFFF"/>
                <w:w w:val="105"/>
                <w:sz w:val="28"/>
              </w:rPr>
              <w:tab/>
              <w:t>Approved</w:t>
            </w:r>
            <w:r>
              <w:rPr>
                <w:b/>
                <w:color w:val="FFFFFF"/>
                <w:spacing w:val="-11"/>
                <w:w w:val="105"/>
                <w:sz w:val="28"/>
              </w:rPr>
              <w:t xml:space="preserve"> </w:t>
            </w:r>
            <w:r>
              <w:rPr>
                <w:b/>
                <w:color w:val="FFFFFF"/>
                <w:spacing w:val="-3"/>
                <w:w w:val="105"/>
                <w:sz w:val="28"/>
              </w:rPr>
              <w:t>By</w:t>
            </w:r>
            <w:r>
              <w:rPr>
                <w:b/>
                <w:color w:val="FFFFFF"/>
                <w:spacing w:val="-3"/>
                <w:w w:val="105"/>
                <w:sz w:val="28"/>
              </w:rPr>
              <w:tab/>
            </w:r>
            <w:r>
              <w:rPr>
                <w:b/>
                <w:color w:val="FFFFFF"/>
                <w:spacing w:val="-6"/>
                <w:w w:val="105"/>
                <w:sz w:val="28"/>
              </w:rPr>
              <w:t>Date</w:t>
            </w:r>
          </w:p>
        </w:tc>
      </w:tr>
      <w:tr w:rsidR="001D2ED3" w14:paraId="2D9EA1EF" w14:textId="77777777">
        <w:trPr>
          <w:trHeight w:val="710"/>
        </w:trPr>
        <w:tc>
          <w:tcPr>
            <w:tcW w:w="2005" w:type="dxa"/>
          </w:tcPr>
          <w:p w14:paraId="6D4A3ECB" w14:textId="77777777" w:rsidR="001D2ED3" w:rsidRDefault="001D2ED3">
            <w:pPr>
              <w:pStyle w:val="TableParagraph"/>
              <w:spacing w:before="8"/>
              <w:rPr>
                <w:b/>
                <w:sz w:val="17"/>
              </w:rPr>
            </w:pPr>
          </w:p>
          <w:p w14:paraId="5457D83F" w14:textId="77777777" w:rsidR="001D2ED3" w:rsidRDefault="0038567D">
            <w:pPr>
              <w:pStyle w:val="TableParagraph"/>
              <w:spacing w:before="1"/>
              <w:ind w:left="656" w:right="698"/>
              <w:jc w:val="center"/>
              <w:rPr>
                <w:sz w:val="24"/>
              </w:rPr>
            </w:pPr>
            <w:r>
              <w:rPr>
                <w:sz w:val="24"/>
              </w:rPr>
              <w:t>     </w:t>
            </w:r>
          </w:p>
        </w:tc>
        <w:tc>
          <w:tcPr>
            <w:tcW w:w="4590" w:type="dxa"/>
          </w:tcPr>
          <w:p w14:paraId="490FD54F" w14:textId="77777777" w:rsidR="001D2ED3" w:rsidRDefault="001D2ED3">
            <w:pPr>
              <w:pStyle w:val="TableParagraph"/>
              <w:spacing w:before="8"/>
              <w:rPr>
                <w:b/>
                <w:sz w:val="17"/>
              </w:rPr>
            </w:pPr>
          </w:p>
          <w:p w14:paraId="7F770B2A" w14:textId="5268D1DF" w:rsidR="001D2ED3" w:rsidRDefault="0038567D" w:rsidP="003918A1">
            <w:pPr>
              <w:pStyle w:val="TableParagraph"/>
              <w:spacing w:before="1"/>
              <w:ind w:left="1398" w:right="1488"/>
              <w:jc w:val="center"/>
              <w:rPr>
                <w:sz w:val="24"/>
              </w:rPr>
            </w:pPr>
            <w:r>
              <w:rPr>
                <w:sz w:val="24"/>
              </w:rPr>
              <w:t>     </w:t>
            </w:r>
          </w:p>
        </w:tc>
        <w:tc>
          <w:tcPr>
            <w:tcW w:w="2755" w:type="dxa"/>
          </w:tcPr>
          <w:p w14:paraId="14F457CD" w14:textId="77777777" w:rsidR="001D2ED3" w:rsidRDefault="001D2ED3">
            <w:pPr>
              <w:pStyle w:val="TableParagraph"/>
              <w:spacing w:before="8"/>
              <w:rPr>
                <w:b/>
                <w:sz w:val="17"/>
              </w:rPr>
            </w:pPr>
          </w:p>
          <w:p w14:paraId="7CD90B97" w14:textId="5A0DFFDA" w:rsidR="001D2ED3" w:rsidRDefault="003918A1" w:rsidP="003918A1">
            <w:pPr>
              <w:pStyle w:val="TableParagraph"/>
              <w:spacing w:before="1"/>
              <w:ind w:left="312" w:right="546"/>
              <w:jc w:val="center"/>
              <w:rPr>
                <w:sz w:val="24"/>
              </w:rPr>
            </w:pPr>
            <w:r>
              <w:rPr>
                <w:sz w:val="24"/>
              </w:rPr>
              <w:t>J</w:t>
            </w:r>
            <w:r w:rsidR="0038567D">
              <w:rPr>
                <w:sz w:val="24"/>
              </w:rPr>
              <w:t>   </w:t>
            </w:r>
          </w:p>
        </w:tc>
      </w:tr>
      <w:tr w:rsidR="001D2ED3" w14:paraId="48500C2B" w14:textId="77777777">
        <w:trPr>
          <w:trHeight w:val="704"/>
        </w:trPr>
        <w:tc>
          <w:tcPr>
            <w:tcW w:w="2005" w:type="dxa"/>
          </w:tcPr>
          <w:p w14:paraId="39B70DE3" w14:textId="77777777" w:rsidR="001D2ED3" w:rsidRDefault="001D2ED3">
            <w:pPr>
              <w:pStyle w:val="TableParagraph"/>
              <w:rPr>
                <w:rFonts w:ascii="Times New Roman"/>
                <w:sz w:val="24"/>
              </w:rPr>
            </w:pPr>
          </w:p>
        </w:tc>
        <w:tc>
          <w:tcPr>
            <w:tcW w:w="4590" w:type="dxa"/>
          </w:tcPr>
          <w:p w14:paraId="3E9CA2EB" w14:textId="77777777" w:rsidR="001D2ED3" w:rsidRDefault="001D2ED3">
            <w:pPr>
              <w:pStyle w:val="TableParagraph"/>
              <w:rPr>
                <w:rFonts w:ascii="Times New Roman"/>
                <w:sz w:val="24"/>
              </w:rPr>
            </w:pPr>
          </w:p>
        </w:tc>
        <w:tc>
          <w:tcPr>
            <w:tcW w:w="2755" w:type="dxa"/>
          </w:tcPr>
          <w:p w14:paraId="1A22E8F7" w14:textId="77777777" w:rsidR="001D2ED3" w:rsidRDefault="001D2ED3">
            <w:pPr>
              <w:pStyle w:val="TableParagraph"/>
              <w:rPr>
                <w:rFonts w:ascii="Times New Roman"/>
                <w:sz w:val="24"/>
              </w:rPr>
            </w:pPr>
          </w:p>
        </w:tc>
      </w:tr>
      <w:tr w:rsidR="001D2ED3" w14:paraId="4D2386CE" w14:textId="77777777">
        <w:trPr>
          <w:trHeight w:val="704"/>
        </w:trPr>
        <w:tc>
          <w:tcPr>
            <w:tcW w:w="2005" w:type="dxa"/>
          </w:tcPr>
          <w:p w14:paraId="41EFAF8D" w14:textId="77777777" w:rsidR="001D2ED3" w:rsidRDefault="001D2ED3">
            <w:pPr>
              <w:pStyle w:val="TableParagraph"/>
              <w:rPr>
                <w:rFonts w:ascii="Times New Roman"/>
                <w:sz w:val="24"/>
              </w:rPr>
            </w:pPr>
          </w:p>
        </w:tc>
        <w:tc>
          <w:tcPr>
            <w:tcW w:w="4590" w:type="dxa"/>
          </w:tcPr>
          <w:p w14:paraId="232E9D93" w14:textId="77777777" w:rsidR="001D2ED3" w:rsidRDefault="001D2ED3">
            <w:pPr>
              <w:pStyle w:val="TableParagraph"/>
              <w:rPr>
                <w:rFonts w:ascii="Times New Roman"/>
                <w:sz w:val="24"/>
              </w:rPr>
            </w:pPr>
          </w:p>
        </w:tc>
        <w:tc>
          <w:tcPr>
            <w:tcW w:w="2755" w:type="dxa"/>
          </w:tcPr>
          <w:p w14:paraId="4E5FD2B7" w14:textId="77777777" w:rsidR="001D2ED3" w:rsidRDefault="001D2ED3">
            <w:pPr>
              <w:pStyle w:val="TableParagraph"/>
              <w:rPr>
                <w:rFonts w:ascii="Times New Roman"/>
                <w:sz w:val="24"/>
              </w:rPr>
            </w:pPr>
          </w:p>
        </w:tc>
      </w:tr>
    </w:tbl>
    <w:p w14:paraId="66F75BE2" w14:textId="77777777" w:rsidR="001D2ED3" w:rsidRDefault="001D2ED3">
      <w:pPr>
        <w:pStyle w:val="BodyText"/>
        <w:rPr>
          <w:b/>
          <w:sz w:val="32"/>
        </w:rPr>
      </w:pPr>
    </w:p>
    <w:p w14:paraId="3A8CDF25" w14:textId="77777777" w:rsidR="001D2ED3" w:rsidRDefault="0038567D">
      <w:pPr>
        <w:pStyle w:val="Heading2"/>
        <w:spacing w:before="253"/>
        <w:ind w:left="627"/>
        <w:rPr>
          <w:u w:val="none"/>
        </w:rPr>
      </w:pPr>
      <w:r>
        <w:rPr>
          <w:u w:val="thick"/>
        </w:rPr>
        <w:t>Business Continuity and Disaster Recovery Planning Policy</w:t>
      </w:r>
    </w:p>
    <w:p w14:paraId="49595373" w14:textId="77777777" w:rsidR="001D2ED3" w:rsidRDefault="001D2ED3">
      <w:pPr>
        <w:pStyle w:val="BodyText"/>
        <w:spacing w:before="11"/>
        <w:rPr>
          <w:b/>
          <w:sz w:val="42"/>
        </w:rPr>
      </w:pPr>
    </w:p>
    <w:p w14:paraId="02E347C9" w14:textId="77777777" w:rsidR="001D2ED3" w:rsidRDefault="0038567D">
      <w:pPr>
        <w:pStyle w:val="Heading3"/>
      </w:pPr>
      <w:r>
        <w:t>Purpose</w:t>
      </w:r>
    </w:p>
    <w:p w14:paraId="644597CD" w14:textId="77777777" w:rsidR="001D2ED3" w:rsidRDefault="001D2ED3">
      <w:pPr>
        <w:pStyle w:val="BodyText"/>
        <w:spacing w:before="3"/>
        <w:rPr>
          <w:b/>
          <w:sz w:val="33"/>
        </w:rPr>
      </w:pPr>
    </w:p>
    <w:p w14:paraId="5CDD6CA3" w14:textId="61B11514" w:rsidR="001D2ED3" w:rsidRDefault="0038567D" w:rsidP="009A5564">
      <w:pPr>
        <w:pStyle w:val="BodyText"/>
        <w:spacing w:line="261" w:lineRule="auto"/>
        <w:ind w:left="120" w:right="-80"/>
        <w:jc w:val="both"/>
      </w:pPr>
      <w:r>
        <w:t xml:space="preserve">The purpose of this policy is to establish that Information Technology Business Continuity Plans are developed, implemented, and tested in support of continuity of operations for </w:t>
      </w:r>
      <w:r w:rsidR="0089742D">
        <w:t>ORG</w:t>
      </w:r>
      <w:r w:rsidR="003918A1">
        <w:t>’s</w:t>
      </w:r>
      <w:r>
        <w:t xml:space="preserve"> functions.</w:t>
      </w:r>
    </w:p>
    <w:p w14:paraId="359D9FE7" w14:textId="77777777" w:rsidR="001D2ED3" w:rsidRDefault="001D2ED3">
      <w:pPr>
        <w:pStyle w:val="BodyText"/>
      </w:pPr>
    </w:p>
    <w:p w14:paraId="7B0C2FF7" w14:textId="77777777" w:rsidR="001D2ED3" w:rsidRDefault="001D2ED3">
      <w:pPr>
        <w:pStyle w:val="BodyText"/>
        <w:spacing w:before="7"/>
        <w:rPr>
          <w:sz w:val="18"/>
        </w:rPr>
      </w:pPr>
    </w:p>
    <w:p w14:paraId="1D9908C6" w14:textId="77777777" w:rsidR="001D2ED3" w:rsidRDefault="0038567D">
      <w:pPr>
        <w:pStyle w:val="Heading3"/>
        <w:spacing w:before="1"/>
      </w:pPr>
      <w:r>
        <w:t>Applicability/Scope</w:t>
      </w:r>
    </w:p>
    <w:p w14:paraId="12F25917" w14:textId="77777777" w:rsidR="001D2ED3" w:rsidRDefault="001D2ED3">
      <w:pPr>
        <w:pStyle w:val="BodyText"/>
        <w:spacing w:before="3"/>
        <w:rPr>
          <w:b/>
          <w:sz w:val="33"/>
        </w:rPr>
      </w:pPr>
    </w:p>
    <w:p w14:paraId="765093EE" w14:textId="41F537D3" w:rsidR="001D2ED3" w:rsidRDefault="0038567D" w:rsidP="009A5564">
      <w:pPr>
        <w:pStyle w:val="BodyText"/>
        <w:spacing w:line="261" w:lineRule="auto"/>
        <w:ind w:left="120" w:right="-80"/>
        <w:jc w:val="both"/>
      </w:pPr>
      <w:r>
        <w:t xml:space="preserve">This policy applies to all information systems owned or leased by </w:t>
      </w:r>
      <w:r w:rsidR="003918A1">
        <w:t xml:space="preserve">the </w:t>
      </w:r>
      <w:r w:rsidR="0089742D">
        <w:t>Organization</w:t>
      </w:r>
      <w:r>
        <w:t xml:space="preserve">. This policy also applies to all employees, associates and contractors of </w:t>
      </w:r>
      <w:r w:rsidR="0089742D">
        <w:t>ORG</w:t>
      </w:r>
      <w:r>
        <w:t xml:space="preserve">. </w:t>
      </w:r>
      <w:r w:rsidR="0089742D">
        <w:t>ORG</w:t>
      </w:r>
      <w:r>
        <w:t xml:space="preserve"> reserves the right to change, modify, add, or remove portions of this policy at any time. Federal laws, state laws, or other regulatory requirements may preempt this policy.</w:t>
      </w:r>
    </w:p>
    <w:p w14:paraId="41C3D08F" w14:textId="77777777" w:rsidR="001D2ED3" w:rsidRDefault="001D2ED3">
      <w:pPr>
        <w:pStyle w:val="BodyText"/>
        <w:rPr>
          <w:sz w:val="20"/>
        </w:rPr>
      </w:pPr>
    </w:p>
    <w:p w14:paraId="1024DD90" w14:textId="77777777" w:rsidR="001D2ED3" w:rsidRDefault="0038567D" w:rsidP="009A5564">
      <w:pPr>
        <w:pStyle w:val="Heading3"/>
        <w:spacing w:before="217"/>
        <w:ind w:right="-80"/>
        <w:jc w:val="both"/>
      </w:pPr>
      <w:bookmarkStart w:id="33" w:name="12._Business_Continuity_and_Disaster_Rec"/>
      <w:bookmarkStart w:id="34" w:name="_bookmark11"/>
      <w:bookmarkEnd w:id="33"/>
      <w:bookmarkEnd w:id="34"/>
      <w:r>
        <w:t>Roles and Responsibilities</w:t>
      </w:r>
    </w:p>
    <w:p w14:paraId="71548818" w14:textId="77777777" w:rsidR="001D2ED3" w:rsidRDefault="001D2ED3" w:rsidP="009A5564">
      <w:pPr>
        <w:pStyle w:val="BodyText"/>
        <w:spacing w:before="4"/>
        <w:ind w:right="-80"/>
        <w:jc w:val="both"/>
        <w:rPr>
          <w:b/>
          <w:sz w:val="33"/>
        </w:rPr>
      </w:pPr>
    </w:p>
    <w:p w14:paraId="52F5F60E" w14:textId="77777777" w:rsidR="001D2ED3" w:rsidRDefault="0038567D" w:rsidP="009A5564">
      <w:pPr>
        <w:pStyle w:val="BodyText"/>
        <w:ind w:left="120" w:right="-80"/>
        <w:jc w:val="both"/>
      </w:pPr>
      <w:r>
        <w:t>The following key roles and responsibilities have been identified for this policy:</w:t>
      </w:r>
    </w:p>
    <w:p w14:paraId="40ED624F" w14:textId="77777777" w:rsidR="001D2ED3" w:rsidRDefault="001D2ED3" w:rsidP="009A5564">
      <w:pPr>
        <w:pStyle w:val="BodyText"/>
        <w:spacing w:before="2"/>
        <w:ind w:right="-80"/>
        <w:jc w:val="both"/>
        <w:rPr>
          <w:sz w:val="34"/>
        </w:rPr>
      </w:pPr>
    </w:p>
    <w:p w14:paraId="6DE147C3" w14:textId="6F9981AF" w:rsidR="001D2ED3" w:rsidRDefault="0089742D" w:rsidP="009A5564">
      <w:pPr>
        <w:spacing w:line="261" w:lineRule="auto"/>
        <w:ind w:left="840" w:right="-80"/>
        <w:jc w:val="both"/>
        <w:rPr>
          <w:sz w:val="24"/>
        </w:rPr>
      </w:pPr>
      <w:r>
        <w:rPr>
          <w:b/>
          <w:sz w:val="24"/>
        </w:rPr>
        <w:t>ORG</w:t>
      </w:r>
      <w:r w:rsidR="003918A1">
        <w:rPr>
          <w:b/>
          <w:sz w:val="24"/>
        </w:rPr>
        <w:t xml:space="preserve">’s </w:t>
      </w:r>
      <w:r w:rsidR="007162C5">
        <w:rPr>
          <w:b/>
          <w:sz w:val="24"/>
        </w:rPr>
        <w:t>Chief Information Security Officer</w:t>
      </w:r>
      <w:r w:rsidR="0038567D">
        <w:rPr>
          <w:b/>
          <w:sz w:val="24"/>
        </w:rPr>
        <w:t xml:space="preserve"> </w:t>
      </w:r>
      <w:r w:rsidR="0038567D">
        <w:rPr>
          <w:sz w:val="24"/>
        </w:rPr>
        <w:t>– responsible for the oversight of the business continuity and disaster recovery plans, as well as establishing and managing the Business Continuity / Disaster Recovery Team</w:t>
      </w:r>
      <w:r w:rsidR="00580D49">
        <w:rPr>
          <w:sz w:val="24"/>
        </w:rPr>
        <w:t>.</w:t>
      </w:r>
    </w:p>
    <w:p w14:paraId="768B0696" w14:textId="77777777" w:rsidR="001D2ED3" w:rsidRDefault="001D2ED3" w:rsidP="009A5564">
      <w:pPr>
        <w:pStyle w:val="BodyText"/>
        <w:spacing w:before="9"/>
        <w:ind w:right="-80"/>
        <w:jc w:val="both"/>
        <w:rPr>
          <w:sz w:val="19"/>
        </w:rPr>
      </w:pPr>
    </w:p>
    <w:p w14:paraId="4E88A758" w14:textId="45AB4D33" w:rsidR="001D2ED3" w:rsidRDefault="0038567D" w:rsidP="009A5564">
      <w:pPr>
        <w:spacing w:before="1" w:line="261" w:lineRule="auto"/>
        <w:ind w:left="840" w:right="-80"/>
        <w:jc w:val="both"/>
        <w:rPr>
          <w:sz w:val="24"/>
        </w:rPr>
      </w:pPr>
      <w:r>
        <w:rPr>
          <w:b/>
          <w:sz w:val="24"/>
        </w:rPr>
        <w:t xml:space="preserve">Business Continuity / Disaster Recovery Team </w:t>
      </w:r>
      <w:r>
        <w:rPr>
          <w:sz w:val="24"/>
        </w:rPr>
        <w:t>– shall develop, revise, administer, and implement the Business Continuity Plan and the Disaster Recovery Plan</w:t>
      </w:r>
      <w:r w:rsidR="00580D49">
        <w:rPr>
          <w:sz w:val="24"/>
        </w:rPr>
        <w:t>.</w:t>
      </w:r>
    </w:p>
    <w:p w14:paraId="6B88C8BD" w14:textId="77777777" w:rsidR="001D2ED3" w:rsidRDefault="001D2ED3" w:rsidP="009A5564">
      <w:pPr>
        <w:pStyle w:val="BodyText"/>
        <w:spacing w:before="9"/>
        <w:ind w:right="-80"/>
        <w:jc w:val="both"/>
        <w:rPr>
          <w:sz w:val="19"/>
        </w:rPr>
      </w:pPr>
    </w:p>
    <w:p w14:paraId="7989D878" w14:textId="7DAF2185" w:rsidR="001D2ED3" w:rsidRDefault="0089742D" w:rsidP="009A5564">
      <w:pPr>
        <w:spacing w:line="261" w:lineRule="auto"/>
        <w:ind w:left="840" w:right="-80"/>
        <w:jc w:val="both"/>
        <w:rPr>
          <w:sz w:val="24"/>
        </w:rPr>
      </w:pPr>
      <w:r>
        <w:rPr>
          <w:b/>
          <w:sz w:val="24"/>
        </w:rPr>
        <w:t>ORG</w:t>
      </w:r>
      <w:r w:rsidR="0038567D">
        <w:rPr>
          <w:b/>
          <w:spacing w:val="-5"/>
          <w:sz w:val="24"/>
        </w:rPr>
        <w:t xml:space="preserve"> </w:t>
      </w:r>
      <w:r w:rsidR="0038567D">
        <w:rPr>
          <w:b/>
          <w:sz w:val="24"/>
        </w:rPr>
        <w:t>Information</w:t>
      </w:r>
      <w:r w:rsidR="0038567D">
        <w:rPr>
          <w:b/>
          <w:spacing w:val="-6"/>
          <w:sz w:val="24"/>
        </w:rPr>
        <w:t xml:space="preserve"> </w:t>
      </w:r>
      <w:r w:rsidR="0038567D">
        <w:rPr>
          <w:b/>
          <w:spacing w:val="-3"/>
          <w:sz w:val="24"/>
        </w:rPr>
        <w:t>Systems</w:t>
      </w:r>
      <w:r w:rsidR="0038567D">
        <w:rPr>
          <w:b/>
          <w:spacing w:val="-6"/>
          <w:sz w:val="24"/>
        </w:rPr>
        <w:t xml:space="preserve"> </w:t>
      </w:r>
      <w:r w:rsidR="0038567D">
        <w:rPr>
          <w:b/>
          <w:sz w:val="24"/>
        </w:rPr>
        <w:t>Owners</w:t>
      </w:r>
      <w:r w:rsidR="0038567D">
        <w:rPr>
          <w:b/>
          <w:spacing w:val="-5"/>
          <w:sz w:val="24"/>
        </w:rPr>
        <w:t xml:space="preserve"> </w:t>
      </w:r>
      <w:r w:rsidR="0038567D">
        <w:rPr>
          <w:sz w:val="24"/>
        </w:rPr>
        <w:t>–</w:t>
      </w:r>
      <w:r w:rsidR="0038567D">
        <w:rPr>
          <w:spacing w:val="-6"/>
          <w:sz w:val="24"/>
        </w:rPr>
        <w:t xml:space="preserve"> </w:t>
      </w:r>
      <w:r w:rsidR="0038567D">
        <w:rPr>
          <w:sz w:val="24"/>
        </w:rPr>
        <w:t>Ensure</w:t>
      </w:r>
      <w:r w:rsidR="0038567D">
        <w:rPr>
          <w:spacing w:val="-5"/>
          <w:sz w:val="24"/>
        </w:rPr>
        <w:t xml:space="preserve"> </w:t>
      </w:r>
      <w:r w:rsidR="0038567D">
        <w:rPr>
          <w:sz w:val="24"/>
        </w:rPr>
        <w:t>that</w:t>
      </w:r>
      <w:r w:rsidR="0038567D">
        <w:rPr>
          <w:spacing w:val="-5"/>
          <w:sz w:val="24"/>
        </w:rPr>
        <w:t xml:space="preserve"> </w:t>
      </w:r>
      <w:r w:rsidR="0038567D">
        <w:rPr>
          <w:sz w:val="24"/>
        </w:rPr>
        <w:t>responsible</w:t>
      </w:r>
      <w:r w:rsidR="0038567D">
        <w:rPr>
          <w:spacing w:val="-5"/>
          <w:sz w:val="24"/>
        </w:rPr>
        <w:t xml:space="preserve"> </w:t>
      </w:r>
      <w:r w:rsidR="0038567D">
        <w:rPr>
          <w:sz w:val="24"/>
        </w:rPr>
        <w:t>individuals are trained and familiar with their particular information systems business continuity requirements</w:t>
      </w:r>
      <w:r w:rsidR="00580D49">
        <w:rPr>
          <w:sz w:val="24"/>
        </w:rPr>
        <w:t>.</w:t>
      </w:r>
    </w:p>
    <w:p w14:paraId="38425D52" w14:textId="77777777" w:rsidR="001D2ED3" w:rsidRDefault="001D2ED3" w:rsidP="009A5564">
      <w:pPr>
        <w:pStyle w:val="BodyText"/>
        <w:spacing w:before="4"/>
        <w:ind w:right="-80"/>
        <w:jc w:val="both"/>
        <w:rPr>
          <w:sz w:val="30"/>
        </w:rPr>
      </w:pPr>
    </w:p>
    <w:p w14:paraId="6502D1A7" w14:textId="77777777" w:rsidR="001D2ED3" w:rsidRDefault="0038567D" w:rsidP="009A5564">
      <w:pPr>
        <w:pStyle w:val="Heading3"/>
        <w:ind w:right="-80"/>
        <w:jc w:val="both"/>
      </w:pPr>
      <w:r>
        <w:t>Enforcement</w:t>
      </w:r>
    </w:p>
    <w:p w14:paraId="3831DCB8" w14:textId="77777777" w:rsidR="001D2ED3" w:rsidRDefault="001D2ED3" w:rsidP="009A5564">
      <w:pPr>
        <w:pStyle w:val="BodyText"/>
        <w:spacing w:before="3"/>
        <w:ind w:right="-80"/>
        <w:jc w:val="both"/>
        <w:rPr>
          <w:b/>
          <w:sz w:val="33"/>
        </w:rPr>
      </w:pPr>
    </w:p>
    <w:p w14:paraId="097BD9C1" w14:textId="70CDB022" w:rsidR="001D2ED3" w:rsidRDefault="0038567D" w:rsidP="009A5564">
      <w:pPr>
        <w:pStyle w:val="BodyText"/>
        <w:spacing w:line="261" w:lineRule="auto"/>
        <w:ind w:left="120" w:right="-80"/>
        <w:jc w:val="both"/>
      </w:pPr>
      <w:r>
        <w:t>Failure</w:t>
      </w:r>
      <w:r>
        <w:rPr>
          <w:spacing w:val="-6"/>
        </w:rPr>
        <w:t xml:space="preserve"> </w:t>
      </w:r>
      <w:r>
        <w:t>to</w:t>
      </w:r>
      <w:r>
        <w:rPr>
          <w:spacing w:val="-7"/>
        </w:rPr>
        <w:t xml:space="preserve"> </w:t>
      </w:r>
      <w:r>
        <w:t>comply</w:t>
      </w:r>
      <w:r>
        <w:rPr>
          <w:spacing w:val="-7"/>
        </w:rPr>
        <w:t xml:space="preserve"> </w:t>
      </w:r>
      <w:r>
        <w:t>with</w:t>
      </w:r>
      <w:r>
        <w:rPr>
          <w:spacing w:val="-6"/>
        </w:rPr>
        <w:t xml:space="preserve"> </w:t>
      </w:r>
      <w:r w:rsidR="003918A1">
        <w:t xml:space="preserve">the </w:t>
      </w:r>
      <w:r w:rsidR="0089742D">
        <w:t>Organization</w:t>
      </w:r>
      <w:r w:rsidR="003918A1">
        <w:t>’s</w:t>
      </w:r>
      <w:r>
        <w:rPr>
          <w:spacing w:val="-6"/>
        </w:rPr>
        <w:t xml:space="preserve"> </w:t>
      </w:r>
      <w:r>
        <w:t>information</w:t>
      </w:r>
      <w:r>
        <w:rPr>
          <w:spacing w:val="-7"/>
        </w:rPr>
        <w:t xml:space="preserve"> </w:t>
      </w:r>
      <w:r>
        <w:t>security</w:t>
      </w:r>
      <w:r>
        <w:rPr>
          <w:spacing w:val="-7"/>
        </w:rPr>
        <w:t xml:space="preserve"> </w:t>
      </w:r>
      <w:r>
        <w:t>policies</w:t>
      </w:r>
      <w:r>
        <w:rPr>
          <w:spacing w:val="-7"/>
        </w:rPr>
        <w:t xml:space="preserve"> </w:t>
      </w:r>
      <w:r>
        <w:t>shall</w:t>
      </w:r>
      <w:r>
        <w:rPr>
          <w:spacing w:val="-7"/>
        </w:rPr>
        <w:t xml:space="preserve"> </w:t>
      </w:r>
      <w:r>
        <w:t>result</w:t>
      </w:r>
      <w:r>
        <w:rPr>
          <w:spacing w:val="-6"/>
        </w:rPr>
        <w:t xml:space="preserve"> </w:t>
      </w:r>
      <w:r>
        <w:t>in</w:t>
      </w:r>
      <w:r>
        <w:rPr>
          <w:spacing w:val="-7"/>
        </w:rPr>
        <w:t xml:space="preserve"> </w:t>
      </w:r>
      <w:r>
        <w:t>sanctions as determined by the appropriate disciplinary procedure. For enforcement questions</w:t>
      </w:r>
      <w:r>
        <w:rPr>
          <w:spacing w:val="-5"/>
        </w:rPr>
        <w:t xml:space="preserve"> </w:t>
      </w:r>
      <w:r>
        <w:t>or</w:t>
      </w:r>
      <w:r>
        <w:rPr>
          <w:spacing w:val="-5"/>
        </w:rPr>
        <w:t xml:space="preserve"> </w:t>
      </w:r>
      <w:r>
        <w:t>clarification</w:t>
      </w:r>
      <w:r>
        <w:rPr>
          <w:spacing w:val="-5"/>
        </w:rPr>
        <w:t xml:space="preserve"> </w:t>
      </w:r>
      <w:r>
        <w:t>on</w:t>
      </w:r>
      <w:r>
        <w:rPr>
          <w:spacing w:val="-5"/>
        </w:rPr>
        <w:t xml:space="preserve"> </w:t>
      </w:r>
      <w:r>
        <w:t>any</w:t>
      </w:r>
      <w:r>
        <w:rPr>
          <w:spacing w:val="-4"/>
        </w:rPr>
        <w:t xml:space="preserve"> </w:t>
      </w:r>
      <w:r>
        <w:t>of</w:t>
      </w:r>
      <w:r>
        <w:rPr>
          <w:spacing w:val="-5"/>
        </w:rPr>
        <w:t xml:space="preserve"> </w:t>
      </w:r>
      <w:r>
        <w:t>the</w:t>
      </w:r>
      <w:r>
        <w:rPr>
          <w:spacing w:val="-4"/>
        </w:rPr>
        <w:t xml:space="preserve"> </w:t>
      </w:r>
      <w:r>
        <w:t>information</w:t>
      </w:r>
      <w:r>
        <w:rPr>
          <w:spacing w:val="-5"/>
        </w:rPr>
        <w:t xml:space="preserve"> </w:t>
      </w:r>
      <w:r>
        <w:t>contained</w:t>
      </w:r>
      <w:r>
        <w:rPr>
          <w:spacing w:val="-5"/>
        </w:rPr>
        <w:t xml:space="preserve"> </w:t>
      </w:r>
      <w:r>
        <w:t>in</w:t>
      </w:r>
      <w:r>
        <w:rPr>
          <w:spacing w:val="-5"/>
        </w:rPr>
        <w:t xml:space="preserve"> </w:t>
      </w:r>
      <w:r>
        <w:t>this</w:t>
      </w:r>
      <w:r>
        <w:rPr>
          <w:spacing w:val="-4"/>
        </w:rPr>
        <w:t xml:space="preserve"> policy, </w:t>
      </w:r>
      <w:r>
        <w:t>please</w:t>
      </w:r>
      <w:r>
        <w:rPr>
          <w:spacing w:val="-5"/>
        </w:rPr>
        <w:t xml:space="preserve"> </w:t>
      </w:r>
      <w:r>
        <w:t>contact</w:t>
      </w:r>
      <w:r w:rsidR="003918A1">
        <w:t xml:space="preserve"> </w:t>
      </w:r>
      <w:r w:rsidR="0089742D">
        <w:t>ORG</w:t>
      </w:r>
      <w:r w:rsidR="003918A1">
        <w:t xml:space="preserve">’s </w:t>
      </w:r>
      <w:r w:rsidR="007162C5">
        <w:t xml:space="preserve">Chief Information Security </w:t>
      </w:r>
      <w:r w:rsidR="007162C5">
        <w:lastRenderedPageBreak/>
        <w:t>Officer</w:t>
      </w:r>
      <w:r>
        <w:t xml:space="preserve"> or the individual with responsibility for this policy as indicated on the policy cover page.</w:t>
      </w:r>
    </w:p>
    <w:p w14:paraId="6F5D684C" w14:textId="77777777" w:rsidR="001D2ED3" w:rsidRDefault="001D2ED3" w:rsidP="009A5564">
      <w:pPr>
        <w:pStyle w:val="BodyText"/>
        <w:ind w:right="-80"/>
        <w:jc w:val="both"/>
      </w:pPr>
    </w:p>
    <w:p w14:paraId="6D772BBC" w14:textId="77777777" w:rsidR="001D2ED3" w:rsidRDefault="001D2ED3" w:rsidP="009A5564">
      <w:pPr>
        <w:pStyle w:val="BodyText"/>
        <w:spacing w:before="7"/>
        <w:ind w:right="-80"/>
        <w:jc w:val="both"/>
        <w:rPr>
          <w:sz w:val="18"/>
        </w:rPr>
      </w:pPr>
    </w:p>
    <w:p w14:paraId="0FD5BC84" w14:textId="77777777" w:rsidR="001D2ED3" w:rsidRDefault="0038567D" w:rsidP="009A5564">
      <w:pPr>
        <w:pStyle w:val="Heading3"/>
        <w:ind w:right="-80"/>
        <w:jc w:val="both"/>
      </w:pPr>
      <w:r>
        <w:t>Policy</w:t>
      </w:r>
    </w:p>
    <w:p w14:paraId="15ADD91D" w14:textId="77777777" w:rsidR="001D2ED3" w:rsidRDefault="001D2ED3" w:rsidP="009A5564">
      <w:pPr>
        <w:pStyle w:val="BodyText"/>
        <w:spacing w:before="3"/>
        <w:ind w:right="-80"/>
        <w:jc w:val="both"/>
        <w:rPr>
          <w:b/>
          <w:sz w:val="33"/>
        </w:rPr>
      </w:pPr>
    </w:p>
    <w:p w14:paraId="496EFA1D" w14:textId="58F6CC79" w:rsidR="001D2ED3" w:rsidRDefault="0038567D" w:rsidP="009A5564">
      <w:pPr>
        <w:pStyle w:val="BodyText"/>
        <w:spacing w:line="261" w:lineRule="auto"/>
        <w:ind w:left="120" w:right="-80"/>
        <w:jc w:val="both"/>
      </w:pPr>
      <w:r>
        <w:t xml:space="preserve">In order to ensure timely and reliable access to critical automated services and information, </w:t>
      </w:r>
      <w:r w:rsidR="0089742D">
        <w:t>ORG</w:t>
      </w:r>
      <w:r>
        <w:t xml:space="preserve"> shall develop, review, and update information technology business continuity plans (BCP) and disaster recovery (DR) plans as part of an Information Availability Program.</w:t>
      </w:r>
    </w:p>
    <w:p w14:paraId="417DF670" w14:textId="77777777" w:rsidR="001D2ED3" w:rsidRDefault="001D2ED3" w:rsidP="009A5564">
      <w:pPr>
        <w:pStyle w:val="BodyText"/>
        <w:spacing w:before="1"/>
        <w:ind w:right="-80"/>
        <w:jc w:val="both"/>
        <w:rPr>
          <w:sz w:val="32"/>
        </w:rPr>
      </w:pPr>
    </w:p>
    <w:p w14:paraId="1864009B" w14:textId="5E50DC67" w:rsidR="001D2ED3" w:rsidRDefault="003918A1" w:rsidP="009A5564">
      <w:pPr>
        <w:pStyle w:val="BodyText"/>
        <w:spacing w:before="1" w:line="261" w:lineRule="auto"/>
        <w:ind w:left="120" w:right="-80"/>
        <w:jc w:val="both"/>
      </w:pPr>
      <w:r>
        <w:t xml:space="preserve">The </w:t>
      </w:r>
      <w:r w:rsidR="0089742D">
        <w:t>Organization</w:t>
      </w:r>
      <w:r>
        <w:t>’s</w:t>
      </w:r>
      <w:r w:rsidR="0038567D">
        <w:t xml:space="preserve"> Business Continuity Plan should achieve an overall business continuity strategy that includes the development, maintenance, and testing of contingency plans, including work around procedures, for the purpose of sustaining operational continuity of mission critical information technology systems and resources.</w:t>
      </w:r>
    </w:p>
    <w:p w14:paraId="4F77EC96" w14:textId="77777777" w:rsidR="001D2ED3" w:rsidRDefault="001D2ED3" w:rsidP="009A5564">
      <w:pPr>
        <w:pStyle w:val="BodyText"/>
        <w:spacing w:before="1"/>
        <w:ind w:right="-80"/>
        <w:jc w:val="both"/>
        <w:rPr>
          <w:sz w:val="32"/>
        </w:rPr>
      </w:pPr>
    </w:p>
    <w:p w14:paraId="46BC0BC3" w14:textId="0D130005" w:rsidR="001D2ED3" w:rsidRDefault="003918A1" w:rsidP="009A5564">
      <w:pPr>
        <w:pStyle w:val="BodyText"/>
        <w:spacing w:line="261" w:lineRule="auto"/>
        <w:ind w:left="120" w:right="-80"/>
        <w:jc w:val="both"/>
      </w:pPr>
      <w:r>
        <w:t xml:space="preserve">The </w:t>
      </w:r>
      <w:r w:rsidR="0089742D">
        <w:t>Organization</w:t>
      </w:r>
      <w:r>
        <w:t>’s</w:t>
      </w:r>
      <w:r w:rsidR="0038567D">
        <w:t xml:space="preserve"> Business Continuity Plan shall include periodic review and analysis practices that ensure compliance with applicable federal or state legislation, rules, or conditions of funding specific to business continuity or disaster recovery.</w:t>
      </w:r>
    </w:p>
    <w:p w14:paraId="2FACE006" w14:textId="77777777" w:rsidR="00577518" w:rsidRDefault="00577518" w:rsidP="009A5564">
      <w:pPr>
        <w:pStyle w:val="Heading5"/>
        <w:spacing w:line="244" w:lineRule="exact"/>
        <w:ind w:left="120" w:right="-80"/>
        <w:jc w:val="both"/>
      </w:pPr>
    </w:p>
    <w:p w14:paraId="492FE548" w14:textId="51C5D6A2" w:rsidR="001D2ED3" w:rsidRDefault="0089742D" w:rsidP="009A5564">
      <w:pPr>
        <w:pStyle w:val="Heading5"/>
        <w:spacing w:line="244" w:lineRule="exact"/>
        <w:ind w:left="120" w:right="-80"/>
        <w:jc w:val="both"/>
        <w:rPr>
          <w:b w:val="0"/>
        </w:rPr>
      </w:pPr>
      <w:r>
        <w:t>ORG</w:t>
      </w:r>
      <w:r w:rsidR="0038567D">
        <w:t xml:space="preserve"> Business Continuity Plan shall include</w:t>
      </w:r>
      <w:r w:rsidR="0038567D">
        <w:rPr>
          <w:b w:val="0"/>
        </w:rPr>
        <w:t>:</w:t>
      </w:r>
    </w:p>
    <w:p w14:paraId="4D7BD8E4" w14:textId="77777777" w:rsidR="001D2ED3" w:rsidRDefault="001D2ED3" w:rsidP="009A5564">
      <w:pPr>
        <w:pStyle w:val="BodyText"/>
        <w:spacing w:before="1"/>
        <w:ind w:right="-80"/>
        <w:jc w:val="both"/>
        <w:rPr>
          <w:sz w:val="33"/>
        </w:rPr>
      </w:pPr>
    </w:p>
    <w:p w14:paraId="233C8596" w14:textId="188AAFCB" w:rsidR="001D2ED3" w:rsidRDefault="0038567D" w:rsidP="009A5564">
      <w:pPr>
        <w:pStyle w:val="ListParagraph"/>
        <w:numPr>
          <w:ilvl w:val="1"/>
          <w:numId w:val="5"/>
        </w:numPr>
        <w:tabs>
          <w:tab w:val="left" w:pos="839"/>
          <w:tab w:val="left" w:pos="840"/>
        </w:tabs>
        <w:spacing w:line="261" w:lineRule="auto"/>
        <w:ind w:right="-80"/>
        <w:jc w:val="both"/>
        <w:rPr>
          <w:sz w:val="24"/>
        </w:rPr>
      </w:pPr>
      <w:r>
        <w:rPr>
          <w:sz w:val="24"/>
        </w:rPr>
        <w:t>Establishment</w:t>
      </w:r>
      <w:r>
        <w:rPr>
          <w:spacing w:val="-8"/>
          <w:sz w:val="24"/>
        </w:rPr>
        <w:t xml:space="preserve"> </w:t>
      </w:r>
      <w:r>
        <w:rPr>
          <w:sz w:val="24"/>
        </w:rPr>
        <w:t>and</w:t>
      </w:r>
      <w:r>
        <w:rPr>
          <w:spacing w:val="-9"/>
          <w:sz w:val="24"/>
        </w:rPr>
        <w:t xml:space="preserve"> </w:t>
      </w:r>
      <w:r>
        <w:rPr>
          <w:sz w:val="24"/>
        </w:rPr>
        <w:t>identification</w:t>
      </w:r>
      <w:r>
        <w:rPr>
          <w:spacing w:val="-9"/>
          <w:sz w:val="24"/>
        </w:rPr>
        <w:t xml:space="preserve"> </w:t>
      </w:r>
      <w:r>
        <w:rPr>
          <w:sz w:val="24"/>
        </w:rPr>
        <w:t>of</w:t>
      </w:r>
      <w:r>
        <w:rPr>
          <w:spacing w:val="-9"/>
          <w:sz w:val="24"/>
        </w:rPr>
        <w:t xml:space="preserve"> </w:t>
      </w:r>
      <w:r>
        <w:rPr>
          <w:sz w:val="24"/>
        </w:rPr>
        <w:t>a</w:t>
      </w:r>
      <w:r>
        <w:rPr>
          <w:spacing w:val="-9"/>
          <w:sz w:val="24"/>
        </w:rPr>
        <w:t xml:space="preserve"> </w:t>
      </w:r>
      <w:r>
        <w:rPr>
          <w:sz w:val="24"/>
        </w:rPr>
        <w:t>Business</w:t>
      </w:r>
      <w:r>
        <w:rPr>
          <w:spacing w:val="-8"/>
          <w:sz w:val="24"/>
        </w:rPr>
        <w:t xml:space="preserve"> </w:t>
      </w:r>
      <w:r>
        <w:rPr>
          <w:sz w:val="24"/>
        </w:rPr>
        <w:t>Recovery</w:t>
      </w:r>
      <w:r>
        <w:rPr>
          <w:spacing w:val="-8"/>
          <w:sz w:val="24"/>
        </w:rPr>
        <w:t xml:space="preserve"> </w:t>
      </w:r>
      <w:r>
        <w:rPr>
          <w:sz w:val="24"/>
        </w:rPr>
        <w:t>Organization</w:t>
      </w:r>
      <w:r>
        <w:rPr>
          <w:spacing w:val="-9"/>
          <w:sz w:val="24"/>
        </w:rPr>
        <w:t xml:space="preserve"> </w:t>
      </w:r>
      <w:r>
        <w:rPr>
          <w:sz w:val="24"/>
        </w:rPr>
        <w:t>with</w:t>
      </w:r>
      <w:r>
        <w:rPr>
          <w:spacing w:val="-8"/>
          <w:sz w:val="24"/>
        </w:rPr>
        <w:t xml:space="preserve"> </w:t>
      </w:r>
      <w:r>
        <w:rPr>
          <w:sz w:val="24"/>
        </w:rPr>
        <w:t>identifying roles and responsibilities, allocated resources and a defining scope of the business continuity management</w:t>
      </w:r>
      <w:r>
        <w:rPr>
          <w:spacing w:val="-2"/>
          <w:sz w:val="24"/>
        </w:rPr>
        <w:t xml:space="preserve"> </w:t>
      </w:r>
      <w:r>
        <w:rPr>
          <w:sz w:val="24"/>
        </w:rPr>
        <w:t>program</w:t>
      </w:r>
      <w:r w:rsidR="009A5564">
        <w:rPr>
          <w:sz w:val="24"/>
        </w:rPr>
        <w:t>.</w:t>
      </w:r>
    </w:p>
    <w:p w14:paraId="63DD8E67" w14:textId="77777777" w:rsidR="001D2ED3" w:rsidRDefault="001D2ED3" w:rsidP="009A5564">
      <w:pPr>
        <w:pStyle w:val="BodyText"/>
        <w:spacing w:before="9"/>
        <w:ind w:right="-80"/>
        <w:jc w:val="both"/>
        <w:rPr>
          <w:sz w:val="18"/>
        </w:rPr>
      </w:pPr>
    </w:p>
    <w:p w14:paraId="45ACE720" w14:textId="1B86B55F" w:rsidR="001D2ED3" w:rsidRDefault="0038567D" w:rsidP="009A5564">
      <w:pPr>
        <w:pStyle w:val="ListParagraph"/>
        <w:numPr>
          <w:ilvl w:val="1"/>
          <w:numId w:val="5"/>
        </w:numPr>
        <w:tabs>
          <w:tab w:val="left" w:pos="839"/>
          <w:tab w:val="left" w:pos="840"/>
        </w:tabs>
        <w:spacing w:line="261" w:lineRule="auto"/>
        <w:ind w:right="-80"/>
        <w:jc w:val="both"/>
        <w:rPr>
          <w:sz w:val="24"/>
        </w:rPr>
      </w:pPr>
      <w:r>
        <w:rPr>
          <w:sz w:val="24"/>
        </w:rPr>
        <w:t>Identification</w:t>
      </w:r>
      <w:r>
        <w:rPr>
          <w:spacing w:val="-9"/>
          <w:sz w:val="24"/>
        </w:rPr>
        <w:t xml:space="preserve"> </w:t>
      </w:r>
      <w:r>
        <w:rPr>
          <w:sz w:val="24"/>
        </w:rPr>
        <w:t>of</w:t>
      </w:r>
      <w:r>
        <w:rPr>
          <w:spacing w:val="-9"/>
          <w:sz w:val="24"/>
        </w:rPr>
        <w:t xml:space="preserve"> </w:t>
      </w:r>
      <w:r>
        <w:rPr>
          <w:sz w:val="24"/>
        </w:rPr>
        <w:t>mission</w:t>
      </w:r>
      <w:r>
        <w:rPr>
          <w:spacing w:val="-8"/>
          <w:sz w:val="24"/>
        </w:rPr>
        <w:t xml:space="preserve"> </w:t>
      </w:r>
      <w:r>
        <w:rPr>
          <w:sz w:val="24"/>
        </w:rPr>
        <w:t>critical</w:t>
      </w:r>
      <w:r>
        <w:rPr>
          <w:spacing w:val="-9"/>
          <w:sz w:val="24"/>
        </w:rPr>
        <w:t xml:space="preserve"> </w:t>
      </w:r>
      <w:r>
        <w:rPr>
          <w:sz w:val="24"/>
        </w:rPr>
        <w:t>information</w:t>
      </w:r>
      <w:r>
        <w:rPr>
          <w:spacing w:val="-9"/>
          <w:sz w:val="24"/>
        </w:rPr>
        <w:t xml:space="preserve"> </w:t>
      </w:r>
      <w:r>
        <w:rPr>
          <w:sz w:val="24"/>
        </w:rPr>
        <w:t>technology</w:t>
      </w:r>
      <w:r>
        <w:rPr>
          <w:spacing w:val="-8"/>
          <w:sz w:val="24"/>
        </w:rPr>
        <w:t xml:space="preserve"> </w:t>
      </w:r>
      <w:r>
        <w:rPr>
          <w:sz w:val="24"/>
        </w:rPr>
        <w:t>business</w:t>
      </w:r>
      <w:r>
        <w:rPr>
          <w:spacing w:val="-9"/>
          <w:sz w:val="24"/>
        </w:rPr>
        <w:t xml:space="preserve"> </w:t>
      </w:r>
      <w:r>
        <w:rPr>
          <w:sz w:val="24"/>
        </w:rPr>
        <w:t>systems</w:t>
      </w:r>
      <w:r>
        <w:rPr>
          <w:spacing w:val="-8"/>
          <w:sz w:val="24"/>
        </w:rPr>
        <w:t xml:space="preserve"> </w:t>
      </w:r>
      <w:r>
        <w:rPr>
          <w:sz w:val="24"/>
        </w:rPr>
        <w:t>and</w:t>
      </w:r>
      <w:r>
        <w:rPr>
          <w:spacing w:val="-9"/>
          <w:sz w:val="24"/>
        </w:rPr>
        <w:t xml:space="preserve"> </w:t>
      </w:r>
      <w:r>
        <w:rPr>
          <w:sz w:val="24"/>
        </w:rPr>
        <w:t>business functions</w:t>
      </w:r>
      <w:r w:rsidR="009A5564">
        <w:rPr>
          <w:sz w:val="24"/>
        </w:rPr>
        <w:t>.</w:t>
      </w:r>
    </w:p>
    <w:p w14:paraId="152B8B12" w14:textId="77777777" w:rsidR="001D2ED3" w:rsidRDefault="001D2ED3" w:rsidP="009A5564">
      <w:pPr>
        <w:pStyle w:val="BodyText"/>
        <w:spacing w:before="9"/>
        <w:ind w:right="-80"/>
        <w:jc w:val="both"/>
        <w:rPr>
          <w:sz w:val="18"/>
        </w:rPr>
      </w:pPr>
    </w:p>
    <w:p w14:paraId="42830037" w14:textId="19E8C0F3" w:rsidR="001D2ED3" w:rsidRDefault="0038567D" w:rsidP="009A5564">
      <w:pPr>
        <w:pStyle w:val="ListParagraph"/>
        <w:numPr>
          <w:ilvl w:val="1"/>
          <w:numId w:val="5"/>
        </w:numPr>
        <w:tabs>
          <w:tab w:val="left" w:pos="839"/>
          <w:tab w:val="left" w:pos="840"/>
        </w:tabs>
        <w:spacing w:line="261" w:lineRule="auto"/>
        <w:ind w:right="-80"/>
        <w:jc w:val="both"/>
        <w:rPr>
          <w:sz w:val="24"/>
        </w:rPr>
      </w:pPr>
      <w:r>
        <w:rPr>
          <w:sz w:val="24"/>
        </w:rPr>
        <w:t>A business impact analysis that identifies time sensitive business functions, financial exposures,</w:t>
      </w:r>
      <w:r>
        <w:rPr>
          <w:spacing w:val="-11"/>
          <w:sz w:val="24"/>
        </w:rPr>
        <w:t xml:space="preserve"> </w:t>
      </w:r>
      <w:r>
        <w:rPr>
          <w:sz w:val="24"/>
        </w:rPr>
        <w:t>operational</w:t>
      </w:r>
      <w:r>
        <w:rPr>
          <w:spacing w:val="-12"/>
          <w:sz w:val="24"/>
        </w:rPr>
        <w:t xml:space="preserve"> </w:t>
      </w:r>
      <w:r>
        <w:rPr>
          <w:sz w:val="24"/>
        </w:rPr>
        <w:t>impacts</w:t>
      </w:r>
      <w:r>
        <w:rPr>
          <w:spacing w:val="-12"/>
          <w:sz w:val="24"/>
        </w:rPr>
        <w:t xml:space="preserve"> </w:t>
      </w:r>
      <w:r>
        <w:rPr>
          <w:sz w:val="24"/>
        </w:rPr>
        <w:t>that</w:t>
      </w:r>
      <w:r>
        <w:rPr>
          <w:spacing w:val="-11"/>
          <w:sz w:val="24"/>
        </w:rPr>
        <w:t xml:space="preserve"> </w:t>
      </w:r>
      <w:r>
        <w:rPr>
          <w:sz w:val="24"/>
        </w:rPr>
        <w:t>estimates</w:t>
      </w:r>
      <w:r>
        <w:rPr>
          <w:spacing w:val="-11"/>
          <w:sz w:val="24"/>
        </w:rPr>
        <w:t xml:space="preserve"> </w:t>
      </w:r>
      <w:r>
        <w:rPr>
          <w:sz w:val="24"/>
        </w:rPr>
        <w:t>total</w:t>
      </w:r>
      <w:r>
        <w:rPr>
          <w:spacing w:val="-12"/>
          <w:sz w:val="24"/>
        </w:rPr>
        <w:t xml:space="preserve"> </w:t>
      </w:r>
      <w:r>
        <w:rPr>
          <w:sz w:val="24"/>
        </w:rPr>
        <w:t>information</w:t>
      </w:r>
      <w:r>
        <w:rPr>
          <w:spacing w:val="-12"/>
          <w:sz w:val="24"/>
        </w:rPr>
        <w:t xml:space="preserve"> </w:t>
      </w:r>
      <w:r>
        <w:rPr>
          <w:sz w:val="24"/>
        </w:rPr>
        <w:t>technology</w:t>
      </w:r>
      <w:r>
        <w:rPr>
          <w:spacing w:val="-11"/>
          <w:sz w:val="24"/>
        </w:rPr>
        <w:t xml:space="preserve"> </w:t>
      </w:r>
      <w:r>
        <w:rPr>
          <w:sz w:val="24"/>
        </w:rPr>
        <w:t xml:space="preserve">resources necessary </w:t>
      </w:r>
      <w:r>
        <w:rPr>
          <w:spacing w:val="-3"/>
          <w:sz w:val="24"/>
        </w:rPr>
        <w:t xml:space="preserve">for </w:t>
      </w:r>
      <w:r>
        <w:rPr>
          <w:sz w:val="24"/>
        </w:rPr>
        <w:t>successful business</w:t>
      </w:r>
      <w:r>
        <w:rPr>
          <w:spacing w:val="-2"/>
          <w:sz w:val="24"/>
        </w:rPr>
        <w:t xml:space="preserve"> </w:t>
      </w:r>
      <w:r>
        <w:rPr>
          <w:sz w:val="24"/>
        </w:rPr>
        <w:t>resumption</w:t>
      </w:r>
      <w:r w:rsidR="009A5564">
        <w:rPr>
          <w:sz w:val="24"/>
        </w:rPr>
        <w:t>.</w:t>
      </w:r>
    </w:p>
    <w:p w14:paraId="36AC0D2E" w14:textId="77777777" w:rsidR="001D2ED3" w:rsidRDefault="001D2ED3" w:rsidP="009A5564">
      <w:pPr>
        <w:pStyle w:val="BodyText"/>
        <w:spacing w:before="9"/>
        <w:ind w:right="-80"/>
        <w:jc w:val="both"/>
        <w:rPr>
          <w:sz w:val="18"/>
        </w:rPr>
      </w:pPr>
    </w:p>
    <w:p w14:paraId="01827754" w14:textId="113EF00A" w:rsidR="001D2ED3" w:rsidRDefault="0038567D" w:rsidP="009A5564">
      <w:pPr>
        <w:pStyle w:val="ListParagraph"/>
        <w:numPr>
          <w:ilvl w:val="1"/>
          <w:numId w:val="5"/>
        </w:numPr>
        <w:tabs>
          <w:tab w:val="left" w:pos="839"/>
          <w:tab w:val="left" w:pos="840"/>
        </w:tabs>
        <w:ind w:right="-80"/>
        <w:jc w:val="both"/>
        <w:rPr>
          <w:sz w:val="24"/>
        </w:rPr>
      </w:pPr>
      <w:r>
        <w:rPr>
          <w:sz w:val="24"/>
        </w:rPr>
        <w:t>A risk assessment to determine risk priorities and probability of identified</w:t>
      </w:r>
      <w:r>
        <w:rPr>
          <w:spacing w:val="-22"/>
          <w:sz w:val="24"/>
        </w:rPr>
        <w:t xml:space="preserve"> </w:t>
      </w:r>
      <w:r>
        <w:rPr>
          <w:sz w:val="24"/>
        </w:rPr>
        <w:t>risk</w:t>
      </w:r>
      <w:r w:rsidR="009A5564">
        <w:rPr>
          <w:sz w:val="24"/>
        </w:rPr>
        <w:t>.</w:t>
      </w:r>
    </w:p>
    <w:p w14:paraId="05288E49" w14:textId="368B673B" w:rsidR="001D2ED3" w:rsidRDefault="0038567D" w:rsidP="009A5564">
      <w:pPr>
        <w:pStyle w:val="ListParagraph"/>
        <w:numPr>
          <w:ilvl w:val="1"/>
          <w:numId w:val="5"/>
        </w:numPr>
        <w:tabs>
          <w:tab w:val="left" w:pos="839"/>
          <w:tab w:val="left" w:pos="840"/>
        </w:tabs>
        <w:spacing w:before="254" w:line="261" w:lineRule="auto"/>
        <w:ind w:right="-80"/>
        <w:jc w:val="both"/>
        <w:rPr>
          <w:sz w:val="24"/>
        </w:rPr>
      </w:pPr>
      <w:r>
        <w:rPr>
          <w:sz w:val="24"/>
        </w:rPr>
        <w:t>Development</w:t>
      </w:r>
      <w:r>
        <w:rPr>
          <w:spacing w:val="-8"/>
          <w:sz w:val="24"/>
        </w:rPr>
        <w:t xml:space="preserve"> </w:t>
      </w:r>
      <w:r>
        <w:rPr>
          <w:sz w:val="24"/>
        </w:rPr>
        <w:t>and</w:t>
      </w:r>
      <w:r>
        <w:rPr>
          <w:spacing w:val="-9"/>
          <w:sz w:val="24"/>
        </w:rPr>
        <w:t xml:space="preserve"> </w:t>
      </w:r>
      <w:r>
        <w:rPr>
          <w:sz w:val="24"/>
        </w:rPr>
        <w:t>maintenance</w:t>
      </w:r>
      <w:r>
        <w:rPr>
          <w:spacing w:val="-8"/>
          <w:sz w:val="24"/>
        </w:rPr>
        <w:t xml:space="preserve"> </w:t>
      </w:r>
      <w:r>
        <w:rPr>
          <w:sz w:val="24"/>
        </w:rPr>
        <w:t>of</w:t>
      </w:r>
      <w:r>
        <w:rPr>
          <w:spacing w:val="-9"/>
          <w:sz w:val="24"/>
        </w:rPr>
        <w:t xml:space="preserve"> </w:t>
      </w:r>
      <w:r>
        <w:rPr>
          <w:sz w:val="24"/>
        </w:rPr>
        <w:t>current</w:t>
      </w:r>
      <w:r>
        <w:rPr>
          <w:spacing w:val="-8"/>
          <w:sz w:val="24"/>
        </w:rPr>
        <w:t xml:space="preserve"> </w:t>
      </w:r>
      <w:r>
        <w:rPr>
          <w:sz w:val="24"/>
        </w:rPr>
        <w:t>information</w:t>
      </w:r>
      <w:r>
        <w:rPr>
          <w:spacing w:val="-9"/>
          <w:sz w:val="24"/>
        </w:rPr>
        <w:t xml:space="preserve"> </w:t>
      </w:r>
      <w:r>
        <w:rPr>
          <w:sz w:val="24"/>
        </w:rPr>
        <w:t>technology</w:t>
      </w:r>
      <w:r>
        <w:rPr>
          <w:spacing w:val="-8"/>
          <w:sz w:val="24"/>
        </w:rPr>
        <w:t xml:space="preserve"> </w:t>
      </w:r>
      <w:r>
        <w:rPr>
          <w:sz w:val="24"/>
        </w:rPr>
        <w:t>business</w:t>
      </w:r>
      <w:r>
        <w:rPr>
          <w:spacing w:val="-9"/>
          <w:sz w:val="24"/>
        </w:rPr>
        <w:t xml:space="preserve"> </w:t>
      </w:r>
      <w:r>
        <w:rPr>
          <w:sz w:val="24"/>
        </w:rPr>
        <w:t>continuity and recovery plans, policies, and</w:t>
      </w:r>
      <w:r>
        <w:rPr>
          <w:spacing w:val="-7"/>
          <w:sz w:val="24"/>
        </w:rPr>
        <w:t xml:space="preserve"> </w:t>
      </w:r>
      <w:r>
        <w:rPr>
          <w:sz w:val="24"/>
        </w:rPr>
        <w:t>procedures</w:t>
      </w:r>
      <w:r w:rsidR="009A5564">
        <w:rPr>
          <w:sz w:val="24"/>
        </w:rPr>
        <w:t>.</w:t>
      </w:r>
    </w:p>
    <w:p w14:paraId="7FE745E8" w14:textId="77777777" w:rsidR="001D2ED3" w:rsidRDefault="001D2ED3" w:rsidP="009A5564">
      <w:pPr>
        <w:pStyle w:val="BodyText"/>
        <w:spacing w:before="8"/>
        <w:ind w:right="-80"/>
        <w:jc w:val="both"/>
        <w:rPr>
          <w:sz w:val="18"/>
        </w:rPr>
      </w:pPr>
    </w:p>
    <w:p w14:paraId="6671D43E" w14:textId="1D0413BC" w:rsidR="001D2ED3" w:rsidRDefault="0038567D" w:rsidP="009A5564">
      <w:pPr>
        <w:pStyle w:val="ListParagraph"/>
        <w:numPr>
          <w:ilvl w:val="1"/>
          <w:numId w:val="5"/>
        </w:numPr>
        <w:tabs>
          <w:tab w:val="left" w:pos="839"/>
          <w:tab w:val="left" w:pos="840"/>
        </w:tabs>
        <w:spacing w:before="1"/>
        <w:ind w:right="-80"/>
        <w:jc w:val="both"/>
        <w:rPr>
          <w:sz w:val="24"/>
        </w:rPr>
      </w:pPr>
      <w:r>
        <w:rPr>
          <w:sz w:val="24"/>
        </w:rPr>
        <w:t>Plan activation and notification</w:t>
      </w:r>
      <w:r>
        <w:rPr>
          <w:spacing w:val="-6"/>
          <w:sz w:val="24"/>
        </w:rPr>
        <w:t xml:space="preserve"> </w:t>
      </w:r>
      <w:r>
        <w:rPr>
          <w:sz w:val="24"/>
        </w:rPr>
        <w:t>procedures</w:t>
      </w:r>
      <w:r w:rsidR="009A5564">
        <w:rPr>
          <w:sz w:val="24"/>
        </w:rPr>
        <w:t>.</w:t>
      </w:r>
    </w:p>
    <w:p w14:paraId="37E82BF6" w14:textId="4075C9D8" w:rsidR="001D2ED3" w:rsidRDefault="0038567D" w:rsidP="009A5564">
      <w:pPr>
        <w:pStyle w:val="ListParagraph"/>
        <w:numPr>
          <w:ilvl w:val="1"/>
          <w:numId w:val="5"/>
        </w:numPr>
        <w:tabs>
          <w:tab w:val="left" w:pos="839"/>
          <w:tab w:val="left" w:pos="840"/>
        </w:tabs>
        <w:spacing w:before="254" w:line="261" w:lineRule="auto"/>
        <w:ind w:right="-80"/>
        <w:jc w:val="both"/>
        <w:rPr>
          <w:sz w:val="24"/>
        </w:rPr>
      </w:pPr>
      <w:r>
        <w:rPr>
          <w:sz w:val="24"/>
        </w:rPr>
        <w:t>A</w:t>
      </w:r>
      <w:r>
        <w:rPr>
          <w:spacing w:val="-8"/>
          <w:sz w:val="24"/>
        </w:rPr>
        <w:t xml:space="preserve"> </w:t>
      </w:r>
      <w:r>
        <w:rPr>
          <w:sz w:val="24"/>
        </w:rPr>
        <w:t>Communication</w:t>
      </w:r>
      <w:r>
        <w:rPr>
          <w:spacing w:val="-9"/>
          <w:sz w:val="24"/>
        </w:rPr>
        <w:t xml:space="preserve"> </w:t>
      </w:r>
      <w:r>
        <w:rPr>
          <w:sz w:val="24"/>
        </w:rPr>
        <w:t>Plan</w:t>
      </w:r>
      <w:r>
        <w:rPr>
          <w:spacing w:val="-8"/>
          <w:sz w:val="24"/>
        </w:rPr>
        <w:t xml:space="preserve"> </w:t>
      </w:r>
      <w:r>
        <w:rPr>
          <w:sz w:val="24"/>
        </w:rPr>
        <w:t>including</w:t>
      </w:r>
      <w:r>
        <w:rPr>
          <w:spacing w:val="-9"/>
          <w:sz w:val="24"/>
        </w:rPr>
        <w:t xml:space="preserve"> </w:t>
      </w:r>
      <w:r>
        <w:rPr>
          <w:sz w:val="24"/>
        </w:rPr>
        <w:t>crisis</w:t>
      </w:r>
      <w:r>
        <w:rPr>
          <w:spacing w:val="-8"/>
          <w:sz w:val="24"/>
        </w:rPr>
        <w:t xml:space="preserve"> </w:t>
      </w:r>
      <w:r>
        <w:rPr>
          <w:sz w:val="24"/>
        </w:rPr>
        <w:t>communication</w:t>
      </w:r>
      <w:r>
        <w:rPr>
          <w:spacing w:val="-9"/>
          <w:sz w:val="24"/>
        </w:rPr>
        <w:t xml:space="preserve"> </w:t>
      </w:r>
      <w:r>
        <w:rPr>
          <w:sz w:val="24"/>
        </w:rPr>
        <w:t>procedures</w:t>
      </w:r>
      <w:r>
        <w:rPr>
          <w:spacing w:val="-8"/>
          <w:sz w:val="24"/>
        </w:rPr>
        <w:t xml:space="preserve"> </w:t>
      </w:r>
      <w:r>
        <w:rPr>
          <w:sz w:val="24"/>
        </w:rPr>
        <w:t>and</w:t>
      </w:r>
      <w:r>
        <w:rPr>
          <w:spacing w:val="-9"/>
          <w:sz w:val="24"/>
        </w:rPr>
        <w:t xml:space="preserve"> </w:t>
      </w:r>
      <w:r>
        <w:rPr>
          <w:sz w:val="24"/>
        </w:rPr>
        <w:t>coordination</w:t>
      </w:r>
      <w:r>
        <w:rPr>
          <w:spacing w:val="-9"/>
          <w:sz w:val="24"/>
        </w:rPr>
        <w:t xml:space="preserve"> </w:t>
      </w:r>
      <w:r>
        <w:rPr>
          <w:sz w:val="24"/>
        </w:rPr>
        <w:t>with other public</w:t>
      </w:r>
      <w:r>
        <w:rPr>
          <w:spacing w:val="-3"/>
          <w:sz w:val="24"/>
        </w:rPr>
        <w:t xml:space="preserve"> </w:t>
      </w:r>
      <w:r>
        <w:rPr>
          <w:sz w:val="24"/>
        </w:rPr>
        <w:t>authorities</w:t>
      </w:r>
      <w:r w:rsidR="009A5564">
        <w:rPr>
          <w:sz w:val="24"/>
        </w:rPr>
        <w:t>.</w:t>
      </w:r>
    </w:p>
    <w:p w14:paraId="60EB433F" w14:textId="77777777" w:rsidR="001D2ED3" w:rsidRDefault="001D2ED3" w:rsidP="009A5564">
      <w:pPr>
        <w:pStyle w:val="BodyText"/>
        <w:spacing w:before="8"/>
        <w:ind w:right="-80"/>
        <w:jc w:val="both"/>
        <w:rPr>
          <w:sz w:val="18"/>
        </w:rPr>
      </w:pPr>
    </w:p>
    <w:p w14:paraId="3C7FC1A5" w14:textId="01CD464E" w:rsidR="001D2ED3" w:rsidRDefault="0038567D" w:rsidP="009A5564">
      <w:pPr>
        <w:pStyle w:val="ListParagraph"/>
        <w:numPr>
          <w:ilvl w:val="1"/>
          <w:numId w:val="5"/>
        </w:numPr>
        <w:tabs>
          <w:tab w:val="left" w:pos="839"/>
          <w:tab w:val="left" w:pos="840"/>
        </w:tabs>
        <w:spacing w:line="261" w:lineRule="auto"/>
        <w:ind w:right="-80"/>
        <w:jc w:val="both"/>
        <w:rPr>
          <w:sz w:val="24"/>
        </w:rPr>
      </w:pPr>
      <w:r>
        <w:rPr>
          <w:sz w:val="24"/>
        </w:rPr>
        <w:t>Emergency</w:t>
      </w:r>
      <w:r>
        <w:rPr>
          <w:spacing w:val="-6"/>
          <w:sz w:val="24"/>
        </w:rPr>
        <w:t xml:space="preserve"> </w:t>
      </w:r>
      <w:r>
        <w:rPr>
          <w:sz w:val="24"/>
        </w:rPr>
        <w:t>response</w:t>
      </w:r>
      <w:r>
        <w:rPr>
          <w:spacing w:val="-6"/>
          <w:sz w:val="24"/>
        </w:rPr>
        <w:t xml:space="preserve"> </w:t>
      </w:r>
      <w:r>
        <w:rPr>
          <w:sz w:val="24"/>
        </w:rPr>
        <w:t>procedures</w:t>
      </w:r>
      <w:r>
        <w:rPr>
          <w:spacing w:val="-6"/>
          <w:sz w:val="24"/>
        </w:rPr>
        <w:t xml:space="preserve"> </w:t>
      </w:r>
      <w:r>
        <w:rPr>
          <w:sz w:val="24"/>
        </w:rPr>
        <w:t>based</w:t>
      </w:r>
      <w:r>
        <w:rPr>
          <w:spacing w:val="-7"/>
          <w:sz w:val="24"/>
        </w:rPr>
        <w:t xml:space="preserve"> </w:t>
      </w:r>
      <w:r>
        <w:rPr>
          <w:sz w:val="24"/>
        </w:rPr>
        <w:t>upon</w:t>
      </w:r>
      <w:r>
        <w:rPr>
          <w:spacing w:val="-7"/>
          <w:sz w:val="24"/>
        </w:rPr>
        <w:t xml:space="preserve"> </w:t>
      </w:r>
      <w:r>
        <w:rPr>
          <w:sz w:val="24"/>
        </w:rPr>
        <w:t>type</w:t>
      </w:r>
      <w:r>
        <w:rPr>
          <w:spacing w:val="-6"/>
          <w:sz w:val="24"/>
        </w:rPr>
        <w:t xml:space="preserve"> </w:t>
      </w:r>
      <w:r>
        <w:rPr>
          <w:sz w:val="24"/>
        </w:rPr>
        <w:t>of</w:t>
      </w:r>
      <w:r>
        <w:rPr>
          <w:spacing w:val="-7"/>
          <w:sz w:val="24"/>
        </w:rPr>
        <w:t xml:space="preserve"> </w:t>
      </w:r>
      <w:r>
        <w:rPr>
          <w:sz w:val="24"/>
        </w:rPr>
        <w:t>emergency(s)</w:t>
      </w:r>
      <w:r>
        <w:rPr>
          <w:spacing w:val="-6"/>
          <w:sz w:val="24"/>
        </w:rPr>
        <w:t xml:space="preserve"> </w:t>
      </w:r>
      <w:r>
        <w:rPr>
          <w:sz w:val="24"/>
        </w:rPr>
        <w:t>and</w:t>
      </w:r>
      <w:r>
        <w:rPr>
          <w:spacing w:val="-7"/>
          <w:sz w:val="24"/>
        </w:rPr>
        <w:t xml:space="preserve"> </w:t>
      </w:r>
      <w:r>
        <w:rPr>
          <w:sz w:val="24"/>
        </w:rPr>
        <w:t xml:space="preserve">identify command and control procedures </w:t>
      </w:r>
      <w:r>
        <w:rPr>
          <w:spacing w:val="-3"/>
          <w:sz w:val="24"/>
        </w:rPr>
        <w:t xml:space="preserve">for </w:t>
      </w:r>
      <w:r>
        <w:rPr>
          <w:sz w:val="24"/>
        </w:rPr>
        <w:t>the recovery</w:t>
      </w:r>
      <w:r>
        <w:rPr>
          <w:spacing w:val="-12"/>
          <w:sz w:val="24"/>
        </w:rPr>
        <w:t xml:space="preserve"> </w:t>
      </w:r>
      <w:r>
        <w:rPr>
          <w:sz w:val="24"/>
        </w:rPr>
        <w:t>operation</w:t>
      </w:r>
      <w:r w:rsidR="009A5564">
        <w:rPr>
          <w:sz w:val="24"/>
        </w:rPr>
        <w:t>.</w:t>
      </w:r>
    </w:p>
    <w:p w14:paraId="0C34B727" w14:textId="77777777" w:rsidR="001D2ED3" w:rsidRDefault="001D2ED3" w:rsidP="009A5564">
      <w:pPr>
        <w:pStyle w:val="BodyText"/>
        <w:spacing w:before="9"/>
        <w:ind w:right="-80"/>
        <w:jc w:val="both"/>
        <w:rPr>
          <w:sz w:val="18"/>
        </w:rPr>
      </w:pPr>
    </w:p>
    <w:p w14:paraId="5D630F55" w14:textId="3B0EC1DA" w:rsidR="001D2ED3" w:rsidRDefault="0038567D" w:rsidP="009A5564">
      <w:pPr>
        <w:pStyle w:val="ListParagraph"/>
        <w:numPr>
          <w:ilvl w:val="1"/>
          <w:numId w:val="5"/>
        </w:numPr>
        <w:tabs>
          <w:tab w:val="left" w:pos="839"/>
          <w:tab w:val="left" w:pos="840"/>
        </w:tabs>
        <w:spacing w:line="261" w:lineRule="auto"/>
        <w:ind w:right="-80"/>
        <w:jc w:val="both"/>
        <w:rPr>
          <w:sz w:val="24"/>
        </w:rPr>
      </w:pPr>
      <w:r>
        <w:rPr>
          <w:sz w:val="24"/>
        </w:rPr>
        <w:lastRenderedPageBreak/>
        <w:t>Back</w:t>
      </w:r>
      <w:r>
        <w:rPr>
          <w:spacing w:val="-6"/>
          <w:sz w:val="24"/>
        </w:rPr>
        <w:t xml:space="preserve"> </w:t>
      </w:r>
      <w:r>
        <w:rPr>
          <w:sz w:val="24"/>
        </w:rPr>
        <w:t>up</w:t>
      </w:r>
      <w:r>
        <w:rPr>
          <w:spacing w:val="-7"/>
          <w:sz w:val="24"/>
        </w:rPr>
        <w:t xml:space="preserve"> </w:t>
      </w:r>
      <w:r>
        <w:rPr>
          <w:sz w:val="24"/>
        </w:rPr>
        <w:t>and</w:t>
      </w:r>
      <w:r>
        <w:rPr>
          <w:spacing w:val="-7"/>
          <w:sz w:val="24"/>
        </w:rPr>
        <w:t xml:space="preserve"> </w:t>
      </w:r>
      <w:r>
        <w:rPr>
          <w:sz w:val="24"/>
        </w:rPr>
        <w:t>replacement</w:t>
      </w:r>
      <w:r>
        <w:rPr>
          <w:spacing w:val="-6"/>
          <w:sz w:val="24"/>
        </w:rPr>
        <w:t xml:space="preserve"> </w:t>
      </w:r>
      <w:r>
        <w:rPr>
          <w:sz w:val="24"/>
        </w:rPr>
        <w:t>of</w:t>
      </w:r>
      <w:r>
        <w:rPr>
          <w:spacing w:val="-7"/>
          <w:sz w:val="24"/>
        </w:rPr>
        <w:t xml:space="preserve"> </w:t>
      </w:r>
      <w:r>
        <w:rPr>
          <w:sz w:val="24"/>
        </w:rPr>
        <w:t>information,</w:t>
      </w:r>
      <w:r>
        <w:rPr>
          <w:spacing w:val="-7"/>
          <w:sz w:val="24"/>
        </w:rPr>
        <w:t xml:space="preserve"> </w:t>
      </w:r>
      <w:r>
        <w:rPr>
          <w:sz w:val="24"/>
        </w:rPr>
        <w:t>equipment,</w:t>
      </w:r>
      <w:r>
        <w:rPr>
          <w:spacing w:val="-6"/>
          <w:sz w:val="24"/>
        </w:rPr>
        <w:t xml:space="preserve"> </w:t>
      </w:r>
      <w:r>
        <w:rPr>
          <w:sz w:val="24"/>
        </w:rPr>
        <w:t>and</w:t>
      </w:r>
      <w:r>
        <w:rPr>
          <w:spacing w:val="-7"/>
          <w:sz w:val="24"/>
        </w:rPr>
        <w:t xml:space="preserve"> </w:t>
      </w:r>
      <w:r>
        <w:rPr>
          <w:sz w:val="24"/>
        </w:rPr>
        <w:t>staff</w:t>
      </w:r>
      <w:r>
        <w:rPr>
          <w:spacing w:val="-7"/>
          <w:sz w:val="24"/>
        </w:rPr>
        <w:t xml:space="preserve"> </w:t>
      </w:r>
      <w:r>
        <w:rPr>
          <w:sz w:val="24"/>
        </w:rPr>
        <w:t>resources,</w:t>
      </w:r>
      <w:r>
        <w:rPr>
          <w:spacing w:val="-6"/>
          <w:sz w:val="24"/>
        </w:rPr>
        <w:t xml:space="preserve"> </w:t>
      </w:r>
      <w:r>
        <w:rPr>
          <w:sz w:val="24"/>
        </w:rPr>
        <w:t>including</w:t>
      </w:r>
      <w:r>
        <w:rPr>
          <w:spacing w:val="-7"/>
          <w:sz w:val="24"/>
        </w:rPr>
        <w:t xml:space="preserve"> </w:t>
      </w:r>
      <w:r>
        <w:rPr>
          <w:sz w:val="24"/>
        </w:rPr>
        <w:t>work around procedures in the event of a</w:t>
      </w:r>
      <w:r>
        <w:rPr>
          <w:spacing w:val="-8"/>
          <w:sz w:val="24"/>
        </w:rPr>
        <w:t xml:space="preserve"> </w:t>
      </w:r>
      <w:r>
        <w:rPr>
          <w:sz w:val="24"/>
        </w:rPr>
        <w:t>disruption</w:t>
      </w:r>
      <w:r w:rsidR="009A5564">
        <w:rPr>
          <w:sz w:val="24"/>
        </w:rPr>
        <w:t>.</w:t>
      </w:r>
    </w:p>
    <w:p w14:paraId="3C502A9D" w14:textId="77777777" w:rsidR="001D2ED3" w:rsidRDefault="001D2ED3" w:rsidP="009A5564">
      <w:pPr>
        <w:pStyle w:val="BodyText"/>
        <w:spacing w:before="8"/>
        <w:ind w:right="-80"/>
        <w:jc w:val="both"/>
        <w:rPr>
          <w:sz w:val="18"/>
        </w:rPr>
      </w:pPr>
    </w:p>
    <w:p w14:paraId="6A7F90BD" w14:textId="402FA5C9" w:rsidR="001D2ED3" w:rsidRDefault="0038567D" w:rsidP="009A5564">
      <w:pPr>
        <w:pStyle w:val="ListParagraph"/>
        <w:numPr>
          <w:ilvl w:val="1"/>
          <w:numId w:val="5"/>
        </w:numPr>
        <w:tabs>
          <w:tab w:val="left" w:pos="839"/>
          <w:tab w:val="left" w:pos="840"/>
        </w:tabs>
        <w:spacing w:before="1"/>
        <w:ind w:right="-80"/>
        <w:jc w:val="both"/>
        <w:rPr>
          <w:sz w:val="24"/>
        </w:rPr>
      </w:pPr>
      <w:r>
        <w:rPr>
          <w:sz w:val="24"/>
        </w:rPr>
        <w:t xml:space="preserve">Identification of alternate locations, facilities, and off-site </w:t>
      </w:r>
      <w:r>
        <w:rPr>
          <w:spacing w:val="-3"/>
          <w:sz w:val="24"/>
        </w:rPr>
        <w:t>storage</w:t>
      </w:r>
      <w:r>
        <w:rPr>
          <w:spacing w:val="-21"/>
          <w:sz w:val="24"/>
        </w:rPr>
        <w:t xml:space="preserve"> </w:t>
      </w:r>
      <w:r>
        <w:rPr>
          <w:sz w:val="24"/>
        </w:rPr>
        <w:t>facilities</w:t>
      </w:r>
      <w:r w:rsidR="009A5564">
        <w:rPr>
          <w:sz w:val="24"/>
        </w:rPr>
        <w:t>.</w:t>
      </w:r>
    </w:p>
    <w:p w14:paraId="3AE09C58" w14:textId="7EF7D579" w:rsidR="001D2ED3" w:rsidRDefault="0038567D" w:rsidP="009A5564">
      <w:pPr>
        <w:pStyle w:val="ListParagraph"/>
        <w:numPr>
          <w:ilvl w:val="1"/>
          <w:numId w:val="5"/>
        </w:numPr>
        <w:tabs>
          <w:tab w:val="left" w:pos="839"/>
          <w:tab w:val="left" w:pos="840"/>
        </w:tabs>
        <w:spacing w:before="254"/>
        <w:ind w:right="-80"/>
        <w:jc w:val="both"/>
        <w:rPr>
          <w:sz w:val="24"/>
        </w:rPr>
      </w:pPr>
      <w:r>
        <w:rPr>
          <w:sz w:val="24"/>
        </w:rPr>
        <w:t xml:space="preserve">Identification of critical resources and inventories </w:t>
      </w:r>
      <w:r>
        <w:rPr>
          <w:spacing w:val="-3"/>
          <w:sz w:val="24"/>
        </w:rPr>
        <w:t xml:space="preserve">for </w:t>
      </w:r>
      <w:r>
        <w:rPr>
          <w:sz w:val="24"/>
        </w:rPr>
        <w:t>plan</w:t>
      </w:r>
      <w:r>
        <w:rPr>
          <w:spacing w:val="-19"/>
          <w:sz w:val="24"/>
        </w:rPr>
        <w:t xml:space="preserve"> </w:t>
      </w:r>
      <w:r>
        <w:rPr>
          <w:sz w:val="24"/>
        </w:rPr>
        <w:t>implementation</w:t>
      </w:r>
      <w:r w:rsidR="009A5564">
        <w:rPr>
          <w:sz w:val="24"/>
        </w:rPr>
        <w:t>.</w:t>
      </w:r>
    </w:p>
    <w:p w14:paraId="55DAB535" w14:textId="04C591C6" w:rsidR="001D2ED3" w:rsidRDefault="0038567D" w:rsidP="009A5564">
      <w:pPr>
        <w:pStyle w:val="ListParagraph"/>
        <w:numPr>
          <w:ilvl w:val="1"/>
          <w:numId w:val="5"/>
        </w:numPr>
        <w:tabs>
          <w:tab w:val="left" w:pos="839"/>
          <w:tab w:val="left" w:pos="840"/>
        </w:tabs>
        <w:spacing w:before="254" w:line="261" w:lineRule="auto"/>
        <w:ind w:right="-80"/>
        <w:jc w:val="both"/>
        <w:rPr>
          <w:sz w:val="24"/>
        </w:rPr>
      </w:pPr>
      <w:r>
        <w:rPr>
          <w:sz w:val="24"/>
        </w:rPr>
        <w:t>Development</w:t>
      </w:r>
      <w:r>
        <w:rPr>
          <w:spacing w:val="-13"/>
          <w:sz w:val="24"/>
        </w:rPr>
        <w:t xml:space="preserve"> </w:t>
      </w:r>
      <w:r>
        <w:rPr>
          <w:sz w:val="24"/>
        </w:rPr>
        <w:t>of</w:t>
      </w:r>
      <w:r>
        <w:rPr>
          <w:spacing w:val="-14"/>
          <w:sz w:val="24"/>
        </w:rPr>
        <w:t xml:space="preserve"> </w:t>
      </w:r>
      <w:r>
        <w:rPr>
          <w:sz w:val="24"/>
        </w:rPr>
        <w:t>recovery/restoration</w:t>
      </w:r>
      <w:r>
        <w:rPr>
          <w:spacing w:val="-14"/>
          <w:sz w:val="24"/>
        </w:rPr>
        <w:t xml:space="preserve"> </w:t>
      </w:r>
      <w:r>
        <w:rPr>
          <w:sz w:val="24"/>
        </w:rPr>
        <w:t>procedures</w:t>
      </w:r>
      <w:r>
        <w:rPr>
          <w:spacing w:val="-13"/>
          <w:sz w:val="24"/>
        </w:rPr>
        <w:t xml:space="preserve"> </w:t>
      </w:r>
      <w:r>
        <w:rPr>
          <w:spacing w:val="-3"/>
          <w:sz w:val="24"/>
        </w:rPr>
        <w:t>for</w:t>
      </w:r>
      <w:r>
        <w:rPr>
          <w:spacing w:val="-14"/>
          <w:sz w:val="24"/>
        </w:rPr>
        <w:t xml:space="preserve"> </w:t>
      </w:r>
      <w:r>
        <w:rPr>
          <w:sz w:val="24"/>
        </w:rPr>
        <w:t>time</w:t>
      </w:r>
      <w:r>
        <w:rPr>
          <w:spacing w:val="-14"/>
          <w:sz w:val="24"/>
        </w:rPr>
        <w:t xml:space="preserve"> </w:t>
      </w:r>
      <w:r>
        <w:rPr>
          <w:sz w:val="24"/>
        </w:rPr>
        <w:t>critical</w:t>
      </w:r>
      <w:r>
        <w:rPr>
          <w:spacing w:val="-14"/>
          <w:sz w:val="24"/>
        </w:rPr>
        <w:t xml:space="preserve"> </w:t>
      </w:r>
      <w:r>
        <w:rPr>
          <w:sz w:val="24"/>
        </w:rPr>
        <w:t>systems/applications/ functions and business</w:t>
      </w:r>
      <w:r>
        <w:rPr>
          <w:spacing w:val="-4"/>
          <w:sz w:val="24"/>
        </w:rPr>
        <w:t xml:space="preserve"> </w:t>
      </w:r>
      <w:r>
        <w:rPr>
          <w:sz w:val="24"/>
        </w:rPr>
        <w:t>functions</w:t>
      </w:r>
      <w:r w:rsidR="009A5564">
        <w:rPr>
          <w:sz w:val="24"/>
        </w:rPr>
        <w:t>.</w:t>
      </w:r>
    </w:p>
    <w:p w14:paraId="426698E8" w14:textId="77777777" w:rsidR="001D2ED3" w:rsidRDefault="001D2ED3" w:rsidP="009A5564">
      <w:pPr>
        <w:pStyle w:val="BodyText"/>
        <w:spacing w:before="8"/>
        <w:ind w:right="-80"/>
        <w:jc w:val="both"/>
        <w:rPr>
          <w:sz w:val="18"/>
        </w:rPr>
      </w:pPr>
    </w:p>
    <w:p w14:paraId="7504D046" w14:textId="2A761480" w:rsidR="001D2ED3" w:rsidRDefault="0038567D" w:rsidP="009A5564">
      <w:pPr>
        <w:pStyle w:val="ListParagraph"/>
        <w:numPr>
          <w:ilvl w:val="1"/>
          <w:numId w:val="5"/>
        </w:numPr>
        <w:tabs>
          <w:tab w:val="left" w:pos="839"/>
          <w:tab w:val="left" w:pos="840"/>
        </w:tabs>
        <w:spacing w:before="1" w:line="261" w:lineRule="auto"/>
        <w:ind w:right="-80"/>
        <w:jc w:val="both"/>
        <w:rPr>
          <w:sz w:val="24"/>
        </w:rPr>
      </w:pPr>
      <w:r>
        <w:rPr>
          <w:sz w:val="24"/>
        </w:rPr>
        <w:t>Development</w:t>
      </w:r>
      <w:r>
        <w:rPr>
          <w:spacing w:val="-8"/>
          <w:sz w:val="24"/>
        </w:rPr>
        <w:t xml:space="preserve"> </w:t>
      </w:r>
      <w:r>
        <w:rPr>
          <w:sz w:val="24"/>
        </w:rPr>
        <w:t>of</w:t>
      </w:r>
      <w:r>
        <w:rPr>
          <w:spacing w:val="-9"/>
          <w:sz w:val="24"/>
        </w:rPr>
        <w:t xml:space="preserve"> </w:t>
      </w:r>
      <w:r>
        <w:rPr>
          <w:sz w:val="24"/>
        </w:rPr>
        <w:t>appropriate</w:t>
      </w:r>
      <w:r>
        <w:rPr>
          <w:spacing w:val="-8"/>
          <w:sz w:val="24"/>
        </w:rPr>
        <w:t xml:space="preserve"> </w:t>
      </w:r>
      <w:r>
        <w:rPr>
          <w:sz w:val="24"/>
        </w:rPr>
        <w:t>testing</w:t>
      </w:r>
      <w:r>
        <w:rPr>
          <w:spacing w:val="-9"/>
          <w:sz w:val="24"/>
        </w:rPr>
        <w:t xml:space="preserve"> </w:t>
      </w:r>
      <w:r>
        <w:rPr>
          <w:sz w:val="24"/>
        </w:rPr>
        <w:t>schedules</w:t>
      </w:r>
      <w:r>
        <w:rPr>
          <w:spacing w:val="-9"/>
          <w:sz w:val="24"/>
        </w:rPr>
        <w:t xml:space="preserve"> </w:t>
      </w:r>
      <w:r>
        <w:rPr>
          <w:sz w:val="24"/>
        </w:rPr>
        <w:t>to</w:t>
      </w:r>
      <w:r>
        <w:rPr>
          <w:spacing w:val="-9"/>
          <w:sz w:val="24"/>
        </w:rPr>
        <w:t xml:space="preserve"> </w:t>
      </w:r>
      <w:r>
        <w:rPr>
          <w:sz w:val="24"/>
        </w:rPr>
        <w:t>validate</w:t>
      </w:r>
      <w:r>
        <w:rPr>
          <w:spacing w:val="-8"/>
          <w:sz w:val="24"/>
        </w:rPr>
        <w:t xml:space="preserve"> </w:t>
      </w:r>
      <w:r>
        <w:rPr>
          <w:sz w:val="24"/>
        </w:rPr>
        <w:t>the</w:t>
      </w:r>
      <w:r>
        <w:rPr>
          <w:spacing w:val="-8"/>
          <w:sz w:val="24"/>
        </w:rPr>
        <w:t xml:space="preserve"> </w:t>
      </w:r>
      <w:r>
        <w:rPr>
          <w:sz w:val="24"/>
        </w:rPr>
        <w:t>information</w:t>
      </w:r>
      <w:r>
        <w:rPr>
          <w:spacing w:val="-9"/>
          <w:sz w:val="24"/>
        </w:rPr>
        <w:t xml:space="preserve"> </w:t>
      </w:r>
      <w:r>
        <w:rPr>
          <w:sz w:val="24"/>
        </w:rPr>
        <w:t>technology recovery plans and business operations recovery</w:t>
      </w:r>
      <w:r>
        <w:rPr>
          <w:spacing w:val="-10"/>
          <w:sz w:val="24"/>
        </w:rPr>
        <w:t xml:space="preserve"> </w:t>
      </w:r>
      <w:r>
        <w:rPr>
          <w:sz w:val="24"/>
        </w:rPr>
        <w:t>plans</w:t>
      </w:r>
      <w:r w:rsidR="009A5564">
        <w:rPr>
          <w:sz w:val="24"/>
        </w:rPr>
        <w:t>.</w:t>
      </w:r>
    </w:p>
    <w:p w14:paraId="54DA3264" w14:textId="0EFD357D" w:rsidR="001D2ED3" w:rsidRDefault="0038567D" w:rsidP="009A5564">
      <w:pPr>
        <w:pStyle w:val="ListParagraph"/>
        <w:numPr>
          <w:ilvl w:val="1"/>
          <w:numId w:val="5"/>
        </w:numPr>
        <w:tabs>
          <w:tab w:val="left" w:pos="839"/>
          <w:tab w:val="left" w:pos="840"/>
        </w:tabs>
        <w:spacing w:before="100"/>
        <w:ind w:right="-80"/>
        <w:jc w:val="both"/>
        <w:rPr>
          <w:sz w:val="24"/>
        </w:rPr>
      </w:pPr>
      <w:r>
        <w:rPr>
          <w:sz w:val="24"/>
        </w:rPr>
        <w:t>Development of training and awareness of the Business Continuity Program and</w:t>
      </w:r>
      <w:r>
        <w:rPr>
          <w:spacing w:val="-34"/>
          <w:sz w:val="24"/>
        </w:rPr>
        <w:t xml:space="preserve"> </w:t>
      </w:r>
      <w:r>
        <w:rPr>
          <w:sz w:val="24"/>
        </w:rPr>
        <w:t>plan</w:t>
      </w:r>
      <w:r w:rsidR="009A5564">
        <w:rPr>
          <w:sz w:val="24"/>
        </w:rPr>
        <w:t>.</w:t>
      </w:r>
    </w:p>
    <w:p w14:paraId="51CBF839" w14:textId="22F9BEB9" w:rsidR="001D2ED3" w:rsidRDefault="0038567D" w:rsidP="009A5564">
      <w:pPr>
        <w:pStyle w:val="ListParagraph"/>
        <w:numPr>
          <w:ilvl w:val="1"/>
          <w:numId w:val="5"/>
        </w:numPr>
        <w:tabs>
          <w:tab w:val="left" w:pos="839"/>
          <w:tab w:val="left" w:pos="840"/>
        </w:tabs>
        <w:spacing w:before="254"/>
        <w:ind w:right="-80"/>
        <w:jc w:val="both"/>
        <w:rPr>
          <w:sz w:val="24"/>
        </w:rPr>
      </w:pPr>
      <w:r>
        <w:rPr>
          <w:sz w:val="24"/>
        </w:rPr>
        <w:t>Development</w:t>
      </w:r>
      <w:r>
        <w:rPr>
          <w:spacing w:val="-4"/>
          <w:sz w:val="24"/>
        </w:rPr>
        <w:t xml:space="preserve"> </w:t>
      </w:r>
      <w:r>
        <w:rPr>
          <w:sz w:val="24"/>
        </w:rPr>
        <w:t>of</w:t>
      </w:r>
      <w:r>
        <w:rPr>
          <w:spacing w:val="-5"/>
          <w:sz w:val="24"/>
        </w:rPr>
        <w:t xml:space="preserve"> </w:t>
      </w:r>
      <w:r>
        <w:rPr>
          <w:sz w:val="24"/>
        </w:rPr>
        <w:t>procedures</w:t>
      </w:r>
      <w:r>
        <w:rPr>
          <w:spacing w:val="-4"/>
          <w:sz w:val="24"/>
        </w:rPr>
        <w:t xml:space="preserve"> </w:t>
      </w:r>
      <w:r>
        <w:rPr>
          <w:sz w:val="24"/>
        </w:rPr>
        <w:t>to</w:t>
      </w:r>
      <w:r>
        <w:rPr>
          <w:spacing w:val="-5"/>
          <w:sz w:val="24"/>
        </w:rPr>
        <w:t xml:space="preserve"> </w:t>
      </w:r>
      <w:r>
        <w:rPr>
          <w:sz w:val="24"/>
        </w:rPr>
        <w:t>maintain</w:t>
      </w:r>
      <w:r>
        <w:rPr>
          <w:spacing w:val="-5"/>
          <w:sz w:val="24"/>
        </w:rPr>
        <w:t xml:space="preserve"> </w:t>
      </w:r>
      <w:r>
        <w:rPr>
          <w:sz w:val="24"/>
        </w:rPr>
        <w:t>and</w:t>
      </w:r>
      <w:r>
        <w:rPr>
          <w:spacing w:val="-5"/>
          <w:sz w:val="24"/>
        </w:rPr>
        <w:t xml:space="preserve"> </w:t>
      </w:r>
      <w:r>
        <w:rPr>
          <w:sz w:val="24"/>
        </w:rPr>
        <w:t>update</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annually</w:t>
      </w:r>
      <w:r>
        <w:rPr>
          <w:spacing w:val="-5"/>
          <w:sz w:val="24"/>
        </w:rPr>
        <w:t xml:space="preserve"> </w:t>
      </w:r>
      <w:r>
        <w:rPr>
          <w:sz w:val="24"/>
        </w:rPr>
        <w:t>the</w:t>
      </w:r>
      <w:r>
        <w:rPr>
          <w:spacing w:val="-4"/>
          <w:sz w:val="24"/>
        </w:rPr>
        <w:t xml:space="preserve"> </w:t>
      </w:r>
      <w:r>
        <w:rPr>
          <w:spacing w:val="-3"/>
          <w:sz w:val="24"/>
        </w:rPr>
        <w:t>BCP/DR</w:t>
      </w:r>
      <w:r>
        <w:rPr>
          <w:spacing w:val="-5"/>
          <w:sz w:val="24"/>
        </w:rPr>
        <w:t xml:space="preserve"> </w:t>
      </w:r>
      <w:r>
        <w:rPr>
          <w:sz w:val="24"/>
        </w:rPr>
        <w:t>plan(s)</w:t>
      </w:r>
      <w:r w:rsidR="009A5564">
        <w:rPr>
          <w:sz w:val="24"/>
        </w:rPr>
        <w:t>.</w:t>
      </w:r>
    </w:p>
    <w:p w14:paraId="769C0113" w14:textId="64ABDAE1" w:rsidR="006043E0" w:rsidRDefault="006043E0" w:rsidP="006043E0">
      <w:pPr>
        <w:tabs>
          <w:tab w:val="left" w:pos="839"/>
          <w:tab w:val="left" w:pos="840"/>
        </w:tabs>
        <w:spacing w:before="254"/>
        <w:rPr>
          <w:sz w:val="24"/>
        </w:rPr>
      </w:pPr>
    </w:p>
    <w:p w14:paraId="2FF8CBA9" w14:textId="76A9EC75" w:rsidR="006043E0" w:rsidRDefault="006043E0" w:rsidP="006043E0">
      <w:pPr>
        <w:tabs>
          <w:tab w:val="left" w:pos="839"/>
          <w:tab w:val="left" w:pos="840"/>
        </w:tabs>
        <w:spacing w:before="254"/>
        <w:rPr>
          <w:sz w:val="24"/>
        </w:rPr>
      </w:pPr>
    </w:p>
    <w:sectPr w:rsidR="006043E0" w:rsidSect="00577518">
      <w:pgSz w:w="12240" w:h="15840"/>
      <w:pgMar w:top="1440" w:right="1280" w:bottom="720" w:left="1320" w:header="646"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3DA85" w14:textId="77777777" w:rsidR="00F34A64" w:rsidRDefault="00F34A64">
      <w:r>
        <w:separator/>
      </w:r>
    </w:p>
  </w:endnote>
  <w:endnote w:type="continuationSeparator" w:id="0">
    <w:p w14:paraId="60D7E267" w14:textId="77777777" w:rsidR="00F34A64" w:rsidRDefault="00F3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1819" w14:textId="77777777" w:rsidR="00A96627" w:rsidRDefault="00A96627">
    <w:pPr>
      <w:pStyle w:val="BodyText"/>
      <w:spacing w:line="14" w:lineRule="auto"/>
      <w:rPr>
        <w:sz w:val="20"/>
      </w:rPr>
    </w:pPr>
    <w:r>
      <w:rPr>
        <w:noProof/>
      </w:rPr>
      <mc:AlternateContent>
        <mc:Choice Requires="wps">
          <w:drawing>
            <wp:anchor distT="0" distB="0" distL="114300" distR="114300" simplePos="0" relativeHeight="503260616" behindDoc="1" locked="0" layoutInCell="1" allowOverlap="1" wp14:anchorId="7EC16711" wp14:editId="5C9BE458">
              <wp:simplePos x="0" y="0"/>
              <wp:positionH relativeFrom="page">
                <wp:posOffset>901700</wp:posOffset>
              </wp:positionH>
              <wp:positionV relativeFrom="page">
                <wp:posOffset>9586595</wp:posOffset>
              </wp:positionV>
              <wp:extent cx="2132330" cy="139065"/>
              <wp:effectExtent l="0" t="4445"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3AAF1" w14:textId="31C0CA52" w:rsidR="00A96627" w:rsidRDefault="00A96627">
                          <w:pPr>
                            <w:spacing w:before="14"/>
                            <w:ind w:left="20"/>
                            <w:rPr>
                              <w:rFonts w:ascii="Arial"/>
                              <w:sz w:val="16"/>
                            </w:rPr>
                          </w:pPr>
                          <w:r>
                            <w:rPr>
                              <w:rFonts w:ascii="Arial"/>
                              <w:sz w:val="16"/>
                            </w:rPr>
                            <w:t>Information Security Policy Manual Version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16711" id="_x0000_t202" coordsize="21600,21600" o:spt="202" path="m,l,21600r21600,l21600,xe">
              <v:stroke joinstyle="miter"/>
              <v:path gradientshapeok="t" o:connecttype="rect"/>
            </v:shapetype>
            <v:shape id="Text Box 3" o:spid="_x0000_s1027" type="#_x0000_t202" style="position:absolute;margin-left:71pt;margin-top:754.85pt;width:167.9pt;height:10.95pt;z-index:-5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" filled="f" stroked="f">
              <v:textbox inset="0,0,0,0">
                <w:txbxContent>
                  <w:p w14:paraId="1983AAF1" w14:textId="31C0CA52" w:rsidR="00A96627" w:rsidRDefault="00A96627">
                    <w:pPr>
                      <w:spacing w:before="14"/>
                      <w:ind w:left="20"/>
                      <w:rPr>
                        <w:rFonts w:ascii="Arial"/>
                        <w:sz w:val="16"/>
                      </w:rPr>
                    </w:pPr>
                    <w:r>
                      <w:rPr>
                        <w:rFonts w:ascii="Arial"/>
                        <w:sz w:val="16"/>
                      </w:rPr>
                      <w:t>Information Security Policy Manual Version 1.0</w:t>
                    </w:r>
                  </w:p>
                </w:txbxContent>
              </v:textbox>
              <w10:wrap anchorx="page" anchory="page"/>
            </v:shape>
          </w:pict>
        </mc:Fallback>
      </mc:AlternateContent>
    </w:r>
    <w:r>
      <w:rPr>
        <w:noProof/>
      </w:rPr>
      <mc:AlternateContent>
        <mc:Choice Requires="wps">
          <w:drawing>
            <wp:anchor distT="0" distB="0" distL="114300" distR="114300" simplePos="0" relativeHeight="503260640" behindDoc="1" locked="0" layoutInCell="1" allowOverlap="1" wp14:anchorId="6393F6D5" wp14:editId="3E7134AD">
              <wp:simplePos x="0" y="0"/>
              <wp:positionH relativeFrom="page">
                <wp:posOffset>3557270</wp:posOffset>
              </wp:positionH>
              <wp:positionV relativeFrom="page">
                <wp:posOffset>9586595</wp:posOffset>
              </wp:positionV>
              <wp:extent cx="658495" cy="139065"/>
              <wp:effectExtent l="4445" t="444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950C" w14:textId="6189FE2E" w:rsidR="00A96627" w:rsidRDefault="00A96627">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4</w:t>
                          </w:r>
                          <w:r>
                            <w:fldChar w:fldCharType="end"/>
                          </w:r>
                          <w:r>
                            <w:rPr>
                              <w:rFonts w:ascii="Arial"/>
                              <w:sz w:val="16"/>
                            </w:rPr>
                            <w:t xml:space="preserve"> of </w:t>
                          </w:r>
                          <w:r w:rsidR="00BD44D3">
                            <w:rPr>
                              <w:rFonts w:ascii="Arial"/>
                              <w:sz w:val="16"/>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3F6D5" id="Text Box 2" o:spid="_x0000_s1028" type="#_x0000_t202" style="position:absolute;margin-left:280.1pt;margin-top:754.85pt;width:51.85pt;height:10.95pt;z-index:-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" filled="f" stroked="f">
              <v:textbox inset="0,0,0,0">
                <w:txbxContent>
                  <w:p w14:paraId="4F19950C" w14:textId="6189FE2E" w:rsidR="00A96627" w:rsidRDefault="00A96627">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4</w:t>
                    </w:r>
                    <w:r>
                      <w:fldChar w:fldCharType="end"/>
                    </w:r>
                    <w:r>
                      <w:rPr>
                        <w:rFonts w:ascii="Arial"/>
                        <w:sz w:val="16"/>
                      </w:rPr>
                      <w:t xml:space="preserve"> of </w:t>
                    </w:r>
                    <w:r w:rsidR="00BD44D3">
                      <w:rPr>
                        <w:rFonts w:ascii="Arial"/>
                        <w:sz w:val="16"/>
                      </w:rPr>
                      <w:t>61</w:t>
                    </w:r>
                  </w:p>
                </w:txbxContent>
              </v:textbox>
              <w10:wrap anchorx="page" anchory="page"/>
            </v:shape>
          </w:pict>
        </mc:Fallback>
      </mc:AlternateContent>
    </w:r>
    <w:r>
      <w:rPr>
        <w:noProof/>
      </w:rPr>
      <mc:AlternateContent>
        <mc:Choice Requires="wps">
          <w:drawing>
            <wp:anchor distT="0" distB="0" distL="114300" distR="114300" simplePos="0" relativeHeight="503260664" behindDoc="1" locked="0" layoutInCell="1" allowOverlap="1" wp14:anchorId="17FEAEE3" wp14:editId="2087EC5F">
              <wp:simplePos x="0" y="0"/>
              <wp:positionH relativeFrom="page">
                <wp:posOffset>5494020</wp:posOffset>
              </wp:positionH>
              <wp:positionV relativeFrom="page">
                <wp:posOffset>9586595</wp:posOffset>
              </wp:positionV>
              <wp:extent cx="137668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D9BF4" w14:textId="441F6E89" w:rsidR="00A96627" w:rsidRDefault="002A4024">
                          <w:pPr>
                            <w:spacing w:before="14"/>
                            <w:ind w:left="20"/>
                            <w:rPr>
                              <w:rFonts w:ascii="Arial" w:hAnsi="Arial"/>
                              <w:sz w:val="16"/>
                            </w:rPr>
                          </w:pPr>
                          <w:r>
                            <w:rPr>
                              <w:rFonts w:ascii="Arial" w:hAnsi="Arial"/>
                              <w:sz w:val="16"/>
                            </w:rPr>
                            <w:t>BorderHawk</w:t>
                          </w:r>
                          <w:r w:rsidR="00A96627">
                            <w:rPr>
                              <w:rFonts w:ascii="Arial" w:hAnsi="Arial"/>
                              <w:sz w:val="16"/>
                            </w:rPr>
                            <w:t xml:space="preserve"> ©20</w:t>
                          </w:r>
                          <w:r>
                            <w:rPr>
                              <w:rFonts w:ascii="Arial" w:hAnsi="Arial"/>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AEE3" id="_x0000_t202" coordsize="21600,21600" o:spt="202" path="m,l,21600r21600,l21600,xe">
              <v:stroke joinstyle="miter"/>
              <v:path gradientshapeok="t" o:connecttype="rect"/>
            </v:shapetype>
            <v:shape id="_x0000_s1029" type="#_x0000_t202" style="position:absolute;margin-left:432.6pt;margin-top:754.85pt;width:108.4pt;height:10.95pt;z-index:-5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" filled="f" stroked="f">
              <v:textbox inset="0,0,0,0">
                <w:txbxContent>
                  <w:p w14:paraId="485D9BF4" w14:textId="441F6E89" w:rsidR="00A96627" w:rsidRDefault="002A4024">
                    <w:pPr>
                      <w:spacing w:before="14"/>
                      <w:ind w:left="20"/>
                      <w:rPr>
                        <w:rFonts w:ascii="Arial" w:hAnsi="Arial"/>
                        <w:sz w:val="16"/>
                      </w:rPr>
                    </w:pPr>
                    <w:r>
                      <w:rPr>
                        <w:rFonts w:ascii="Arial" w:hAnsi="Arial"/>
                        <w:sz w:val="16"/>
                      </w:rPr>
                      <w:t>BorderHawk</w:t>
                    </w:r>
                    <w:r w:rsidR="00A96627">
                      <w:rPr>
                        <w:rFonts w:ascii="Arial" w:hAnsi="Arial"/>
                        <w:sz w:val="16"/>
                      </w:rPr>
                      <w:t xml:space="preserve"> ©20</w:t>
                    </w:r>
                    <w:r>
                      <w:rPr>
                        <w:rFonts w:ascii="Arial" w:hAnsi="Arial"/>
                        <w:sz w:val="16"/>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EAA2A" w14:textId="77777777" w:rsidR="00F34A64" w:rsidRDefault="00F34A64">
      <w:r>
        <w:separator/>
      </w:r>
    </w:p>
  </w:footnote>
  <w:footnote w:type="continuationSeparator" w:id="0">
    <w:p w14:paraId="78F9ECA3" w14:textId="77777777" w:rsidR="00F34A64" w:rsidRDefault="00F34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B18E" w14:textId="16146233" w:rsidR="00A96627" w:rsidRDefault="007B01C1" w:rsidP="00905FB6">
    <w:pPr>
      <w:pStyle w:val="BodyText"/>
      <w:spacing w:line="14" w:lineRule="auto"/>
      <w:jc w:val="right"/>
      <w:rPr>
        <w:sz w:val="20"/>
      </w:rPr>
    </w:pPr>
    <w:r>
      <w:rPr>
        <w:noProof/>
        <w:sz w:val="20"/>
      </w:rPr>
      <mc:AlternateContent>
        <mc:Choice Requires="wps">
          <w:drawing>
            <wp:anchor distT="0" distB="0" distL="114300" distR="114300" simplePos="0" relativeHeight="503261688" behindDoc="0" locked="0" layoutInCell="1" allowOverlap="1" wp14:anchorId="270803FD" wp14:editId="4AB69AF5">
              <wp:simplePos x="0" y="0"/>
              <wp:positionH relativeFrom="column">
                <wp:posOffset>3528060</wp:posOffset>
              </wp:positionH>
              <wp:positionV relativeFrom="paragraph">
                <wp:posOffset>-97790</wp:posOffset>
              </wp:positionV>
              <wp:extent cx="3131820" cy="5105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3131820" cy="510540"/>
                      </a:xfrm>
                      <a:prstGeom prst="rect">
                        <a:avLst/>
                      </a:prstGeom>
                      <a:solidFill>
                        <a:schemeClr val="lt1"/>
                      </a:solidFill>
                      <a:ln w="6350">
                        <a:solidFill>
                          <a:prstClr val="black"/>
                        </a:solidFill>
                      </a:ln>
                    </wps:spPr>
                    <wps:txbx>
                      <w:txbxContent>
                        <w:p w14:paraId="68C3EE5B" w14:textId="2326D16D" w:rsidR="007B01C1" w:rsidRPr="007B01C1" w:rsidRDefault="007B01C1">
                          <w:pPr>
                            <w:rPr>
                              <w:b/>
                              <w:bCs/>
                              <w:sz w:val="36"/>
                              <w:szCs w:val="36"/>
                            </w:rPr>
                          </w:pPr>
                          <w:r w:rsidRPr="007B01C1">
                            <w:rPr>
                              <w:b/>
                              <w:bCs/>
                              <w:sz w:val="36"/>
                              <w:szCs w:val="36"/>
                            </w:rPr>
                            <w:t>INSERT ORGANIZATION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0803FD" id="_x0000_t202" coordsize="21600,21600" o:spt="202" path="m,l,21600r21600,l21600,xe">
              <v:stroke joinstyle="miter"/>
              <v:path gradientshapeok="t" o:connecttype="rect"/>
            </v:shapetype>
            <v:shape id="Text Box 1" o:spid="_x0000_s1026" type="#_x0000_t202" style="position:absolute;left:0;text-align:left;margin-left:277.8pt;margin-top:-7.7pt;width:246.6pt;height:40.2pt;z-index:503261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" fillcolor="white [3201]" strokeweight=".5pt">
              <v:textbox>
                <w:txbxContent>
                  <w:p w14:paraId="68C3EE5B" w14:textId="2326D16D" w:rsidR="007B01C1" w:rsidRPr="007B01C1" w:rsidRDefault="007B01C1">
                    <w:pPr>
                      <w:rPr>
                        <w:b/>
                        <w:bCs/>
                        <w:sz w:val="36"/>
                        <w:szCs w:val="36"/>
                      </w:rPr>
                    </w:pPr>
                    <w:r w:rsidRPr="007B01C1">
                      <w:rPr>
                        <w:b/>
                        <w:bCs/>
                        <w:sz w:val="36"/>
                        <w:szCs w:val="36"/>
                      </w:rPr>
                      <w:t>INSERT ORGANIZATION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3336"/>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84E2B43"/>
    <w:multiLevelType w:val="hybridMultilevel"/>
    <w:tmpl w:val="EA600AC4"/>
    <w:lvl w:ilvl="0" w:tplc="64883E42">
      <w:numFmt w:val="bullet"/>
      <w:lvlText w:val=""/>
      <w:lvlJc w:val="left"/>
      <w:pPr>
        <w:ind w:left="1560" w:hanging="360"/>
      </w:pPr>
      <w:rPr>
        <w:rFonts w:ascii="Symbol" w:eastAsia="Symbol" w:hAnsi="Symbol" w:cs="Symbol" w:hint="default"/>
        <w:w w:val="100"/>
        <w:sz w:val="24"/>
        <w:szCs w:val="24"/>
      </w:rPr>
    </w:lvl>
    <w:lvl w:ilvl="1" w:tplc="FD3C9B76">
      <w:numFmt w:val="bullet"/>
      <w:lvlText w:val=""/>
      <w:lvlJc w:val="left"/>
      <w:pPr>
        <w:ind w:left="2280" w:hanging="360"/>
      </w:pPr>
      <w:rPr>
        <w:rFonts w:ascii="Symbol" w:eastAsia="Symbol" w:hAnsi="Symbol" w:cs="Symbol" w:hint="default"/>
        <w:w w:val="100"/>
        <w:sz w:val="24"/>
        <w:szCs w:val="24"/>
      </w:rPr>
    </w:lvl>
    <w:lvl w:ilvl="2" w:tplc="807E02BA">
      <w:numFmt w:val="bullet"/>
      <w:lvlText w:val="•"/>
      <w:lvlJc w:val="left"/>
      <w:pPr>
        <w:ind w:left="3097" w:hanging="360"/>
      </w:pPr>
      <w:rPr>
        <w:rFonts w:hint="default"/>
      </w:rPr>
    </w:lvl>
    <w:lvl w:ilvl="3" w:tplc="FC8C1FF4">
      <w:numFmt w:val="bullet"/>
      <w:lvlText w:val="•"/>
      <w:lvlJc w:val="left"/>
      <w:pPr>
        <w:ind w:left="3915" w:hanging="360"/>
      </w:pPr>
      <w:rPr>
        <w:rFonts w:hint="default"/>
      </w:rPr>
    </w:lvl>
    <w:lvl w:ilvl="4" w:tplc="318C2838">
      <w:numFmt w:val="bullet"/>
      <w:lvlText w:val="•"/>
      <w:lvlJc w:val="left"/>
      <w:pPr>
        <w:ind w:left="4733" w:hanging="360"/>
      </w:pPr>
      <w:rPr>
        <w:rFonts w:hint="default"/>
      </w:rPr>
    </w:lvl>
    <w:lvl w:ilvl="5" w:tplc="46348412">
      <w:numFmt w:val="bullet"/>
      <w:lvlText w:val="•"/>
      <w:lvlJc w:val="left"/>
      <w:pPr>
        <w:ind w:left="5551" w:hanging="360"/>
      </w:pPr>
      <w:rPr>
        <w:rFonts w:hint="default"/>
      </w:rPr>
    </w:lvl>
    <w:lvl w:ilvl="6" w:tplc="16CCFB76">
      <w:numFmt w:val="bullet"/>
      <w:lvlText w:val="•"/>
      <w:lvlJc w:val="left"/>
      <w:pPr>
        <w:ind w:left="6368" w:hanging="360"/>
      </w:pPr>
      <w:rPr>
        <w:rFonts w:hint="default"/>
      </w:rPr>
    </w:lvl>
    <w:lvl w:ilvl="7" w:tplc="7BFA9688">
      <w:numFmt w:val="bullet"/>
      <w:lvlText w:val="•"/>
      <w:lvlJc w:val="left"/>
      <w:pPr>
        <w:ind w:left="7186" w:hanging="360"/>
      </w:pPr>
      <w:rPr>
        <w:rFonts w:hint="default"/>
      </w:rPr>
    </w:lvl>
    <w:lvl w:ilvl="8" w:tplc="6B5ACC78">
      <w:numFmt w:val="bullet"/>
      <w:lvlText w:val="•"/>
      <w:lvlJc w:val="left"/>
      <w:pPr>
        <w:ind w:left="8004" w:hanging="360"/>
      </w:pPr>
      <w:rPr>
        <w:rFonts w:hint="default"/>
      </w:rPr>
    </w:lvl>
  </w:abstractNum>
  <w:abstractNum w:abstractNumId="2" w15:restartNumberingAfterBreak="0">
    <w:nsid w:val="1E9F7BF4"/>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32A47FA"/>
    <w:multiLevelType w:val="hybridMultilevel"/>
    <w:tmpl w:val="1568B04E"/>
    <w:lvl w:ilvl="0" w:tplc="48FA13F4">
      <w:numFmt w:val="bullet"/>
      <w:lvlText w:val=""/>
      <w:lvlJc w:val="left"/>
      <w:pPr>
        <w:ind w:left="1560" w:hanging="360"/>
      </w:pPr>
      <w:rPr>
        <w:rFonts w:ascii="Symbol" w:eastAsia="Symbol" w:hAnsi="Symbol" w:cs="Symbol" w:hint="default"/>
        <w:w w:val="100"/>
        <w:sz w:val="24"/>
        <w:szCs w:val="24"/>
      </w:rPr>
    </w:lvl>
    <w:lvl w:ilvl="1" w:tplc="DDE2AFA4">
      <w:numFmt w:val="bullet"/>
      <w:lvlText w:val="•"/>
      <w:lvlJc w:val="left"/>
      <w:pPr>
        <w:ind w:left="2368" w:hanging="360"/>
      </w:pPr>
      <w:rPr>
        <w:rFonts w:hint="default"/>
      </w:rPr>
    </w:lvl>
    <w:lvl w:ilvl="2" w:tplc="B6D48CCA">
      <w:numFmt w:val="bullet"/>
      <w:lvlText w:val="•"/>
      <w:lvlJc w:val="left"/>
      <w:pPr>
        <w:ind w:left="3176" w:hanging="360"/>
      </w:pPr>
      <w:rPr>
        <w:rFonts w:hint="default"/>
      </w:rPr>
    </w:lvl>
    <w:lvl w:ilvl="3" w:tplc="B76E9F94">
      <w:numFmt w:val="bullet"/>
      <w:lvlText w:val="•"/>
      <w:lvlJc w:val="left"/>
      <w:pPr>
        <w:ind w:left="3984" w:hanging="360"/>
      </w:pPr>
      <w:rPr>
        <w:rFonts w:hint="default"/>
      </w:rPr>
    </w:lvl>
    <w:lvl w:ilvl="4" w:tplc="8D86F9DA">
      <w:numFmt w:val="bullet"/>
      <w:lvlText w:val="•"/>
      <w:lvlJc w:val="left"/>
      <w:pPr>
        <w:ind w:left="4792" w:hanging="360"/>
      </w:pPr>
      <w:rPr>
        <w:rFonts w:hint="default"/>
      </w:rPr>
    </w:lvl>
    <w:lvl w:ilvl="5" w:tplc="C0086D70">
      <w:numFmt w:val="bullet"/>
      <w:lvlText w:val="•"/>
      <w:lvlJc w:val="left"/>
      <w:pPr>
        <w:ind w:left="5600" w:hanging="360"/>
      </w:pPr>
      <w:rPr>
        <w:rFonts w:hint="default"/>
      </w:rPr>
    </w:lvl>
    <w:lvl w:ilvl="6" w:tplc="F41462F8">
      <w:numFmt w:val="bullet"/>
      <w:lvlText w:val="•"/>
      <w:lvlJc w:val="left"/>
      <w:pPr>
        <w:ind w:left="6408" w:hanging="360"/>
      </w:pPr>
      <w:rPr>
        <w:rFonts w:hint="default"/>
      </w:rPr>
    </w:lvl>
    <w:lvl w:ilvl="7" w:tplc="5700FCD2">
      <w:numFmt w:val="bullet"/>
      <w:lvlText w:val="•"/>
      <w:lvlJc w:val="left"/>
      <w:pPr>
        <w:ind w:left="7216" w:hanging="360"/>
      </w:pPr>
      <w:rPr>
        <w:rFonts w:hint="default"/>
      </w:rPr>
    </w:lvl>
    <w:lvl w:ilvl="8" w:tplc="897AA64C">
      <w:numFmt w:val="bullet"/>
      <w:lvlText w:val="•"/>
      <w:lvlJc w:val="left"/>
      <w:pPr>
        <w:ind w:left="8024" w:hanging="360"/>
      </w:pPr>
      <w:rPr>
        <w:rFonts w:hint="default"/>
      </w:rPr>
    </w:lvl>
  </w:abstractNum>
  <w:abstractNum w:abstractNumId="4" w15:restartNumberingAfterBreak="0">
    <w:nsid w:val="291B2968"/>
    <w:multiLevelType w:val="hybridMultilevel"/>
    <w:tmpl w:val="6FF6BE86"/>
    <w:lvl w:ilvl="0" w:tplc="A59E3540">
      <w:start w:val="20"/>
      <w:numFmt w:val="decimal"/>
      <w:lvlText w:val="(%1)"/>
      <w:lvlJc w:val="left"/>
      <w:pPr>
        <w:ind w:left="1282" w:hanging="443"/>
      </w:pPr>
      <w:rPr>
        <w:rFonts w:ascii="Calibri" w:eastAsia="Calibri" w:hAnsi="Calibri" w:cs="Calibri" w:hint="default"/>
        <w:spacing w:val="-1"/>
        <w:w w:val="100"/>
        <w:sz w:val="24"/>
        <w:szCs w:val="24"/>
      </w:rPr>
    </w:lvl>
    <w:lvl w:ilvl="1" w:tplc="463838C8">
      <w:numFmt w:val="bullet"/>
      <w:lvlText w:val=""/>
      <w:lvlJc w:val="left"/>
      <w:pPr>
        <w:ind w:left="1560" w:hanging="360"/>
      </w:pPr>
      <w:rPr>
        <w:rFonts w:ascii="Symbol" w:eastAsia="Symbol" w:hAnsi="Symbol" w:cs="Symbol" w:hint="default"/>
        <w:w w:val="100"/>
        <w:sz w:val="24"/>
        <w:szCs w:val="24"/>
      </w:rPr>
    </w:lvl>
    <w:lvl w:ilvl="2" w:tplc="B18E4A92">
      <w:numFmt w:val="bullet"/>
      <w:lvlText w:val="•"/>
      <w:lvlJc w:val="left"/>
      <w:pPr>
        <w:ind w:left="2457" w:hanging="360"/>
      </w:pPr>
      <w:rPr>
        <w:rFonts w:hint="default"/>
      </w:rPr>
    </w:lvl>
    <w:lvl w:ilvl="3" w:tplc="4E322796">
      <w:numFmt w:val="bullet"/>
      <w:lvlText w:val="•"/>
      <w:lvlJc w:val="left"/>
      <w:pPr>
        <w:ind w:left="3355" w:hanging="360"/>
      </w:pPr>
      <w:rPr>
        <w:rFonts w:hint="default"/>
      </w:rPr>
    </w:lvl>
    <w:lvl w:ilvl="4" w:tplc="E86CF36E">
      <w:numFmt w:val="bullet"/>
      <w:lvlText w:val="•"/>
      <w:lvlJc w:val="left"/>
      <w:pPr>
        <w:ind w:left="4253" w:hanging="360"/>
      </w:pPr>
      <w:rPr>
        <w:rFonts w:hint="default"/>
      </w:rPr>
    </w:lvl>
    <w:lvl w:ilvl="5" w:tplc="85324500">
      <w:numFmt w:val="bullet"/>
      <w:lvlText w:val="•"/>
      <w:lvlJc w:val="left"/>
      <w:pPr>
        <w:ind w:left="5151" w:hanging="360"/>
      </w:pPr>
      <w:rPr>
        <w:rFonts w:hint="default"/>
      </w:rPr>
    </w:lvl>
    <w:lvl w:ilvl="6" w:tplc="6D90B618">
      <w:numFmt w:val="bullet"/>
      <w:lvlText w:val="•"/>
      <w:lvlJc w:val="left"/>
      <w:pPr>
        <w:ind w:left="6048" w:hanging="360"/>
      </w:pPr>
      <w:rPr>
        <w:rFonts w:hint="default"/>
      </w:rPr>
    </w:lvl>
    <w:lvl w:ilvl="7" w:tplc="50C63786">
      <w:numFmt w:val="bullet"/>
      <w:lvlText w:val="•"/>
      <w:lvlJc w:val="left"/>
      <w:pPr>
        <w:ind w:left="6946" w:hanging="360"/>
      </w:pPr>
      <w:rPr>
        <w:rFonts w:hint="default"/>
      </w:rPr>
    </w:lvl>
    <w:lvl w:ilvl="8" w:tplc="959A9838">
      <w:numFmt w:val="bullet"/>
      <w:lvlText w:val="•"/>
      <w:lvlJc w:val="left"/>
      <w:pPr>
        <w:ind w:left="7844" w:hanging="360"/>
      </w:pPr>
      <w:rPr>
        <w:rFonts w:hint="default"/>
      </w:rPr>
    </w:lvl>
  </w:abstractNum>
  <w:abstractNum w:abstractNumId="5" w15:restartNumberingAfterBreak="0">
    <w:nsid w:val="2E54784E"/>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93F6FC5"/>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0886A8F"/>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4CD2B8D"/>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429014B"/>
    <w:multiLevelType w:val="hybridMultilevel"/>
    <w:tmpl w:val="78908C00"/>
    <w:lvl w:ilvl="0" w:tplc="6FE63FE8">
      <w:start w:val="1"/>
      <w:numFmt w:val="decimal"/>
      <w:lvlText w:val="%1."/>
      <w:lvlJc w:val="left"/>
      <w:pPr>
        <w:ind w:left="1120" w:hanging="281"/>
      </w:pPr>
      <w:rPr>
        <w:rFonts w:ascii="Calibri" w:eastAsia="Calibri" w:hAnsi="Calibri" w:cs="Calibri" w:hint="default"/>
        <w:b/>
        <w:bCs/>
        <w:spacing w:val="-4"/>
        <w:w w:val="100"/>
        <w:sz w:val="28"/>
        <w:szCs w:val="28"/>
      </w:rPr>
    </w:lvl>
    <w:lvl w:ilvl="1" w:tplc="34DA076E">
      <w:numFmt w:val="bullet"/>
      <w:lvlText w:val=""/>
      <w:lvlJc w:val="left"/>
      <w:pPr>
        <w:ind w:left="2280" w:hanging="360"/>
      </w:pPr>
      <w:rPr>
        <w:rFonts w:ascii="Symbol" w:eastAsia="Symbol" w:hAnsi="Symbol" w:cs="Symbol" w:hint="default"/>
        <w:w w:val="100"/>
        <w:sz w:val="24"/>
        <w:szCs w:val="24"/>
      </w:rPr>
    </w:lvl>
    <w:lvl w:ilvl="2" w:tplc="80B06F80">
      <w:numFmt w:val="bullet"/>
      <w:lvlText w:val="•"/>
      <w:lvlJc w:val="left"/>
      <w:pPr>
        <w:ind w:left="3097" w:hanging="360"/>
      </w:pPr>
      <w:rPr>
        <w:rFonts w:hint="default"/>
      </w:rPr>
    </w:lvl>
    <w:lvl w:ilvl="3" w:tplc="0EAAF840">
      <w:numFmt w:val="bullet"/>
      <w:lvlText w:val="•"/>
      <w:lvlJc w:val="left"/>
      <w:pPr>
        <w:ind w:left="3915" w:hanging="360"/>
      </w:pPr>
      <w:rPr>
        <w:rFonts w:hint="default"/>
      </w:rPr>
    </w:lvl>
    <w:lvl w:ilvl="4" w:tplc="5776A668">
      <w:numFmt w:val="bullet"/>
      <w:lvlText w:val="•"/>
      <w:lvlJc w:val="left"/>
      <w:pPr>
        <w:ind w:left="4733" w:hanging="360"/>
      </w:pPr>
      <w:rPr>
        <w:rFonts w:hint="default"/>
      </w:rPr>
    </w:lvl>
    <w:lvl w:ilvl="5" w:tplc="6F1A98A6">
      <w:numFmt w:val="bullet"/>
      <w:lvlText w:val="•"/>
      <w:lvlJc w:val="left"/>
      <w:pPr>
        <w:ind w:left="5551" w:hanging="360"/>
      </w:pPr>
      <w:rPr>
        <w:rFonts w:hint="default"/>
      </w:rPr>
    </w:lvl>
    <w:lvl w:ilvl="6" w:tplc="923466F8">
      <w:numFmt w:val="bullet"/>
      <w:lvlText w:val="•"/>
      <w:lvlJc w:val="left"/>
      <w:pPr>
        <w:ind w:left="6368" w:hanging="360"/>
      </w:pPr>
      <w:rPr>
        <w:rFonts w:hint="default"/>
      </w:rPr>
    </w:lvl>
    <w:lvl w:ilvl="7" w:tplc="9320ACF0">
      <w:numFmt w:val="bullet"/>
      <w:lvlText w:val="•"/>
      <w:lvlJc w:val="left"/>
      <w:pPr>
        <w:ind w:left="7186" w:hanging="360"/>
      </w:pPr>
      <w:rPr>
        <w:rFonts w:hint="default"/>
      </w:rPr>
    </w:lvl>
    <w:lvl w:ilvl="8" w:tplc="035090F0">
      <w:numFmt w:val="bullet"/>
      <w:lvlText w:val="•"/>
      <w:lvlJc w:val="left"/>
      <w:pPr>
        <w:ind w:left="8004" w:hanging="360"/>
      </w:pPr>
      <w:rPr>
        <w:rFonts w:hint="default"/>
      </w:rPr>
    </w:lvl>
  </w:abstractNum>
  <w:abstractNum w:abstractNumId="10" w15:restartNumberingAfterBreak="0">
    <w:nsid w:val="6511788B"/>
    <w:multiLevelType w:val="hybridMultilevel"/>
    <w:tmpl w:val="B3C07376"/>
    <w:lvl w:ilvl="0" w:tplc="84506194">
      <w:start w:val="1"/>
      <w:numFmt w:val="decimal"/>
      <w:lvlText w:val="%1."/>
      <w:lvlJc w:val="left"/>
      <w:pPr>
        <w:ind w:left="608" w:hanging="361"/>
        <w:jc w:val="right"/>
      </w:pPr>
      <w:rPr>
        <w:rFonts w:ascii="Calibri" w:eastAsia="Calibri" w:hAnsi="Calibri" w:cs="Calibri" w:hint="default"/>
        <w:b/>
        <w:bCs/>
        <w:spacing w:val="-20"/>
        <w:w w:val="93"/>
        <w:sz w:val="36"/>
        <w:szCs w:val="36"/>
      </w:rPr>
    </w:lvl>
    <w:lvl w:ilvl="1" w:tplc="FDA64CCA">
      <w:numFmt w:val="bullet"/>
      <w:lvlText w:val=""/>
      <w:lvlJc w:val="left"/>
      <w:pPr>
        <w:ind w:left="840" w:hanging="360"/>
      </w:pPr>
      <w:rPr>
        <w:rFonts w:ascii="Symbol" w:eastAsia="Symbol" w:hAnsi="Symbol" w:cs="Symbol" w:hint="default"/>
        <w:w w:val="100"/>
        <w:sz w:val="24"/>
        <w:szCs w:val="24"/>
      </w:rPr>
    </w:lvl>
    <w:lvl w:ilvl="2" w:tplc="308CCC5A">
      <w:numFmt w:val="bullet"/>
      <w:lvlText w:val=""/>
      <w:lvlJc w:val="left"/>
      <w:pPr>
        <w:ind w:left="1560" w:hanging="360"/>
      </w:pPr>
      <w:rPr>
        <w:rFonts w:ascii="Symbol" w:eastAsia="Symbol" w:hAnsi="Symbol" w:cs="Symbol" w:hint="default"/>
        <w:w w:val="100"/>
        <w:sz w:val="24"/>
        <w:szCs w:val="24"/>
      </w:rPr>
    </w:lvl>
    <w:lvl w:ilvl="3" w:tplc="4CE45AC6">
      <w:numFmt w:val="bullet"/>
      <w:lvlText w:val="•"/>
      <w:lvlJc w:val="left"/>
      <w:pPr>
        <w:ind w:left="2570" w:hanging="360"/>
      </w:pPr>
      <w:rPr>
        <w:rFonts w:hint="default"/>
      </w:rPr>
    </w:lvl>
    <w:lvl w:ilvl="4" w:tplc="C8C2487E">
      <w:numFmt w:val="bullet"/>
      <w:lvlText w:val="•"/>
      <w:lvlJc w:val="left"/>
      <w:pPr>
        <w:ind w:left="3580" w:hanging="360"/>
      </w:pPr>
      <w:rPr>
        <w:rFonts w:hint="default"/>
      </w:rPr>
    </w:lvl>
    <w:lvl w:ilvl="5" w:tplc="5E02CA2C">
      <w:numFmt w:val="bullet"/>
      <w:lvlText w:val="•"/>
      <w:lvlJc w:val="left"/>
      <w:pPr>
        <w:ind w:left="4590" w:hanging="360"/>
      </w:pPr>
      <w:rPr>
        <w:rFonts w:hint="default"/>
      </w:rPr>
    </w:lvl>
    <w:lvl w:ilvl="6" w:tplc="78DE76AC">
      <w:numFmt w:val="bullet"/>
      <w:lvlText w:val="•"/>
      <w:lvlJc w:val="left"/>
      <w:pPr>
        <w:ind w:left="5600" w:hanging="360"/>
      </w:pPr>
      <w:rPr>
        <w:rFonts w:hint="default"/>
      </w:rPr>
    </w:lvl>
    <w:lvl w:ilvl="7" w:tplc="26BC808A">
      <w:numFmt w:val="bullet"/>
      <w:lvlText w:val="•"/>
      <w:lvlJc w:val="left"/>
      <w:pPr>
        <w:ind w:left="6610" w:hanging="360"/>
      </w:pPr>
      <w:rPr>
        <w:rFonts w:hint="default"/>
      </w:rPr>
    </w:lvl>
    <w:lvl w:ilvl="8" w:tplc="C6B4918A">
      <w:numFmt w:val="bullet"/>
      <w:lvlText w:val="•"/>
      <w:lvlJc w:val="left"/>
      <w:pPr>
        <w:ind w:left="7620" w:hanging="360"/>
      </w:pPr>
      <w:rPr>
        <w:rFonts w:hint="default"/>
      </w:rPr>
    </w:lvl>
  </w:abstractNum>
  <w:abstractNum w:abstractNumId="11" w15:restartNumberingAfterBreak="0">
    <w:nsid w:val="6BA438BF"/>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12C6594"/>
    <w:multiLevelType w:val="hybridMultilevel"/>
    <w:tmpl w:val="37F047C4"/>
    <w:lvl w:ilvl="0" w:tplc="88C8F9E0">
      <w:start w:val="1"/>
      <w:numFmt w:val="decimal"/>
      <w:lvlText w:val="%1."/>
      <w:lvlJc w:val="left"/>
      <w:pPr>
        <w:ind w:left="400" w:hanging="281"/>
      </w:pPr>
      <w:rPr>
        <w:rFonts w:ascii="Calibri" w:eastAsia="Calibri" w:hAnsi="Calibri" w:cs="Calibri" w:hint="default"/>
        <w:b/>
        <w:bCs/>
        <w:spacing w:val="-16"/>
        <w:w w:val="93"/>
        <w:sz w:val="28"/>
        <w:szCs w:val="28"/>
      </w:rPr>
    </w:lvl>
    <w:lvl w:ilvl="1" w:tplc="C2D4D600">
      <w:numFmt w:val="bullet"/>
      <w:lvlText w:val="•"/>
      <w:lvlJc w:val="left"/>
      <w:pPr>
        <w:ind w:left="1324" w:hanging="281"/>
      </w:pPr>
      <w:rPr>
        <w:rFonts w:hint="default"/>
      </w:rPr>
    </w:lvl>
    <w:lvl w:ilvl="2" w:tplc="40381A52">
      <w:numFmt w:val="bullet"/>
      <w:lvlText w:val="•"/>
      <w:lvlJc w:val="left"/>
      <w:pPr>
        <w:ind w:left="2248" w:hanging="281"/>
      </w:pPr>
      <w:rPr>
        <w:rFonts w:hint="default"/>
      </w:rPr>
    </w:lvl>
    <w:lvl w:ilvl="3" w:tplc="12D01C58">
      <w:numFmt w:val="bullet"/>
      <w:lvlText w:val="•"/>
      <w:lvlJc w:val="left"/>
      <w:pPr>
        <w:ind w:left="3172" w:hanging="281"/>
      </w:pPr>
      <w:rPr>
        <w:rFonts w:hint="default"/>
      </w:rPr>
    </w:lvl>
    <w:lvl w:ilvl="4" w:tplc="A8F89BA8">
      <w:numFmt w:val="bullet"/>
      <w:lvlText w:val="•"/>
      <w:lvlJc w:val="left"/>
      <w:pPr>
        <w:ind w:left="4096" w:hanging="281"/>
      </w:pPr>
      <w:rPr>
        <w:rFonts w:hint="default"/>
      </w:rPr>
    </w:lvl>
    <w:lvl w:ilvl="5" w:tplc="2070EB86">
      <w:numFmt w:val="bullet"/>
      <w:lvlText w:val="•"/>
      <w:lvlJc w:val="left"/>
      <w:pPr>
        <w:ind w:left="5020" w:hanging="281"/>
      </w:pPr>
      <w:rPr>
        <w:rFonts w:hint="default"/>
      </w:rPr>
    </w:lvl>
    <w:lvl w:ilvl="6" w:tplc="04989EE2">
      <w:numFmt w:val="bullet"/>
      <w:lvlText w:val="•"/>
      <w:lvlJc w:val="left"/>
      <w:pPr>
        <w:ind w:left="5944" w:hanging="281"/>
      </w:pPr>
      <w:rPr>
        <w:rFonts w:hint="default"/>
      </w:rPr>
    </w:lvl>
    <w:lvl w:ilvl="7" w:tplc="C666D818">
      <w:numFmt w:val="bullet"/>
      <w:lvlText w:val="•"/>
      <w:lvlJc w:val="left"/>
      <w:pPr>
        <w:ind w:left="6868" w:hanging="281"/>
      </w:pPr>
      <w:rPr>
        <w:rFonts w:hint="default"/>
      </w:rPr>
    </w:lvl>
    <w:lvl w:ilvl="8" w:tplc="D01E8FD2">
      <w:numFmt w:val="bullet"/>
      <w:lvlText w:val="•"/>
      <w:lvlJc w:val="left"/>
      <w:pPr>
        <w:ind w:left="7792" w:hanging="281"/>
      </w:pPr>
      <w:rPr>
        <w:rFonts w:hint="default"/>
      </w:rPr>
    </w:lvl>
  </w:abstractNum>
  <w:abstractNum w:abstractNumId="13" w15:restartNumberingAfterBreak="0">
    <w:nsid w:val="759933FB"/>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4"/>
  </w:num>
  <w:num w:numId="3">
    <w:abstractNumId w:val="1"/>
  </w:num>
  <w:num w:numId="4">
    <w:abstractNumId w:val="9"/>
  </w:num>
  <w:num w:numId="5">
    <w:abstractNumId w:val="10"/>
  </w:num>
  <w:num w:numId="6">
    <w:abstractNumId w:val="12"/>
  </w:num>
  <w:num w:numId="7">
    <w:abstractNumId w:val="6"/>
  </w:num>
  <w:num w:numId="8">
    <w:abstractNumId w:val="0"/>
  </w:num>
  <w:num w:numId="9">
    <w:abstractNumId w:val="7"/>
  </w:num>
  <w:num w:numId="10">
    <w:abstractNumId w:val="13"/>
  </w:num>
  <w:num w:numId="11">
    <w:abstractNumId w:val="5"/>
  </w:num>
  <w:num w:numId="12">
    <w:abstractNumId w:val="2"/>
  </w:num>
  <w:num w:numId="13">
    <w:abstractNumId w:val="8"/>
  </w:num>
  <w:num w:numId="14">
    <w:abstractNumId w:val="11"/>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D3"/>
    <w:rsid w:val="00013D6A"/>
    <w:rsid w:val="00023A99"/>
    <w:rsid w:val="00024C31"/>
    <w:rsid w:val="0004546D"/>
    <w:rsid w:val="00053044"/>
    <w:rsid w:val="000B177C"/>
    <w:rsid w:val="000C3711"/>
    <w:rsid w:val="000D5A81"/>
    <w:rsid w:val="001055D1"/>
    <w:rsid w:val="00106194"/>
    <w:rsid w:val="001160C6"/>
    <w:rsid w:val="00122F33"/>
    <w:rsid w:val="00133985"/>
    <w:rsid w:val="001352EA"/>
    <w:rsid w:val="001508D6"/>
    <w:rsid w:val="001A5908"/>
    <w:rsid w:val="001C096B"/>
    <w:rsid w:val="001D2ED3"/>
    <w:rsid w:val="00211819"/>
    <w:rsid w:val="00280797"/>
    <w:rsid w:val="00280977"/>
    <w:rsid w:val="00284045"/>
    <w:rsid w:val="002A4024"/>
    <w:rsid w:val="002A4A03"/>
    <w:rsid w:val="002B059E"/>
    <w:rsid w:val="002C4EBD"/>
    <w:rsid w:val="002D285D"/>
    <w:rsid w:val="002E5D59"/>
    <w:rsid w:val="00313BE5"/>
    <w:rsid w:val="00316DE4"/>
    <w:rsid w:val="00371F2B"/>
    <w:rsid w:val="0038567D"/>
    <w:rsid w:val="003918A1"/>
    <w:rsid w:val="003C3A71"/>
    <w:rsid w:val="003C580C"/>
    <w:rsid w:val="003D3B63"/>
    <w:rsid w:val="00442E47"/>
    <w:rsid w:val="00450425"/>
    <w:rsid w:val="00474010"/>
    <w:rsid w:val="0047765F"/>
    <w:rsid w:val="004C7960"/>
    <w:rsid w:val="004F2F9E"/>
    <w:rsid w:val="004F33CF"/>
    <w:rsid w:val="005018FB"/>
    <w:rsid w:val="0051034C"/>
    <w:rsid w:val="0053380E"/>
    <w:rsid w:val="00556CDE"/>
    <w:rsid w:val="00577518"/>
    <w:rsid w:val="00580D49"/>
    <w:rsid w:val="005951D0"/>
    <w:rsid w:val="005A66A5"/>
    <w:rsid w:val="005A7E54"/>
    <w:rsid w:val="005C67EE"/>
    <w:rsid w:val="006037CC"/>
    <w:rsid w:val="006043E0"/>
    <w:rsid w:val="00635577"/>
    <w:rsid w:val="00650916"/>
    <w:rsid w:val="00680DE5"/>
    <w:rsid w:val="006D40F1"/>
    <w:rsid w:val="00701742"/>
    <w:rsid w:val="0071098B"/>
    <w:rsid w:val="007162C5"/>
    <w:rsid w:val="00750790"/>
    <w:rsid w:val="0075264E"/>
    <w:rsid w:val="007651DE"/>
    <w:rsid w:val="00786C26"/>
    <w:rsid w:val="007B01C1"/>
    <w:rsid w:val="007E34DD"/>
    <w:rsid w:val="00843F98"/>
    <w:rsid w:val="00847DBC"/>
    <w:rsid w:val="008515A5"/>
    <w:rsid w:val="008608AD"/>
    <w:rsid w:val="00863A17"/>
    <w:rsid w:val="00883C29"/>
    <w:rsid w:val="0089742D"/>
    <w:rsid w:val="008C1272"/>
    <w:rsid w:val="00905FB6"/>
    <w:rsid w:val="00945F17"/>
    <w:rsid w:val="0095504C"/>
    <w:rsid w:val="00970EBA"/>
    <w:rsid w:val="00975D29"/>
    <w:rsid w:val="00996086"/>
    <w:rsid w:val="009A5564"/>
    <w:rsid w:val="009B1917"/>
    <w:rsid w:val="009C42A0"/>
    <w:rsid w:val="009D1913"/>
    <w:rsid w:val="00A043C3"/>
    <w:rsid w:val="00A1290F"/>
    <w:rsid w:val="00A1619D"/>
    <w:rsid w:val="00A16D25"/>
    <w:rsid w:val="00A679BA"/>
    <w:rsid w:val="00A96627"/>
    <w:rsid w:val="00AA0239"/>
    <w:rsid w:val="00AD35AB"/>
    <w:rsid w:val="00AF0FA5"/>
    <w:rsid w:val="00B45C40"/>
    <w:rsid w:val="00B50819"/>
    <w:rsid w:val="00B56941"/>
    <w:rsid w:val="00BB4CD8"/>
    <w:rsid w:val="00BC050F"/>
    <w:rsid w:val="00BC1902"/>
    <w:rsid w:val="00BD44D3"/>
    <w:rsid w:val="00BE5CB1"/>
    <w:rsid w:val="00C11428"/>
    <w:rsid w:val="00C3164F"/>
    <w:rsid w:val="00C51696"/>
    <w:rsid w:val="00CB75D3"/>
    <w:rsid w:val="00D40521"/>
    <w:rsid w:val="00D55F2E"/>
    <w:rsid w:val="00D569F0"/>
    <w:rsid w:val="00D602DE"/>
    <w:rsid w:val="00D80706"/>
    <w:rsid w:val="00DD4CCA"/>
    <w:rsid w:val="00DD5992"/>
    <w:rsid w:val="00DF0A97"/>
    <w:rsid w:val="00E067AA"/>
    <w:rsid w:val="00E4239E"/>
    <w:rsid w:val="00E504BC"/>
    <w:rsid w:val="00E50EEA"/>
    <w:rsid w:val="00E5295D"/>
    <w:rsid w:val="00E851FC"/>
    <w:rsid w:val="00F030D5"/>
    <w:rsid w:val="00F1394C"/>
    <w:rsid w:val="00F2733D"/>
    <w:rsid w:val="00F31D3C"/>
    <w:rsid w:val="00F3299C"/>
    <w:rsid w:val="00F34A64"/>
    <w:rsid w:val="00F4397B"/>
    <w:rsid w:val="00FB0BD2"/>
    <w:rsid w:val="00FE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1846"/>
  <w15:docId w15:val="{1B2E4742-CC44-4E92-B52D-649A5A62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608" w:hanging="488"/>
      <w:outlineLvl w:val="0"/>
    </w:pPr>
    <w:rPr>
      <w:b/>
      <w:bCs/>
      <w:sz w:val="36"/>
      <w:szCs w:val="36"/>
    </w:rPr>
  </w:style>
  <w:style w:type="paragraph" w:styleId="Heading2">
    <w:name w:val="heading 2"/>
    <w:basedOn w:val="Normal"/>
    <w:uiPriority w:val="1"/>
    <w:qFormat/>
    <w:pPr>
      <w:spacing w:before="202"/>
      <w:ind w:left="630" w:right="667"/>
      <w:jc w:val="center"/>
      <w:outlineLvl w:val="1"/>
    </w:pPr>
    <w:rPr>
      <w:b/>
      <w:bCs/>
      <w:sz w:val="32"/>
      <w:szCs w:val="32"/>
      <w:u w:val="single" w:color="000000"/>
    </w:rPr>
  </w:style>
  <w:style w:type="paragraph" w:styleId="Heading3">
    <w:name w:val="heading 3"/>
    <w:basedOn w:val="Normal"/>
    <w:uiPriority w:val="1"/>
    <w:qFormat/>
    <w:pPr>
      <w:ind w:left="120"/>
      <w:outlineLvl w:val="2"/>
    </w:pPr>
    <w:rPr>
      <w:b/>
      <w:bCs/>
      <w:sz w:val="28"/>
      <w:szCs w:val="28"/>
    </w:rPr>
  </w:style>
  <w:style w:type="paragraph" w:styleId="Heading4">
    <w:name w:val="heading 4"/>
    <w:basedOn w:val="Normal"/>
    <w:uiPriority w:val="1"/>
    <w:qFormat/>
    <w:pPr>
      <w:ind w:left="120"/>
      <w:outlineLvl w:val="3"/>
    </w:pPr>
    <w:rPr>
      <w:b/>
      <w:bCs/>
      <w:sz w:val="26"/>
      <w:szCs w:val="26"/>
    </w:rPr>
  </w:style>
  <w:style w:type="paragraph" w:styleId="Heading5">
    <w:name w:val="heading 5"/>
    <w:basedOn w:val="Normal"/>
    <w:uiPriority w:val="1"/>
    <w:qFormat/>
    <w:pPr>
      <w:ind w:left="840"/>
      <w:outlineLvl w:val="4"/>
    </w:pPr>
    <w:rPr>
      <w:b/>
      <w:bCs/>
      <w:sz w:val="24"/>
      <w:szCs w:val="24"/>
    </w:rPr>
  </w:style>
  <w:style w:type="paragraph" w:styleId="Heading6">
    <w:name w:val="heading 6"/>
    <w:basedOn w:val="Normal"/>
    <w:uiPriority w:val="1"/>
    <w:qFormat/>
    <w:pPr>
      <w:spacing w:before="231"/>
      <w:ind w:left="120"/>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8"/>
      <w:ind w:left="400" w:hanging="280"/>
    </w:pPr>
    <w:rPr>
      <w:b/>
      <w:bCs/>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5FB6"/>
    <w:pPr>
      <w:tabs>
        <w:tab w:val="center" w:pos="4680"/>
        <w:tab w:val="right" w:pos="9360"/>
      </w:tabs>
    </w:pPr>
  </w:style>
  <w:style w:type="character" w:customStyle="1" w:styleId="HeaderChar">
    <w:name w:val="Header Char"/>
    <w:basedOn w:val="DefaultParagraphFont"/>
    <w:link w:val="Header"/>
    <w:uiPriority w:val="99"/>
    <w:rsid w:val="00905FB6"/>
    <w:rPr>
      <w:rFonts w:ascii="Calibri" w:eastAsia="Calibri" w:hAnsi="Calibri" w:cs="Calibri"/>
    </w:rPr>
  </w:style>
  <w:style w:type="paragraph" w:styleId="Footer">
    <w:name w:val="footer"/>
    <w:basedOn w:val="Normal"/>
    <w:link w:val="FooterChar"/>
    <w:uiPriority w:val="99"/>
    <w:unhideWhenUsed/>
    <w:rsid w:val="00905FB6"/>
    <w:pPr>
      <w:tabs>
        <w:tab w:val="center" w:pos="4680"/>
        <w:tab w:val="right" w:pos="9360"/>
      </w:tabs>
    </w:pPr>
  </w:style>
  <w:style w:type="character" w:customStyle="1" w:styleId="FooterChar">
    <w:name w:val="Footer Char"/>
    <w:basedOn w:val="DefaultParagraphFont"/>
    <w:link w:val="Footer"/>
    <w:uiPriority w:val="99"/>
    <w:rsid w:val="00905FB6"/>
    <w:rPr>
      <w:rFonts w:ascii="Calibri" w:eastAsia="Calibri" w:hAnsi="Calibri" w:cs="Calibri"/>
    </w:rPr>
  </w:style>
  <w:style w:type="paragraph" w:customStyle="1" w:styleId="Normal1">
    <w:name w:val="Normal1"/>
    <w:rsid w:val="006043E0"/>
    <w:pPr>
      <w:pBdr>
        <w:top w:val="nil"/>
        <w:left w:val="nil"/>
        <w:bottom w:val="nil"/>
        <w:right w:val="nil"/>
        <w:between w:val="nil"/>
      </w:pBdr>
      <w:autoSpaceDE/>
      <w:autoSpaceDN/>
      <w:spacing w:after="200"/>
    </w:pPr>
    <w:rPr>
      <w:rFonts w:ascii="Open Sans" w:eastAsia="Open Sans" w:hAnsi="Open Sans" w:cs="Open Sans"/>
      <w:color w:val="43475B"/>
      <w:lang w:val="uz-Cyrl-UZ"/>
    </w:rPr>
  </w:style>
  <w:style w:type="paragraph" w:styleId="BalloonText">
    <w:name w:val="Balloon Text"/>
    <w:basedOn w:val="Normal"/>
    <w:link w:val="BalloonTextChar"/>
    <w:uiPriority w:val="99"/>
    <w:semiHidden/>
    <w:unhideWhenUsed/>
    <w:rsid w:val="003D3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B63"/>
    <w:rPr>
      <w:rFonts w:ascii="Segoe UI" w:eastAsia="Calibri" w:hAnsi="Segoe UI" w:cs="Segoe UI"/>
      <w:sz w:val="18"/>
      <w:szCs w:val="18"/>
    </w:rPr>
  </w:style>
  <w:style w:type="character" w:styleId="Hyperlink">
    <w:name w:val="Hyperlink"/>
    <w:basedOn w:val="DefaultParagraphFont"/>
    <w:uiPriority w:val="99"/>
    <w:semiHidden/>
    <w:unhideWhenUsed/>
    <w:rsid w:val="00F32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44640">
      <w:bodyDiv w:val="1"/>
      <w:marLeft w:val="0"/>
      <w:marRight w:val="0"/>
      <w:marTop w:val="0"/>
      <w:marBottom w:val="0"/>
      <w:divBdr>
        <w:top w:val="none" w:sz="0" w:space="0" w:color="auto"/>
        <w:left w:val="none" w:sz="0" w:space="0" w:color="auto"/>
        <w:bottom w:val="none" w:sz="0" w:space="0" w:color="auto"/>
        <w:right w:val="none" w:sz="0" w:space="0" w:color="auto"/>
      </w:divBdr>
    </w:div>
    <w:div w:id="210175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Kurt\Downloads\InfoSecManagementPolicy_Master%20(24).docx" TargetMode="External"/><Relationship Id="rId4" Type="http://schemas.openxmlformats.org/officeDocument/2006/relationships/webSettings" Target="webSettings.xml"/><Relationship Id="rId9" Type="http://schemas.openxmlformats.org/officeDocument/2006/relationships/hyperlink" Target="file:///C:\Users\Kurt\Downloads\InfoSecManagementPolicy_Master%20(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12588</Words>
  <Characters>71753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Kurt Suhs</cp:lastModifiedBy>
  <cp:revision>4</cp:revision>
  <cp:lastPrinted>2021-01-31T17:37:00Z</cp:lastPrinted>
  <dcterms:created xsi:type="dcterms:W3CDTF">2021-01-31T17:40:00Z</dcterms:created>
  <dcterms:modified xsi:type="dcterms:W3CDTF">2021-02-03T14:01:00Z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Creator">
    <vt:lpwstr>Adobe InDesign CS6 (Windows)</vt:lpwstr>
  </property>
  <property fmtid="{D5CDD505-2E9C-101B-9397-08002B2CF9AE}" pid="4" name="LastSaved">
    <vt:filetime>2017-11-22T00:00:00Z</vt:filetime>
  </property>
</Properties>
</file>